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A98" w:rsidRDefault="00035F10">
      <w:pPr>
        <w:spacing w:after="120"/>
        <w:jc w:val="center"/>
        <w:rPr>
          <w:sz w:val="28"/>
          <w:szCs w:val="28"/>
        </w:rPr>
      </w:pPr>
      <w:r>
        <w:rPr>
          <w:sz w:val="28"/>
          <w:szCs w:val="28"/>
        </w:rPr>
        <w:t>Федеральное государственное образовательное бюджетное</w:t>
      </w:r>
    </w:p>
    <w:p w:rsidR="004B2A98" w:rsidRDefault="00035F10">
      <w:pPr>
        <w:spacing w:after="120"/>
        <w:jc w:val="center"/>
        <w:rPr>
          <w:sz w:val="28"/>
          <w:szCs w:val="28"/>
        </w:rPr>
      </w:pPr>
      <w:r>
        <w:rPr>
          <w:sz w:val="28"/>
          <w:szCs w:val="28"/>
        </w:rPr>
        <w:t>учреждение высшего образования</w:t>
      </w:r>
    </w:p>
    <w:p w:rsidR="004B2A98" w:rsidRDefault="00035F10">
      <w:pPr>
        <w:spacing w:after="120"/>
        <w:jc w:val="center"/>
        <w:rPr>
          <w:b/>
          <w:sz w:val="28"/>
          <w:szCs w:val="28"/>
        </w:rPr>
      </w:pPr>
      <w:r>
        <w:rPr>
          <w:b/>
          <w:sz w:val="28"/>
          <w:szCs w:val="28"/>
        </w:rPr>
        <w:t>«ФИНАНСОВЫЙ УНИВЕРСИТЕТ ПРИ ПРАВИТЕЛЬСТВЕ</w:t>
      </w:r>
    </w:p>
    <w:p w:rsidR="004B2A98" w:rsidRDefault="00035F10">
      <w:pPr>
        <w:spacing w:after="120"/>
        <w:jc w:val="center"/>
        <w:rPr>
          <w:b/>
          <w:sz w:val="28"/>
          <w:szCs w:val="28"/>
        </w:rPr>
      </w:pPr>
      <w:r>
        <w:rPr>
          <w:b/>
          <w:sz w:val="28"/>
          <w:szCs w:val="28"/>
        </w:rPr>
        <w:t>РОССИЙСКОЙ ФЕДЕРАЦИИ»</w:t>
      </w:r>
    </w:p>
    <w:p w:rsidR="004B2A98" w:rsidRDefault="00035F10">
      <w:pPr>
        <w:spacing w:after="120"/>
        <w:jc w:val="center"/>
        <w:rPr>
          <w:sz w:val="28"/>
          <w:szCs w:val="28"/>
        </w:rPr>
      </w:pPr>
      <w:r>
        <w:rPr>
          <w:sz w:val="28"/>
          <w:szCs w:val="28"/>
        </w:rPr>
        <w:t>(Финансовый университет)</w:t>
      </w:r>
    </w:p>
    <w:p w:rsidR="004B2A98" w:rsidRDefault="00035F10">
      <w:pPr>
        <w:jc w:val="center"/>
        <w:rPr>
          <w:b/>
          <w:sz w:val="28"/>
          <w:szCs w:val="28"/>
        </w:rPr>
      </w:pPr>
      <w:r>
        <w:rPr>
          <w:b/>
          <w:sz w:val="28"/>
          <w:szCs w:val="28"/>
        </w:rPr>
        <w:t>Кафедра мировой экономики и мировых финансов</w:t>
      </w:r>
      <w:bookmarkStart w:id="0" w:name="_GoBack"/>
      <w:bookmarkEnd w:id="0"/>
    </w:p>
    <w:p w:rsidR="004B2A98" w:rsidRDefault="00035F10">
      <w:pPr>
        <w:jc w:val="center"/>
        <w:rPr>
          <w:b/>
          <w:color w:val="000000"/>
          <w:sz w:val="28"/>
          <w:szCs w:val="28"/>
          <w:lang w:eastAsia="ru-RU"/>
        </w:rPr>
      </w:pPr>
      <w:r>
        <w:rPr>
          <w:b/>
          <w:color w:val="000000"/>
          <w:sz w:val="28"/>
          <w:szCs w:val="28"/>
          <w:lang w:eastAsia="ru-RU"/>
        </w:rPr>
        <w:t>Факультета международных экономических отношений</w:t>
      </w:r>
    </w:p>
    <w:p w:rsidR="004B2A98" w:rsidRDefault="004B2A98">
      <w:pPr>
        <w:jc w:val="center"/>
        <w:rPr>
          <w:b/>
          <w:color w:val="000000"/>
          <w:lang w:eastAsia="ru-RU"/>
        </w:rPr>
      </w:pPr>
    </w:p>
    <w:p w:rsidR="004B2A98" w:rsidRDefault="004B2A98">
      <w:pPr>
        <w:jc w:val="center"/>
        <w:rPr>
          <w:sz w:val="28"/>
          <w:szCs w:val="28"/>
        </w:rPr>
      </w:pPr>
    </w:p>
    <w:tbl>
      <w:tblPr>
        <w:tblW w:w="9356" w:type="dxa"/>
        <w:tblLook w:val="04A0" w:firstRow="1" w:lastRow="0" w:firstColumn="1" w:lastColumn="0" w:noHBand="0" w:noVBand="1"/>
      </w:tblPr>
      <w:tblGrid>
        <w:gridCol w:w="4221"/>
        <w:gridCol w:w="5135"/>
      </w:tblGrid>
      <w:tr w:rsidR="004B2A98">
        <w:tc>
          <w:tcPr>
            <w:tcW w:w="4221" w:type="dxa"/>
            <w:shd w:val="clear" w:color="auto" w:fill="auto"/>
          </w:tcPr>
          <w:p w:rsidR="004B2A98" w:rsidRDefault="004B2A98">
            <w:pPr>
              <w:rPr>
                <w:sz w:val="28"/>
                <w:szCs w:val="28"/>
                <w:lang w:eastAsia="ru-RU"/>
              </w:rPr>
            </w:pPr>
          </w:p>
        </w:tc>
        <w:tc>
          <w:tcPr>
            <w:tcW w:w="5135" w:type="dxa"/>
            <w:shd w:val="clear" w:color="auto" w:fill="auto"/>
          </w:tcPr>
          <w:p w:rsidR="004B2A98" w:rsidRDefault="00035F10">
            <w:pPr>
              <w:widowControl w:val="0"/>
              <w:autoSpaceDE w:val="0"/>
              <w:autoSpaceDN w:val="0"/>
              <w:adjustRightInd w:val="0"/>
              <w:ind w:left="627"/>
              <w:rPr>
                <w:rFonts w:eastAsia="Calibri"/>
                <w:bCs/>
                <w:caps/>
                <w:sz w:val="28"/>
                <w:szCs w:val="28"/>
              </w:rPr>
            </w:pPr>
            <w:r>
              <w:rPr>
                <w:rFonts w:eastAsia="Calibri"/>
                <w:bCs/>
                <w:caps/>
                <w:sz w:val="28"/>
                <w:szCs w:val="28"/>
              </w:rPr>
              <w:t>Утверждаю</w:t>
            </w:r>
          </w:p>
          <w:p w:rsidR="004B2A98" w:rsidRDefault="00035F10">
            <w:pPr>
              <w:widowControl w:val="0"/>
              <w:autoSpaceDE w:val="0"/>
              <w:autoSpaceDN w:val="0"/>
              <w:adjustRightInd w:val="0"/>
              <w:ind w:left="627"/>
              <w:rPr>
                <w:rFonts w:eastAsia="Calibri"/>
                <w:bCs/>
                <w:sz w:val="28"/>
                <w:szCs w:val="28"/>
              </w:rPr>
            </w:pPr>
            <w:r>
              <w:rPr>
                <w:rFonts w:eastAsia="Calibri"/>
                <w:bCs/>
                <w:sz w:val="28"/>
                <w:szCs w:val="28"/>
              </w:rPr>
              <w:t>Проректор по учебной и</w:t>
            </w:r>
          </w:p>
          <w:p w:rsidR="004B2A98" w:rsidRDefault="00035F10">
            <w:pPr>
              <w:widowControl w:val="0"/>
              <w:autoSpaceDE w:val="0"/>
              <w:autoSpaceDN w:val="0"/>
              <w:adjustRightInd w:val="0"/>
              <w:ind w:left="627"/>
              <w:rPr>
                <w:rFonts w:eastAsia="Calibri"/>
                <w:bCs/>
                <w:sz w:val="28"/>
                <w:szCs w:val="28"/>
              </w:rPr>
            </w:pPr>
            <w:r>
              <w:rPr>
                <w:rFonts w:eastAsia="Calibri"/>
                <w:bCs/>
                <w:sz w:val="28"/>
                <w:szCs w:val="28"/>
              </w:rPr>
              <w:t xml:space="preserve">методической работе </w:t>
            </w:r>
          </w:p>
          <w:p w:rsidR="004B2A98" w:rsidRDefault="004B2A98">
            <w:pPr>
              <w:widowControl w:val="0"/>
              <w:autoSpaceDE w:val="0"/>
              <w:autoSpaceDN w:val="0"/>
              <w:adjustRightInd w:val="0"/>
              <w:spacing w:line="360" w:lineRule="auto"/>
              <w:ind w:left="627"/>
              <w:rPr>
                <w:rFonts w:eastAsia="Calibri"/>
                <w:bCs/>
                <w:sz w:val="28"/>
                <w:szCs w:val="28"/>
              </w:rPr>
            </w:pPr>
          </w:p>
          <w:p w:rsidR="004B2A98" w:rsidRDefault="00035F10">
            <w:pPr>
              <w:widowControl w:val="0"/>
              <w:autoSpaceDE w:val="0"/>
              <w:autoSpaceDN w:val="0"/>
              <w:adjustRightInd w:val="0"/>
              <w:spacing w:line="360" w:lineRule="auto"/>
              <w:ind w:left="627"/>
              <w:rPr>
                <w:rFonts w:eastAsia="Calibri"/>
                <w:bCs/>
                <w:sz w:val="28"/>
                <w:szCs w:val="28"/>
              </w:rPr>
            </w:pPr>
            <w:r>
              <w:rPr>
                <w:rFonts w:eastAsia="Calibri"/>
                <w:bCs/>
                <w:sz w:val="28"/>
                <w:szCs w:val="28"/>
              </w:rPr>
              <w:t>Е.А. Каменева</w:t>
            </w:r>
          </w:p>
          <w:p w:rsidR="004B2A98" w:rsidRDefault="008F0270">
            <w:pPr>
              <w:spacing w:line="480" w:lineRule="auto"/>
              <w:ind w:left="627"/>
              <w:rPr>
                <w:sz w:val="28"/>
                <w:szCs w:val="28"/>
                <w:lang w:eastAsia="ru-RU"/>
              </w:rPr>
            </w:pPr>
            <w:r>
              <w:rPr>
                <w:sz w:val="28"/>
                <w:szCs w:val="28"/>
                <w:lang w:eastAsia="ru-RU"/>
              </w:rPr>
              <w:t>20.11.</w:t>
            </w:r>
            <w:r w:rsidR="00035F10">
              <w:rPr>
                <w:sz w:val="28"/>
                <w:szCs w:val="28"/>
                <w:lang w:eastAsia="ru-RU"/>
              </w:rPr>
              <w:t>2024 г.</w:t>
            </w:r>
          </w:p>
          <w:p w:rsidR="004B2A98" w:rsidRDefault="004B2A98">
            <w:pPr>
              <w:jc w:val="right"/>
              <w:rPr>
                <w:sz w:val="28"/>
                <w:szCs w:val="28"/>
                <w:lang w:eastAsia="ru-RU"/>
              </w:rPr>
            </w:pPr>
          </w:p>
        </w:tc>
      </w:tr>
    </w:tbl>
    <w:p w:rsidR="004B2A98" w:rsidRDefault="004B2A98">
      <w:pPr>
        <w:ind w:left="360"/>
        <w:jc w:val="right"/>
        <w:rPr>
          <w:b/>
        </w:rPr>
      </w:pPr>
    </w:p>
    <w:p w:rsidR="004B2A98" w:rsidRDefault="00035F10">
      <w:pPr>
        <w:ind w:left="360"/>
        <w:jc w:val="center"/>
        <w:rPr>
          <w:b/>
          <w:sz w:val="36"/>
          <w:szCs w:val="36"/>
        </w:rPr>
      </w:pPr>
      <w:proofErr w:type="spellStart"/>
      <w:r>
        <w:rPr>
          <w:b/>
          <w:sz w:val="36"/>
          <w:szCs w:val="36"/>
        </w:rPr>
        <w:t>Перская</w:t>
      </w:r>
      <w:proofErr w:type="spellEnd"/>
      <w:r>
        <w:rPr>
          <w:b/>
          <w:sz w:val="36"/>
          <w:szCs w:val="36"/>
        </w:rPr>
        <w:t xml:space="preserve"> В.В. Абрамов В.Л. Мамедов Т.Н.</w:t>
      </w:r>
    </w:p>
    <w:p w:rsidR="004B2A98" w:rsidRDefault="004B2A98">
      <w:pPr>
        <w:ind w:left="360"/>
        <w:jc w:val="center"/>
        <w:rPr>
          <w:b/>
          <w:sz w:val="32"/>
          <w:szCs w:val="32"/>
        </w:rPr>
      </w:pPr>
    </w:p>
    <w:p w:rsidR="004B2A98" w:rsidRDefault="00035F10">
      <w:pPr>
        <w:ind w:left="360"/>
        <w:jc w:val="center"/>
        <w:rPr>
          <w:b/>
          <w:sz w:val="32"/>
          <w:szCs w:val="32"/>
        </w:rPr>
      </w:pPr>
      <w:r>
        <w:rPr>
          <w:b/>
          <w:sz w:val="32"/>
          <w:szCs w:val="32"/>
        </w:rPr>
        <w:t>МИРОВАЯ ЭКОНОМИКА И МЕЖДУНАРОДНЫЕ ЭКОНОМИЧЕСКИЕ ОТНОШЕНИЯ</w:t>
      </w:r>
    </w:p>
    <w:p w:rsidR="004B2A98" w:rsidRDefault="004B2A98">
      <w:pPr>
        <w:ind w:left="360"/>
      </w:pPr>
    </w:p>
    <w:p w:rsidR="004B2A98" w:rsidRDefault="00035F10">
      <w:pPr>
        <w:pStyle w:val="aa"/>
        <w:spacing w:before="0" w:beforeAutospacing="0" w:after="0" w:afterAutospacing="0" w:line="360" w:lineRule="auto"/>
        <w:jc w:val="center"/>
        <w:rPr>
          <w:sz w:val="28"/>
          <w:szCs w:val="28"/>
        </w:rPr>
      </w:pPr>
      <w:r>
        <w:rPr>
          <w:b/>
          <w:bCs/>
          <w:color w:val="000000"/>
          <w:sz w:val="28"/>
          <w:szCs w:val="28"/>
        </w:rPr>
        <w:t>Рабочая программа дисциплины</w:t>
      </w:r>
    </w:p>
    <w:p w:rsidR="004B2A98" w:rsidRDefault="00035F10">
      <w:pPr>
        <w:shd w:val="clear" w:color="auto" w:fill="FFFFFF"/>
        <w:tabs>
          <w:tab w:val="left" w:pos="1066"/>
        </w:tabs>
        <w:spacing w:line="276" w:lineRule="auto"/>
        <w:ind w:firstLine="284"/>
        <w:jc w:val="center"/>
        <w:rPr>
          <w:color w:val="000000"/>
          <w:sz w:val="28"/>
          <w:szCs w:val="28"/>
        </w:rPr>
      </w:pPr>
      <w:r>
        <w:rPr>
          <w:color w:val="000000"/>
          <w:sz w:val="28"/>
          <w:szCs w:val="28"/>
        </w:rPr>
        <w:t>для студентов, обучающихся по направлению подготовки</w:t>
      </w:r>
    </w:p>
    <w:p w:rsidR="004B2A98" w:rsidRDefault="00035F10">
      <w:pPr>
        <w:shd w:val="clear" w:color="auto" w:fill="FFFFFF"/>
        <w:tabs>
          <w:tab w:val="left" w:pos="1066"/>
        </w:tabs>
        <w:spacing w:line="276" w:lineRule="auto"/>
        <w:ind w:firstLine="284"/>
        <w:jc w:val="center"/>
        <w:rPr>
          <w:color w:val="000000"/>
          <w:sz w:val="28"/>
          <w:szCs w:val="28"/>
        </w:rPr>
      </w:pPr>
      <w:r>
        <w:rPr>
          <w:color w:val="000000"/>
          <w:sz w:val="28"/>
          <w:szCs w:val="28"/>
        </w:rPr>
        <w:t xml:space="preserve">38.03.01 «Экономика» </w:t>
      </w:r>
    </w:p>
    <w:p w:rsidR="004B2A98" w:rsidRDefault="00035F10">
      <w:pPr>
        <w:shd w:val="clear" w:color="auto" w:fill="FFFFFF"/>
        <w:tabs>
          <w:tab w:val="left" w:pos="1066"/>
        </w:tabs>
        <w:spacing w:line="276" w:lineRule="auto"/>
        <w:ind w:firstLine="284"/>
        <w:jc w:val="center"/>
        <w:rPr>
          <w:color w:val="000000"/>
          <w:sz w:val="28"/>
          <w:szCs w:val="28"/>
        </w:rPr>
      </w:pPr>
      <w:r>
        <w:rPr>
          <w:color w:val="000000"/>
          <w:sz w:val="28"/>
          <w:szCs w:val="28"/>
        </w:rPr>
        <w:t>все профили</w:t>
      </w:r>
    </w:p>
    <w:p w:rsidR="004B2A98" w:rsidRDefault="004B2A98">
      <w:pPr>
        <w:jc w:val="center"/>
        <w:rPr>
          <w:i/>
          <w:sz w:val="28"/>
          <w:szCs w:val="28"/>
        </w:rPr>
      </w:pPr>
    </w:p>
    <w:p w:rsidR="004B2A98" w:rsidRDefault="004B2A98">
      <w:pPr>
        <w:jc w:val="center"/>
        <w:rPr>
          <w:i/>
          <w:sz w:val="28"/>
          <w:szCs w:val="28"/>
        </w:rPr>
      </w:pPr>
    </w:p>
    <w:p w:rsidR="004B2A98" w:rsidRDefault="004B2A98">
      <w:pPr>
        <w:jc w:val="center"/>
        <w:rPr>
          <w:i/>
          <w:sz w:val="28"/>
          <w:szCs w:val="28"/>
        </w:rPr>
      </w:pPr>
    </w:p>
    <w:p w:rsidR="00294FFA" w:rsidRPr="002A1FC6" w:rsidRDefault="00294FFA" w:rsidP="00294FFA">
      <w:pPr>
        <w:adjustRightInd w:val="0"/>
        <w:jc w:val="center"/>
        <w:rPr>
          <w:i/>
        </w:rPr>
      </w:pPr>
      <w:r w:rsidRPr="002A1FC6">
        <w:rPr>
          <w:i/>
          <w:iCs/>
        </w:rPr>
        <w:t>Рекомендовано</w:t>
      </w:r>
      <w:r w:rsidRPr="002A1FC6">
        <w:rPr>
          <w:i/>
        </w:rPr>
        <w:t xml:space="preserve"> Ученым советом Факультета международных экономических отношений</w:t>
      </w:r>
    </w:p>
    <w:p w:rsidR="00294FFA" w:rsidRPr="002A1FC6" w:rsidRDefault="00294FFA" w:rsidP="00294FFA">
      <w:pPr>
        <w:adjustRightInd w:val="0"/>
        <w:jc w:val="center"/>
        <w:rPr>
          <w:i/>
        </w:rPr>
      </w:pPr>
      <w:r w:rsidRPr="002A1FC6">
        <w:rPr>
          <w:i/>
        </w:rPr>
        <w:t xml:space="preserve"> (протокол №</w:t>
      </w:r>
      <w:r>
        <w:rPr>
          <w:i/>
        </w:rPr>
        <w:t>__51__</w:t>
      </w:r>
      <w:r w:rsidRPr="002A1FC6">
        <w:rPr>
          <w:i/>
        </w:rPr>
        <w:t xml:space="preserve">  </w:t>
      </w:r>
      <w:r>
        <w:rPr>
          <w:i/>
        </w:rPr>
        <w:t xml:space="preserve"> от</w:t>
      </w:r>
      <w:r w:rsidRPr="002A1FC6">
        <w:rPr>
          <w:i/>
        </w:rPr>
        <w:t xml:space="preserve"> </w:t>
      </w:r>
      <w:r>
        <w:rPr>
          <w:i/>
        </w:rPr>
        <w:t>19.11.</w:t>
      </w:r>
      <w:r w:rsidRPr="002A1FC6">
        <w:rPr>
          <w:i/>
        </w:rPr>
        <w:t xml:space="preserve"> 2024 г.)</w:t>
      </w:r>
    </w:p>
    <w:p w:rsidR="00294FFA" w:rsidRDefault="00294FFA" w:rsidP="00294FFA">
      <w:pPr>
        <w:jc w:val="center"/>
        <w:rPr>
          <w:i/>
          <w:iCs/>
        </w:rPr>
      </w:pPr>
    </w:p>
    <w:p w:rsidR="00294FFA" w:rsidRPr="002A1FC6" w:rsidRDefault="00294FFA" w:rsidP="00294FFA">
      <w:pPr>
        <w:tabs>
          <w:tab w:val="left" w:pos="709"/>
          <w:tab w:val="left" w:pos="993"/>
        </w:tabs>
        <w:jc w:val="center"/>
        <w:rPr>
          <w:i/>
        </w:rPr>
      </w:pPr>
      <w:r w:rsidRPr="002A1FC6">
        <w:rPr>
          <w:i/>
        </w:rPr>
        <w:t>Одобрено</w:t>
      </w:r>
      <w:r>
        <w:rPr>
          <w:i/>
        </w:rPr>
        <w:t xml:space="preserve"> советом Кафедры</w:t>
      </w:r>
      <w:r w:rsidRPr="002A1FC6">
        <w:rPr>
          <w:i/>
        </w:rPr>
        <w:t xml:space="preserve"> мировой экономики и мировых финансов</w:t>
      </w:r>
    </w:p>
    <w:p w:rsidR="00294FFA" w:rsidRPr="002A1FC6" w:rsidRDefault="00294FFA" w:rsidP="00294FFA">
      <w:pPr>
        <w:tabs>
          <w:tab w:val="left" w:pos="709"/>
          <w:tab w:val="left" w:pos="993"/>
        </w:tabs>
        <w:jc w:val="center"/>
        <w:rPr>
          <w:i/>
        </w:rPr>
      </w:pPr>
      <w:r>
        <w:rPr>
          <w:i/>
        </w:rPr>
        <w:t xml:space="preserve">(протокол №__04__  </w:t>
      </w:r>
      <w:r w:rsidRPr="002A1FC6">
        <w:rPr>
          <w:i/>
        </w:rPr>
        <w:t xml:space="preserve">  от </w:t>
      </w:r>
      <w:r>
        <w:rPr>
          <w:i/>
        </w:rPr>
        <w:t>12.11.</w:t>
      </w:r>
      <w:r w:rsidRPr="002A1FC6">
        <w:rPr>
          <w:i/>
        </w:rPr>
        <w:t xml:space="preserve">  2024 г.)</w:t>
      </w:r>
    </w:p>
    <w:p w:rsidR="004B2A98" w:rsidRDefault="004B2A98">
      <w:pPr>
        <w:pStyle w:val="ac"/>
        <w:suppressAutoHyphens/>
        <w:ind w:left="0"/>
        <w:jc w:val="center"/>
        <w:rPr>
          <w:sz w:val="28"/>
          <w:szCs w:val="28"/>
        </w:rPr>
      </w:pPr>
    </w:p>
    <w:p w:rsidR="004B2A98" w:rsidRDefault="004B2A98">
      <w:pPr>
        <w:pStyle w:val="ac"/>
        <w:suppressAutoHyphens/>
        <w:ind w:left="0"/>
        <w:jc w:val="center"/>
        <w:rPr>
          <w:sz w:val="28"/>
          <w:szCs w:val="28"/>
        </w:rPr>
      </w:pPr>
    </w:p>
    <w:p w:rsidR="004B2A98" w:rsidRDefault="00035F10">
      <w:pPr>
        <w:pStyle w:val="ac"/>
        <w:suppressAutoHyphens/>
        <w:ind w:left="0"/>
        <w:jc w:val="center"/>
        <w:rPr>
          <w:sz w:val="28"/>
          <w:szCs w:val="28"/>
        </w:rPr>
      </w:pPr>
      <w:r>
        <w:rPr>
          <w:b/>
          <w:sz w:val="28"/>
          <w:szCs w:val="28"/>
        </w:rPr>
        <w:t>Москва</w:t>
      </w:r>
      <w:r>
        <w:rPr>
          <w:b/>
          <w:caps/>
          <w:sz w:val="28"/>
          <w:szCs w:val="28"/>
        </w:rPr>
        <w:t xml:space="preserve"> 2024</w:t>
      </w:r>
    </w:p>
    <w:p w:rsidR="005B619A" w:rsidRDefault="005B619A">
      <w:pPr>
        <w:rPr>
          <w:rFonts w:ascii="Arial" w:hAnsi="Arial" w:cs="Arial"/>
          <w:color w:val="2C2D2E"/>
          <w:sz w:val="23"/>
          <w:szCs w:val="23"/>
          <w:lang w:eastAsia="ru-RU"/>
        </w:rPr>
      </w:pPr>
      <w:r>
        <w:rPr>
          <w:rFonts w:ascii="Arial" w:hAnsi="Arial" w:cs="Arial"/>
          <w:color w:val="2C2D2E"/>
          <w:sz w:val="23"/>
          <w:szCs w:val="23"/>
          <w:lang w:eastAsia="ru-RU"/>
        </w:rPr>
        <w:br w:type="page"/>
      </w:r>
    </w:p>
    <w:p w:rsidR="009B7868" w:rsidRPr="009B7868" w:rsidRDefault="009B7868" w:rsidP="009B7868">
      <w:pPr>
        <w:shd w:val="clear" w:color="auto" w:fill="FFFFFF"/>
        <w:rPr>
          <w:rFonts w:ascii="Arial" w:hAnsi="Arial" w:cs="Arial"/>
          <w:color w:val="2C2D2E"/>
          <w:sz w:val="23"/>
          <w:szCs w:val="23"/>
          <w:lang w:eastAsia="ru-RU"/>
        </w:rPr>
      </w:pPr>
      <w:r w:rsidRPr="009B7868">
        <w:rPr>
          <w:rFonts w:ascii="Arial" w:hAnsi="Arial" w:cs="Arial"/>
          <w:color w:val="2C2D2E"/>
          <w:sz w:val="23"/>
          <w:szCs w:val="23"/>
          <w:lang w:eastAsia="ru-RU"/>
        </w:rPr>
        <w:lastRenderedPageBreak/>
        <w:t>УДК   339.9:33М</w:t>
      </w:r>
      <w:r w:rsidR="00313801">
        <w:rPr>
          <w:rFonts w:ascii="Arial" w:hAnsi="Arial" w:cs="Arial"/>
          <w:color w:val="2C2D2E"/>
          <w:sz w:val="23"/>
          <w:szCs w:val="23"/>
          <w:lang w:eastAsia="ru-RU"/>
        </w:rPr>
        <w:t xml:space="preserve"> </w:t>
      </w:r>
      <w:r w:rsidRPr="009B7868">
        <w:rPr>
          <w:rFonts w:ascii="Arial" w:hAnsi="Arial" w:cs="Arial"/>
          <w:color w:val="2C2D2E"/>
          <w:sz w:val="23"/>
          <w:szCs w:val="23"/>
          <w:lang w:eastAsia="ru-RU"/>
        </w:rPr>
        <w:t>(073)</w:t>
      </w:r>
    </w:p>
    <w:p w:rsidR="009B7868" w:rsidRPr="009B7868" w:rsidRDefault="009B7868" w:rsidP="009B7868">
      <w:pPr>
        <w:shd w:val="clear" w:color="auto" w:fill="FFFFFF"/>
        <w:rPr>
          <w:rFonts w:ascii="Arial" w:hAnsi="Arial" w:cs="Arial"/>
          <w:color w:val="2C2D2E"/>
          <w:sz w:val="23"/>
          <w:szCs w:val="23"/>
          <w:lang w:eastAsia="ru-RU"/>
        </w:rPr>
      </w:pPr>
      <w:r w:rsidRPr="009B7868">
        <w:rPr>
          <w:rFonts w:ascii="Arial" w:hAnsi="Arial" w:cs="Arial"/>
          <w:color w:val="2C2D2E"/>
          <w:sz w:val="23"/>
          <w:szCs w:val="23"/>
          <w:lang w:eastAsia="ru-RU"/>
        </w:rPr>
        <w:t>ББК   65.5</w:t>
      </w:r>
    </w:p>
    <w:p w:rsidR="009B7868" w:rsidRPr="009B7868" w:rsidRDefault="009B7868" w:rsidP="009B7868">
      <w:pPr>
        <w:shd w:val="clear" w:color="auto" w:fill="FFFFFF"/>
        <w:rPr>
          <w:rFonts w:ascii="Arial" w:hAnsi="Arial" w:cs="Arial"/>
          <w:color w:val="2C2D2E"/>
          <w:sz w:val="23"/>
          <w:szCs w:val="23"/>
          <w:lang w:eastAsia="ru-RU"/>
        </w:rPr>
      </w:pPr>
      <w:r w:rsidRPr="009B7868">
        <w:rPr>
          <w:rFonts w:ascii="Arial" w:hAnsi="Arial" w:cs="Arial"/>
          <w:color w:val="2C2D2E"/>
          <w:sz w:val="23"/>
          <w:szCs w:val="23"/>
          <w:lang w:eastAsia="ru-RU"/>
        </w:rPr>
        <w:t>А16</w:t>
      </w:r>
    </w:p>
    <w:p w:rsidR="004B2A98" w:rsidRDefault="004B2A98">
      <w:pPr>
        <w:shd w:val="clear" w:color="auto" w:fill="FFFFFF"/>
        <w:rPr>
          <w:color w:val="FF0000"/>
        </w:rPr>
      </w:pPr>
    </w:p>
    <w:p w:rsidR="004B2A98" w:rsidRPr="00DC6440" w:rsidRDefault="00035F10" w:rsidP="00F53B34">
      <w:pPr>
        <w:shd w:val="clear" w:color="auto" w:fill="FFFFFF"/>
        <w:jc w:val="both"/>
      </w:pPr>
      <w:r w:rsidRPr="00DC6440">
        <w:rPr>
          <w:b/>
          <w:lang w:eastAsia="en-US"/>
        </w:rPr>
        <w:t>Рецензент:</w:t>
      </w:r>
      <w:r w:rsidRPr="00DC6440">
        <w:rPr>
          <w:lang w:eastAsia="en-US"/>
        </w:rPr>
        <w:t xml:space="preserve"> </w:t>
      </w:r>
      <w:bookmarkStart w:id="1" w:name="_Hlk183597638"/>
      <w:r w:rsidR="00F53B34" w:rsidRPr="00DC6440">
        <w:rPr>
          <w:lang w:eastAsia="en-US"/>
        </w:rPr>
        <w:t>Стародубцева Е.Б. доктор экономических наук, профессор, профессор кафедры мировой экономики и мировых финансов Факультета международных экономических отношений</w:t>
      </w:r>
      <w:bookmarkEnd w:id="1"/>
    </w:p>
    <w:p w:rsidR="004B2A98" w:rsidRDefault="004B2A98">
      <w:pPr>
        <w:spacing w:after="120"/>
      </w:pPr>
    </w:p>
    <w:p w:rsidR="004B2A98" w:rsidRDefault="00035F10">
      <w:pPr>
        <w:rPr>
          <w:sz w:val="28"/>
          <w:szCs w:val="28"/>
        </w:rPr>
      </w:pPr>
      <w:proofErr w:type="spellStart"/>
      <w:r>
        <w:rPr>
          <w:sz w:val="28"/>
          <w:szCs w:val="28"/>
        </w:rPr>
        <w:t>Перская</w:t>
      </w:r>
      <w:proofErr w:type="spellEnd"/>
      <w:r>
        <w:rPr>
          <w:sz w:val="28"/>
          <w:szCs w:val="28"/>
        </w:rPr>
        <w:t xml:space="preserve"> В.В., Абрамов В.Л., Мамедов Т.Н.</w:t>
      </w:r>
    </w:p>
    <w:p w:rsidR="004B2A98" w:rsidRDefault="00035F10">
      <w:pPr>
        <w:rPr>
          <w:b/>
          <w:sz w:val="28"/>
          <w:szCs w:val="28"/>
        </w:rPr>
      </w:pPr>
      <w:r>
        <w:rPr>
          <w:b/>
          <w:sz w:val="28"/>
          <w:szCs w:val="28"/>
        </w:rPr>
        <w:t>«Мировая экономика и международные экономические отношения»</w:t>
      </w:r>
    </w:p>
    <w:p w:rsidR="004B2A98" w:rsidRDefault="00035F10">
      <w:pPr>
        <w:pStyle w:val="aa"/>
        <w:spacing w:before="0" w:beforeAutospacing="0" w:after="0" w:afterAutospacing="0" w:line="276" w:lineRule="auto"/>
        <w:jc w:val="both"/>
      </w:pPr>
      <w:r>
        <w:rPr>
          <w:sz w:val="28"/>
          <w:szCs w:val="28"/>
        </w:rPr>
        <w:t>Рабочая программа дисциплины для студентов, обучающихся по направлению 38.03.01 «Экономика» - все профили, ОЗО, ИОО – М.: Финансовый университет, Кафедра мировой экономики и мировых финансов, 2024 г. –</w:t>
      </w:r>
      <w:r w:rsidR="005B619A">
        <w:rPr>
          <w:sz w:val="28"/>
          <w:szCs w:val="28"/>
        </w:rPr>
        <w:t>3</w:t>
      </w:r>
      <w:r w:rsidR="00E479DD">
        <w:rPr>
          <w:sz w:val="28"/>
          <w:szCs w:val="28"/>
        </w:rPr>
        <w:t>1</w:t>
      </w:r>
      <w:r>
        <w:rPr>
          <w:sz w:val="28"/>
          <w:szCs w:val="28"/>
        </w:rPr>
        <w:t xml:space="preserve">с. </w:t>
      </w:r>
    </w:p>
    <w:p w:rsidR="004B2A98" w:rsidRDefault="00035F10">
      <w:pPr>
        <w:pStyle w:val="aa"/>
        <w:spacing w:after="0" w:afterAutospacing="0"/>
        <w:ind w:firstLine="708"/>
        <w:jc w:val="both"/>
      </w:pPr>
      <w:r>
        <w:t xml:space="preserve">Дисциплина «Мировая экономика и международные экономические отношения» </w:t>
      </w:r>
      <w:r>
        <w:rPr>
          <w:color w:val="000000"/>
        </w:rPr>
        <w:t xml:space="preserve">относится к обязательным дисциплинам общепрофессионального цикла </w:t>
      </w:r>
      <w:r>
        <w:rPr>
          <w:lang w:eastAsia="ru-RU"/>
        </w:rPr>
        <w:t>по направлению подготовки 38.03.01 «Экономика»-</w:t>
      </w:r>
      <w:r>
        <w:t xml:space="preserve">все профили, ОЗО, ИОО в соответствии с утвержденным учебным планом Финансового университета при Правительстве Российской Федерации. </w:t>
      </w:r>
    </w:p>
    <w:p w:rsidR="004B2A98" w:rsidRDefault="00035F10">
      <w:pPr>
        <w:pStyle w:val="aa"/>
        <w:spacing w:after="0" w:afterAutospacing="0"/>
        <w:ind w:firstLine="708"/>
        <w:jc w:val="both"/>
      </w:pPr>
      <w:r>
        <w:t xml:space="preserve">В рабочей программе излагаются содержание учебной дисциплины, междисциплинарные связи тем, тематика лекционных и семинарских занятий, охарактеризовано содержание самостоятельной̆ работы студентов и приведены формы контроля, а также учебно-методическое обеспечение дисциплины. </w:t>
      </w:r>
    </w:p>
    <w:p w:rsidR="004B2A98" w:rsidRDefault="004B2A98">
      <w:pPr>
        <w:spacing w:after="120"/>
        <w:ind w:firstLine="567"/>
        <w:jc w:val="both"/>
        <w:rPr>
          <w:b/>
        </w:rPr>
      </w:pPr>
    </w:p>
    <w:p w:rsidR="004B2A98" w:rsidRDefault="00035F10">
      <w:pPr>
        <w:spacing w:line="276" w:lineRule="auto"/>
        <w:jc w:val="center"/>
        <w:rPr>
          <w:i/>
          <w:sz w:val="28"/>
          <w:szCs w:val="28"/>
        </w:rPr>
      </w:pPr>
      <w:r>
        <w:rPr>
          <w:i/>
          <w:sz w:val="28"/>
          <w:szCs w:val="28"/>
        </w:rPr>
        <w:t>Учебное издание</w:t>
      </w:r>
    </w:p>
    <w:p w:rsidR="004B2A98" w:rsidRDefault="004B2A98">
      <w:pPr>
        <w:spacing w:line="276" w:lineRule="auto"/>
        <w:jc w:val="center"/>
        <w:rPr>
          <w:i/>
          <w:sz w:val="28"/>
          <w:szCs w:val="28"/>
        </w:rPr>
      </w:pPr>
    </w:p>
    <w:p w:rsidR="00E549B3" w:rsidRPr="00EF5280" w:rsidRDefault="00E549B3" w:rsidP="00E549B3">
      <w:pPr>
        <w:pStyle w:val="aa"/>
        <w:spacing w:before="0" w:beforeAutospacing="0" w:after="0" w:afterAutospacing="0"/>
        <w:jc w:val="center"/>
        <w:rPr>
          <w:color w:val="000000"/>
          <w:sz w:val="32"/>
          <w:szCs w:val="32"/>
        </w:rPr>
      </w:pPr>
      <w:r w:rsidRPr="00EF5280">
        <w:rPr>
          <w:color w:val="000000"/>
          <w:sz w:val="32"/>
          <w:szCs w:val="32"/>
        </w:rPr>
        <w:t>МИРОВАЯ ЭКОНОМИКА И МЕЖДУНАРОДНЫЕ ЭКОНОМИЧЕСКИЕ ОТНОШЕНИЯ</w:t>
      </w:r>
    </w:p>
    <w:p w:rsidR="00E549B3" w:rsidRDefault="00E549B3" w:rsidP="00E549B3">
      <w:pPr>
        <w:spacing w:after="120" w:line="276" w:lineRule="auto"/>
        <w:jc w:val="center"/>
      </w:pPr>
    </w:p>
    <w:p w:rsidR="004B2A98" w:rsidRDefault="00035F10">
      <w:pPr>
        <w:spacing w:after="120" w:line="276" w:lineRule="auto"/>
        <w:jc w:val="center"/>
      </w:pPr>
      <w:r>
        <w:t>Рабочая программа дисциплины</w:t>
      </w:r>
    </w:p>
    <w:p w:rsidR="004B2A98" w:rsidRDefault="00035F10">
      <w:pPr>
        <w:spacing w:after="120" w:line="276" w:lineRule="auto"/>
        <w:jc w:val="center"/>
        <w:rPr>
          <w:color w:val="FF0000"/>
        </w:rPr>
      </w:pPr>
      <w:r>
        <w:t>Компьютерный набор, верстка Мамедова Т.Н.</w:t>
      </w:r>
    </w:p>
    <w:p w:rsidR="004B2A98" w:rsidRDefault="00035F10">
      <w:pPr>
        <w:spacing w:after="120" w:line="276" w:lineRule="auto"/>
        <w:jc w:val="center"/>
      </w:pPr>
      <w:r>
        <w:t xml:space="preserve">Формат 60х90/16. Гарнитура </w:t>
      </w:r>
      <w:proofErr w:type="spellStart"/>
      <w:r>
        <w:rPr>
          <w:i/>
        </w:rPr>
        <w:t>TimesNewRoman</w:t>
      </w:r>
      <w:proofErr w:type="spellEnd"/>
    </w:p>
    <w:p w:rsidR="004B2A98" w:rsidRDefault="00035F10">
      <w:pPr>
        <w:spacing w:after="120" w:line="276" w:lineRule="auto"/>
        <w:jc w:val="center"/>
      </w:pPr>
      <w:proofErr w:type="spellStart"/>
      <w:r>
        <w:t>Усл</w:t>
      </w:r>
      <w:proofErr w:type="spellEnd"/>
      <w:r>
        <w:t xml:space="preserve">. </w:t>
      </w:r>
      <w:proofErr w:type="spellStart"/>
      <w:r>
        <w:t>п.л</w:t>
      </w:r>
      <w:proofErr w:type="spellEnd"/>
      <w:r>
        <w:t xml:space="preserve"> </w:t>
      </w:r>
      <w:r w:rsidR="00E479DD">
        <w:t>2</w:t>
      </w:r>
      <w:r>
        <w:t>.</w:t>
      </w:r>
      <w:r w:rsidR="00E479DD">
        <w:t>0</w:t>
      </w:r>
      <w:r>
        <w:t xml:space="preserve">. Изд. № -2024. Тираж экз. </w:t>
      </w:r>
    </w:p>
    <w:p w:rsidR="004B2A98" w:rsidRDefault="00035F10">
      <w:pPr>
        <w:spacing w:after="120" w:line="276" w:lineRule="auto"/>
        <w:jc w:val="center"/>
      </w:pPr>
      <w:r>
        <w:t>Заказ _________</w:t>
      </w:r>
    </w:p>
    <w:p w:rsidR="004B2A98" w:rsidRDefault="00035F10">
      <w:pPr>
        <w:spacing w:after="120"/>
        <w:jc w:val="center"/>
        <w:rPr>
          <w:bCs/>
        </w:rPr>
      </w:pPr>
      <w:r>
        <w:rPr>
          <w:bCs/>
        </w:rPr>
        <w:t>Отпечатано в Финансовом университете</w:t>
      </w:r>
    </w:p>
    <w:p w:rsidR="004B2A98" w:rsidRDefault="004B2A98">
      <w:pPr>
        <w:spacing w:after="120"/>
        <w:ind w:firstLine="5529"/>
        <w:jc w:val="both"/>
        <w:rPr>
          <w:bCs/>
        </w:rPr>
      </w:pPr>
    </w:p>
    <w:p w:rsidR="004B2A98" w:rsidRDefault="004B2A98">
      <w:pPr>
        <w:spacing w:after="120"/>
        <w:ind w:firstLine="5529"/>
        <w:jc w:val="both"/>
        <w:rPr>
          <w:bCs/>
        </w:rPr>
      </w:pPr>
    </w:p>
    <w:p w:rsidR="004B2A98" w:rsidRDefault="00035F10">
      <w:pPr>
        <w:jc w:val="both"/>
        <w:rPr>
          <w:bCs/>
        </w:rPr>
      </w:pPr>
      <w:r>
        <w:rPr>
          <w:bCs/>
        </w:rPr>
        <w:t xml:space="preserve">                                                                        </w:t>
      </w:r>
      <w:r>
        <w:rPr>
          <w:bCs/>
        </w:rPr>
        <w:sym w:font="Symbol" w:char="00D3"/>
      </w:r>
      <w:r>
        <w:rPr>
          <w:bCs/>
        </w:rPr>
        <w:t xml:space="preserve"> </w:t>
      </w:r>
      <w:proofErr w:type="spellStart"/>
      <w:r>
        <w:rPr>
          <w:bCs/>
        </w:rPr>
        <w:t>Перская</w:t>
      </w:r>
      <w:proofErr w:type="spellEnd"/>
      <w:r>
        <w:rPr>
          <w:bCs/>
        </w:rPr>
        <w:t xml:space="preserve"> В.В. Абрамов В.Л. Мамедов Т.Н. 2024</w:t>
      </w:r>
    </w:p>
    <w:p w:rsidR="004B2A98" w:rsidRDefault="00035F10">
      <w:pPr>
        <w:tabs>
          <w:tab w:val="left" w:pos="4104"/>
          <w:tab w:val="center" w:pos="4535"/>
          <w:tab w:val="right" w:pos="9070"/>
        </w:tabs>
        <w:rPr>
          <w:bCs/>
        </w:rPr>
      </w:pPr>
      <w:r>
        <w:rPr>
          <w:bCs/>
        </w:rPr>
        <w:t xml:space="preserve">                                                                        </w:t>
      </w:r>
      <w:r>
        <w:rPr>
          <w:bCs/>
        </w:rPr>
        <w:sym w:font="Symbol" w:char="00D3"/>
      </w:r>
      <w:r>
        <w:rPr>
          <w:bCs/>
        </w:rPr>
        <w:t xml:space="preserve"> Финансовый университет, 2024</w:t>
      </w:r>
    </w:p>
    <w:p w:rsidR="004B2A98" w:rsidRDefault="00035F10">
      <w:pPr>
        <w:rPr>
          <w:rFonts w:asciiTheme="majorBidi" w:hAnsiTheme="majorBidi" w:cstheme="majorBidi"/>
          <w:b/>
          <w:bCs/>
          <w:sz w:val="28"/>
          <w:szCs w:val="28"/>
        </w:rPr>
      </w:pPr>
      <w:r>
        <w:rPr>
          <w:rFonts w:asciiTheme="majorBidi" w:hAnsiTheme="majorBidi" w:cstheme="majorBidi"/>
          <w:b/>
          <w:bCs/>
          <w:sz w:val="28"/>
          <w:szCs w:val="28"/>
        </w:rPr>
        <w:br w:type="page"/>
      </w:r>
    </w:p>
    <w:p w:rsidR="004B2A98" w:rsidRDefault="00035F10">
      <w:pPr>
        <w:spacing w:before="100" w:beforeAutospacing="1" w:after="100" w:afterAutospacing="1"/>
        <w:contextualSpacing/>
        <w:jc w:val="both"/>
        <w:rPr>
          <w:b/>
          <w:bCs/>
        </w:rPr>
      </w:pPr>
      <w:r>
        <w:rPr>
          <w:b/>
          <w:bCs/>
        </w:rPr>
        <w:lastRenderedPageBreak/>
        <w:t>Содержание</w:t>
      </w:r>
    </w:p>
    <w:sdt>
      <w:sdtPr>
        <w:id w:val="-2038656872"/>
        <w:docPartObj>
          <w:docPartGallery w:val="Table of Contents"/>
          <w:docPartUnique/>
        </w:docPartObj>
      </w:sdtPr>
      <w:sdtEndPr>
        <w:rPr>
          <w:b/>
          <w:bCs/>
        </w:rPr>
      </w:sdtEndPr>
      <w:sdtContent>
        <w:p w:rsidR="004B2A98" w:rsidRDefault="00035F10">
          <w:pPr>
            <w:pStyle w:val="11"/>
            <w:tabs>
              <w:tab w:val="right" w:leader="dot" w:pos="9345"/>
            </w:tabs>
            <w:jc w:val="both"/>
            <w:rPr>
              <w:rFonts w:eastAsiaTheme="minorEastAsia"/>
              <w:noProof/>
              <w:lang w:eastAsia="ru-RU"/>
            </w:rPr>
          </w:pPr>
          <w:r>
            <w:fldChar w:fldCharType="begin"/>
          </w:r>
          <w:r>
            <w:instrText xml:space="preserve"> TOC \o "1-3" \h \z \u </w:instrText>
          </w:r>
          <w:r>
            <w:fldChar w:fldCharType="separate"/>
          </w:r>
          <w:hyperlink w:anchor="_Toc183099647" w:history="1">
            <w:r>
              <w:rPr>
                <w:rStyle w:val="a3"/>
                <w:noProof/>
              </w:rPr>
              <w:t>1. Наименование дисциплины</w:t>
            </w:r>
            <w:r>
              <w:rPr>
                <w:noProof/>
              </w:rPr>
              <w:tab/>
            </w:r>
            <w:r>
              <w:rPr>
                <w:noProof/>
              </w:rPr>
              <w:fldChar w:fldCharType="begin"/>
            </w:r>
            <w:r>
              <w:rPr>
                <w:noProof/>
              </w:rPr>
              <w:instrText xml:space="preserve"> PAGEREF _Toc183099647 \h </w:instrText>
            </w:r>
            <w:r>
              <w:rPr>
                <w:noProof/>
              </w:rPr>
            </w:r>
            <w:r>
              <w:rPr>
                <w:noProof/>
              </w:rPr>
              <w:fldChar w:fldCharType="separate"/>
            </w:r>
            <w:r w:rsidR="00EB07DC">
              <w:rPr>
                <w:noProof/>
              </w:rPr>
              <w:t>4</w:t>
            </w:r>
            <w:r>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48" w:history="1">
            <w:r w:rsidR="00035F10">
              <w:rPr>
                <w:rStyle w:val="a3"/>
                <w:noProof/>
              </w:rPr>
              <w:t xml:space="preserve">2. </w:t>
            </w:r>
            <w:r w:rsidR="00035F10">
              <w:rPr>
                <w:rStyle w:val="a3"/>
                <w:noProof/>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35F10">
              <w:rPr>
                <w:noProof/>
              </w:rPr>
              <w:tab/>
            </w:r>
            <w:r w:rsidR="00035F10">
              <w:rPr>
                <w:noProof/>
              </w:rPr>
              <w:fldChar w:fldCharType="begin"/>
            </w:r>
            <w:r w:rsidR="00035F10">
              <w:rPr>
                <w:noProof/>
              </w:rPr>
              <w:instrText xml:space="preserve"> PAGEREF _Toc183099648 \h </w:instrText>
            </w:r>
            <w:r w:rsidR="00035F10">
              <w:rPr>
                <w:noProof/>
              </w:rPr>
            </w:r>
            <w:r w:rsidR="00035F10">
              <w:rPr>
                <w:noProof/>
              </w:rPr>
              <w:fldChar w:fldCharType="separate"/>
            </w:r>
            <w:r w:rsidR="00EB07DC">
              <w:rPr>
                <w:noProof/>
              </w:rPr>
              <w:t>4</w:t>
            </w:r>
            <w:r w:rsidR="00035F10">
              <w:rPr>
                <w:noProof/>
              </w:rPr>
              <w:fldChar w:fldCharType="end"/>
            </w:r>
          </w:hyperlink>
        </w:p>
        <w:p w:rsidR="004B2A98" w:rsidRDefault="001F1344">
          <w:pPr>
            <w:pStyle w:val="11"/>
            <w:tabs>
              <w:tab w:val="left" w:pos="440"/>
              <w:tab w:val="right" w:leader="dot" w:pos="9345"/>
            </w:tabs>
            <w:jc w:val="both"/>
            <w:rPr>
              <w:rFonts w:eastAsiaTheme="minorEastAsia"/>
              <w:noProof/>
              <w:lang w:eastAsia="ru-RU"/>
            </w:rPr>
          </w:pPr>
          <w:hyperlink w:anchor="_Toc183099649" w:history="1">
            <w:r w:rsidR="00035F10">
              <w:rPr>
                <w:rStyle w:val="a3"/>
                <w:noProof/>
              </w:rPr>
              <w:t>3.</w:t>
            </w:r>
            <w:r w:rsidR="00035F10">
              <w:rPr>
                <w:rFonts w:eastAsiaTheme="minorEastAsia"/>
                <w:noProof/>
                <w:lang w:eastAsia="ru-RU"/>
              </w:rPr>
              <w:tab/>
            </w:r>
            <w:r w:rsidR="00035F10">
              <w:rPr>
                <w:rStyle w:val="a3"/>
                <w:noProof/>
              </w:rPr>
              <w:t>Место дисциплины в структуре образовательной программы</w:t>
            </w:r>
            <w:r w:rsidR="00035F10">
              <w:rPr>
                <w:noProof/>
              </w:rPr>
              <w:tab/>
            </w:r>
            <w:r w:rsidR="00035F10">
              <w:rPr>
                <w:noProof/>
              </w:rPr>
              <w:fldChar w:fldCharType="begin"/>
            </w:r>
            <w:r w:rsidR="00035F10">
              <w:rPr>
                <w:noProof/>
              </w:rPr>
              <w:instrText xml:space="preserve"> PAGEREF _Toc183099649 \h </w:instrText>
            </w:r>
            <w:r w:rsidR="00035F10">
              <w:rPr>
                <w:noProof/>
              </w:rPr>
            </w:r>
            <w:r w:rsidR="00035F10">
              <w:rPr>
                <w:noProof/>
              </w:rPr>
              <w:fldChar w:fldCharType="separate"/>
            </w:r>
            <w:r w:rsidR="00EB07DC">
              <w:rPr>
                <w:noProof/>
              </w:rPr>
              <w:t>7</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0" w:history="1">
            <w:r w:rsidR="00035F10">
              <w:rPr>
                <w:rStyle w:val="a3"/>
                <w:noProof/>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035F10">
              <w:rPr>
                <w:noProof/>
              </w:rPr>
              <w:tab/>
            </w:r>
            <w:r w:rsidR="00035F10">
              <w:rPr>
                <w:noProof/>
              </w:rPr>
              <w:fldChar w:fldCharType="begin"/>
            </w:r>
            <w:r w:rsidR="00035F10">
              <w:rPr>
                <w:noProof/>
              </w:rPr>
              <w:instrText xml:space="preserve"> PAGEREF _Toc183099650 \h </w:instrText>
            </w:r>
            <w:r w:rsidR="00035F10">
              <w:rPr>
                <w:noProof/>
              </w:rPr>
            </w:r>
            <w:r w:rsidR="00035F10">
              <w:rPr>
                <w:noProof/>
              </w:rPr>
              <w:fldChar w:fldCharType="separate"/>
            </w:r>
            <w:r w:rsidR="00EB07DC">
              <w:rPr>
                <w:noProof/>
              </w:rPr>
              <w:t>7</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1" w:history="1">
            <w:r w:rsidR="00035F10">
              <w:rPr>
                <w:rStyle w:val="a3"/>
                <w:noProof/>
              </w:rPr>
              <w:t>5. Содержание дисциплины, структурированное по темам (разделам) дисциплины с указанием их объемов (в академических часах) и видов учебных занятий.</w:t>
            </w:r>
            <w:r w:rsidR="00035F10">
              <w:rPr>
                <w:noProof/>
              </w:rPr>
              <w:tab/>
            </w:r>
            <w:r w:rsidR="00035F10">
              <w:rPr>
                <w:noProof/>
              </w:rPr>
              <w:fldChar w:fldCharType="begin"/>
            </w:r>
            <w:r w:rsidR="00035F10">
              <w:rPr>
                <w:noProof/>
              </w:rPr>
              <w:instrText xml:space="preserve"> PAGEREF _Toc183099651 \h </w:instrText>
            </w:r>
            <w:r w:rsidR="00035F10">
              <w:rPr>
                <w:noProof/>
              </w:rPr>
            </w:r>
            <w:r w:rsidR="00035F10">
              <w:rPr>
                <w:noProof/>
              </w:rPr>
              <w:fldChar w:fldCharType="separate"/>
            </w:r>
            <w:r w:rsidR="00EB07DC">
              <w:rPr>
                <w:noProof/>
              </w:rPr>
              <w:t>8</w:t>
            </w:r>
            <w:r w:rsidR="00035F10">
              <w:rPr>
                <w:noProof/>
              </w:rPr>
              <w:fldChar w:fldCharType="end"/>
            </w:r>
          </w:hyperlink>
        </w:p>
        <w:p w:rsidR="00643573" w:rsidRPr="00643573" w:rsidRDefault="00643573" w:rsidP="00643573">
          <w:pPr>
            <w:pStyle w:val="11"/>
            <w:tabs>
              <w:tab w:val="right" w:leader="dot" w:pos="9345"/>
            </w:tabs>
            <w:jc w:val="both"/>
          </w:pPr>
          <w:r w:rsidRPr="00643573">
            <w:t>5.1. Содержание дисциплины</w:t>
          </w:r>
          <w:r>
            <w:t>…………………………………………………………………...8</w:t>
          </w:r>
        </w:p>
        <w:p w:rsidR="00643573" w:rsidRDefault="00643573">
          <w:pPr>
            <w:pStyle w:val="11"/>
            <w:tabs>
              <w:tab w:val="right" w:leader="dot" w:pos="9345"/>
            </w:tabs>
            <w:jc w:val="both"/>
          </w:pPr>
          <w:r>
            <w:t>5.2 Учебно-тематический план………………………………………………………………</w:t>
          </w:r>
          <w:r w:rsidR="006219F8">
            <w:t>...10</w:t>
          </w:r>
        </w:p>
        <w:p w:rsidR="004B2A98" w:rsidRDefault="001F1344">
          <w:pPr>
            <w:pStyle w:val="11"/>
            <w:tabs>
              <w:tab w:val="right" w:leader="dot" w:pos="9345"/>
            </w:tabs>
            <w:jc w:val="both"/>
            <w:rPr>
              <w:rFonts w:eastAsiaTheme="minorEastAsia"/>
              <w:noProof/>
              <w:lang w:eastAsia="ru-RU"/>
            </w:rPr>
          </w:pPr>
          <w:hyperlink w:anchor="_Toc183099652" w:history="1">
            <w:r w:rsidR="00035F10">
              <w:rPr>
                <w:rStyle w:val="a3"/>
                <w:noProof/>
              </w:rPr>
              <w:t>5.3. Содержание семинарских занятий</w:t>
            </w:r>
            <w:r w:rsidR="00035F10">
              <w:rPr>
                <w:noProof/>
              </w:rPr>
              <w:tab/>
            </w:r>
            <w:r w:rsidR="00035F10">
              <w:rPr>
                <w:noProof/>
              </w:rPr>
              <w:fldChar w:fldCharType="begin"/>
            </w:r>
            <w:r w:rsidR="00035F10">
              <w:rPr>
                <w:noProof/>
              </w:rPr>
              <w:instrText xml:space="preserve"> PAGEREF _Toc183099652 \h </w:instrText>
            </w:r>
            <w:r w:rsidR="00035F10">
              <w:rPr>
                <w:noProof/>
              </w:rPr>
            </w:r>
            <w:r w:rsidR="00035F10">
              <w:rPr>
                <w:noProof/>
              </w:rPr>
              <w:fldChar w:fldCharType="separate"/>
            </w:r>
            <w:r w:rsidR="00EB07DC">
              <w:rPr>
                <w:noProof/>
              </w:rPr>
              <w:t>11</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3" w:history="1">
            <w:r w:rsidR="00035F10">
              <w:rPr>
                <w:rStyle w:val="a3"/>
                <w:noProof/>
              </w:rPr>
              <w:t xml:space="preserve">6. </w:t>
            </w:r>
            <w:r w:rsidR="00035F10">
              <w:rPr>
                <w:rStyle w:val="a3"/>
                <w:bCs/>
                <w:noProof/>
                <w:lang w:eastAsia="ru-RU"/>
              </w:rPr>
              <w:t>Перечень учебно-методического обеспечения</w:t>
            </w:r>
            <w:r w:rsidR="00035F10">
              <w:rPr>
                <w:rStyle w:val="a3"/>
                <w:noProof/>
              </w:rPr>
              <w:t xml:space="preserve"> для самостоятельной работы обучающихся по дисциплине</w:t>
            </w:r>
            <w:r w:rsidR="00035F10">
              <w:rPr>
                <w:noProof/>
              </w:rPr>
              <w:tab/>
            </w:r>
            <w:r w:rsidR="00035F10">
              <w:rPr>
                <w:noProof/>
              </w:rPr>
              <w:fldChar w:fldCharType="begin"/>
            </w:r>
            <w:r w:rsidR="00035F10">
              <w:rPr>
                <w:noProof/>
              </w:rPr>
              <w:instrText xml:space="preserve"> PAGEREF _Toc183099653 \h </w:instrText>
            </w:r>
            <w:r w:rsidR="00035F10">
              <w:rPr>
                <w:noProof/>
              </w:rPr>
            </w:r>
            <w:r w:rsidR="00035F10">
              <w:rPr>
                <w:noProof/>
              </w:rPr>
              <w:fldChar w:fldCharType="separate"/>
            </w:r>
            <w:r w:rsidR="00EB07DC">
              <w:rPr>
                <w:noProof/>
              </w:rPr>
              <w:t>13</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4" w:history="1">
            <w:r w:rsidR="00035F10">
              <w:rPr>
                <w:rStyle w:val="a3"/>
                <w:noProof/>
              </w:rPr>
              <w:t>6.1. Перечень вопросов, отводимых на самостоятельное освоение дисциплины, формы внеаудиторной самостоятельной работы</w:t>
            </w:r>
            <w:r w:rsidR="00035F10">
              <w:rPr>
                <w:noProof/>
              </w:rPr>
              <w:tab/>
            </w:r>
            <w:r w:rsidR="00035F10">
              <w:rPr>
                <w:noProof/>
              </w:rPr>
              <w:fldChar w:fldCharType="begin"/>
            </w:r>
            <w:r w:rsidR="00035F10">
              <w:rPr>
                <w:noProof/>
              </w:rPr>
              <w:instrText xml:space="preserve"> PAGEREF _Toc183099654 \h </w:instrText>
            </w:r>
            <w:r w:rsidR="00035F10">
              <w:rPr>
                <w:noProof/>
              </w:rPr>
            </w:r>
            <w:r w:rsidR="00035F10">
              <w:rPr>
                <w:noProof/>
              </w:rPr>
              <w:fldChar w:fldCharType="separate"/>
            </w:r>
            <w:r w:rsidR="00EB07DC">
              <w:rPr>
                <w:noProof/>
              </w:rPr>
              <w:t>13</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6" w:history="1">
            <w:r w:rsidR="00035F10">
              <w:rPr>
                <w:rStyle w:val="a3"/>
                <w:noProof/>
              </w:rPr>
              <w:t>6.2. Перечень вопросов, заданий, тем для подготовки к текущему контролю (согласно таблице 2).</w:t>
            </w:r>
            <w:r w:rsidR="00035F10">
              <w:rPr>
                <w:noProof/>
              </w:rPr>
              <w:tab/>
            </w:r>
            <w:r w:rsidR="00035F10">
              <w:rPr>
                <w:noProof/>
              </w:rPr>
              <w:fldChar w:fldCharType="begin"/>
            </w:r>
            <w:r w:rsidR="00035F10">
              <w:rPr>
                <w:noProof/>
              </w:rPr>
              <w:instrText xml:space="preserve"> PAGEREF _Toc183099656 \h </w:instrText>
            </w:r>
            <w:r w:rsidR="00035F10">
              <w:rPr>
                <w:noProof/>
              </w:rPr>
            </w:r>
            <w:r w:rsidR="00035F10">
              <w:rPr>
                <w:noProof/>
              </w:rPr>
              <w:fldChar w:fldCharType="separate"/>
            </w:r>
            <w:r w:rsidR="00EB07DC">
              <w:rPr>
                <w:noProof/>
              </w:rPr>
              <w:t>15</w:t>
            </w:r>
            <w:r w:rsidR="00035F10">
              <w:rPr>
                <w:noProof/>
              </w:rPr>
              <w:fldChar w:fldCharType="end"/>
            </w:r>
          </w:hyperlink>
        </w:p>
        <w:p w:rsidR="004B2A98" w:rsidRDefault="001F1344">
          <w:pPr>
            <w:pStyle w:val="11"/>
            <w:tabs>
              <w:tab w:val="left" w:pos="440"/>
              <w:tab w:val="right" w:leader="dot" w:pos="9345"/>
            </w:tabs>
            <w:jc w:val="both"/>
            <w:rPr>
              <w:rFonts w:eastAsiaTheme="minorEastAsia"/>
              <w:noProof/>
              <w:lang w:eastAsia="ru-RU"/>
            </w:rPr>
          </w:pPr>
          <w:hyperlink w:anchor="_Toc183099657" w:history="1">
            <w:r w:rsidR="00035F10">
              <w:rPr>
                <w:rStyle w:val="a3"/>
                <w:noProof/>
              </w:rPr>
              <w:t>7.</w:t>
            </w:r>
            <w:r w:rsidR="00035F10">
              <w:rPr>
                <w:rFonts w:eastAsiaTheme="minorEastAsia"/>
                <w:noProof/>
                <w:lang w:eastAsia="ru-RU"/>
              </w:rPr>
              <w:tab/>
            </w:r>
            <w:r w:rsidR="00035F10">
              <w:rPr>
                <w:rStyle w:val="a3"/>
                <w:noProof/>
              </w:rPr>
              <w:t>Фонд оценочных средств для проведения промежуточной аттестации обучающихся по дисциплине:</w:t>
            </w:r>
            <w:r w:rsidR="00035F10">
              <w:rPr>
                <w:noProof/>
              </w:rPr>
              <w:tab/>
            </w:r>
            <w:r w:rsidR="00035F10">
              <w:rPr>
                <w:noProof/>
              </w:rPr>
              <w:fldChar w:fldCharType="begin"/>
            </w:r>
            <w:r w:rsidR="00035F10">
              <w:rPr>
                <w:noProof/>
              </w:rPr>
              <w:instrText xml:space="preserve"> PAGEREF _Toc183099657 \h </w:instrText>
            </w:r>
            <w:r w:rsidR="00035F10">
              <w:rPr>
                <w:noProof/>
              </w:rPr>
            </w:r>
            <w:r w:rsidR="00035F10">
              <w:rPr>
                <w:noProof/>
              </w:rPr>
              <w:fldChar w:fldCharType="separate"/>
            </w:r>
            <w:r w:rsidR="00EB07DC">
              <w:rPr>
                <w:noProof/>
              </w:rPr>
              <w:t>15</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8" w:history="1">
            <w:r w:rsidR="00035F10">
              <w:rPr>
                <w:rStyle w:val="a3"/>
                <w:noProof/>
              </w:rPr>
              <w:t>Типовые контрольные задания или иные материалы, необходимые для оценки знаний, умений, владений.</w:t>
            </w:r>
            <w:r w:rsidR="00035F10">
              <w:rPr>
                <w:noProof/>
              </w:rPr>
              <w:tab/>
            </w:r>
            <w:r w:rsidR="00035F10">
              <w:rPr>
                <w:noProof/>
              </w:rPr>
              <w:fldChar w:fldCharType="begin"/>
            </w:r>
            <w:r w:rsidR="00035F10">
              <w:rPr>
                <w:noProof/>
              </w:rPr>
              <w:instrText xml:space="preserve"> PAGEREF _Toc183099658 \h </w:instrText>
            </w:r>
            <w:r w:rsidR="00035F10">
              <w:rPr>
                <w:noProof/>
              </w:rPr>
            </w:r>
            <w:r w:rsidR="00035F10">
              <w:rPr>
                <w:noProof/>
              </w:rPr>
              <w:fldChar w:fldCharType="separate"/>
            </w:r>
            <w:r w:rsidR="00EB07DC">
              <w:rPr>
                <w:noProof/>
              </w:rPr>
              <w:t>15</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59" w:history="1">
            <w:r w:rsidR="00035F10">
              <w:rPr>
                <w:rStyle w:val="a3"/>
                <w:noProof/>
              </w:rPr>
              <w:t>8. Перечень основной и дополнительной учебной литературы, необходимой для освоения дисциплины:</w:t>
            </w:r>
            <w:r w:rsidR="00035F10">
              <w:rPr>
                <w:noProof/>
              </w:rPr>
              <w:tab/>
            </w:r>
            <w:r w:rsidR="00035F10">
              <w:rPr>
                <w:noProof/>
              </w:rPr>
              <w:fldChar w:fldCharType="begin"/>
            </w:r>
            <w:r w:rsidR="00035F10">
              <w:rPr>
                <w:noProof/>
              </w:rPr>
              <w:instrText xml:space="preserve"> PAGEREF _Toc183099659 \h </w:instrText>
            </w:r>
            <w:r w:rsidR="00035F10">
              <w:rPr>
                <w:noProof/>
              </w:rPr>
            </w:r>
            <w:r w:rsidR="00035F10">
              <w:rPr>
                <w:noProof/>
              </w:rPr>
              <w:fldChar w:fldCharType="separate"/>
            </w:r>
            <w:r w:rsidR="00EB07DC">
              <w:rPr>
                <w:noProof/>
              </w:rPr>
              <w:t>23</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60" w:history="1">
            <w:r w:rsidR="00035F10">
              <w:rPr>
                <w:rStyle w:val="a3"/>
                <w:noProof/>
              </w:rPr>
              <w:t>9. Перечень ресурсов информационно-телекоммуникационной сети «Интернет», необходимых для освоения дисциплины:</w:t>
            </w:r>
            <w:r w:rsidR="00035F10">
              <w:rPr>
                <w:noProof/>
              </w:rPr>
              <w:tab/>
            </w:r>
            <w:r w:rsidR="00035F10">
              <w:rPr>
                <w:noProof/>
              </w:rPr>
              <w:fldChar w:fldCharType="begin"/>
            </w:r>
            <w:r w:rsidR="00035F10">
              <w:rPr>
                <w:noProof/>
              </w:rPr>
              <w:instrText xml:space="preserve"> PAGEREF _Toc183099660 \h </w:instrText>
            </w:r>
            <w:r w:rsidR="00035F10">
              <w:rPr>
                <w:noProof/>
              </w:rPr>
            </w:r>
            <w:r w:rsidR="00035F10">
              <w:rPr>
                <w:noProof/>
              </w:rPr>
              <w:fldChar w:fldCharType="separate"/>
            </w:r>
            <w:r w:rsidR="00EB07DC">
              <w:rPr>
                <w:noProof/>
              </w:rPr>
              <w:t>25</w:t>
            </w:r>
            <w:r w:rsidR="00035F10">
              <w:rPr>
                <w:noProof/>
              </w:rPr>
              <w:fldChar w:fldCharType="end"/>
            </w:r>
          </w:hyperlink>
        </w:p>
        <w:p w:rsidR="004B2A98" w:rsidRDefault="001F1344">
          <w:pPr>
            <w:pStyle w:val="11"/>
            <w:tabs>
              <w:tab w:val="left" w:pos="660"/>
              <w:tab w:val="right" w:leader="dot" w:pos="9345"/>
            </w:tabs>
            <w:jc w:val="both"/>
            <w:rPr>
              <w:rFonts w:eastAsiaTheme="minorEastAsia"/>
              <w:noProof/>
              <w:lang w:eastAsia="ru-RU"/>
            </w:rPr>
          </w:pPr>
          <w:hyperlink w:anchor="_Toc183099661" w:history="1">
            <w:r w:rsidR="00035F10">
              <w:rPr>
                <w:rStyle w:val="a3"/>
                <w:noProof/>
              </w:rPr>
              <w:t>10.</w:t>
            </w:r>
            <w:r w:rsidR="00035F10">
              <w:rPr>
                <w:rFonts w:eastAsiaTheme="minorEastAsia"/>
                <w:noProof/>
                <w:lang w:eastAsia="ru-RU"/>
              </w:rPr>
              <w:tab/>
            </w:r>
            <w:r w:rsidR="00035F10">
              <w:rPr>
                <w:rStyle w:val="a3"/>
                <w:noProof/>
              </w:rPr>
              <w:t>Методические указания для обучающихся по освоению дисциплины</w:t>
            </w:r>
            <w:r w:rsidR="00035F10">
              <w:rPr>
                <w:noProof/>
              </w:rPr>
              <w:tab/>
            </w:r>
            <w:r w:rsidR="00035F10">
              <w:rPr>
                <w:noProof/>
              </w:rPr>
              <w:fldChar w:fldCharType="begin"/>
            </w:r>
            <w:r w:rsidR="00035F10">
              <w:rPr>
                <w:noProof/>
              </w:rPr>
              <w:instrText xml:space="preserve"> PAGEREF _Toc183099661 \h </w:instrText>
            </w:r>
            <w:r w:rsidR="00035F10">
              <w:rPr>
                <w:noProof/>
              </w:rPr>
            </w:r>
            <w:r w:rsidR="00035F10">
              <w:rPr>
                <w:noProof/>
              </w:rPr>
              <w:fldChar w:fldCharType="separate"/>
            </w:r>
            <w:r w:rsidR="00EB07DC">
              <w:rPr>
                <w:noProof/>
              </w:rPr>
              <w:t>26</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62" w:history="1">
            <w:r w:rsidR="00035F10">
              <w:rPr>
                <w:rStyle w:val="a3"/>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035F10">
              <w:rPr>
                <w:noProof/>
              </w:rPr>
              <w:tab/>
            </w:r>
            <w:r w:rsidR="00035F10">
              <w:rPr>
                <w:noProof/>
              </w:rPr>
              <w:fldChar w:fldCharType="begin"/>
            </w:r>
            <w:r w:rsidR="00035F10">
              <w:rPr>
                <w:noProof/>
              </w:rPr>
              <w:instrText xml:space="preserve"> PAGEREF _Toc183099662 \h </w:instrText>
            </w:r>
            <w:r w:rsidR="00035F10">
              <w:rPr>
                <w:noProof/>
              </w:rPr>
            </w:r>
            <w:r w:rsidR="00035F10">
              <w:rPr>
                <w:noProof/>
              </w:rPr>
              <w:fldChar w:fldCharType="separate"/>
            </w:r>
            <w:r w:rsidR="00EB07DC">
              <w:rPr>
                <w:noProof/>
              </w:rPr>
              <w:t>30</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63" w:history="1">
            <w:r w:rsidR="00035F10">
              <w:rPr>
                <w:rStyle w:val="a3"/>
                <w:noProof/>
              </w:rPr>
              <w:t>11. 1. Комплект лицензионного программного обеспечения:</w:t>
            </w:r>
            <w:r w:rsidR="00035F10">
              <w:rPr>
                <w:noProof/>
              </w:rPr>
              <w:tab/>
            </w:r>
            <w:r w:rsidR="00035F10">
              <w:rPr>
                <w:noProof/>
              </w:rPr>
              <w:fldChar w:fldCharType="begin"/>
            </w:r>
            <w:r w:rsidR="00035F10">
              <w:rPr>
                <w:noProof/>
              </w:rPr>
              <w:instrText xml:space="preserve"> PAGEREF _Toc183099663 \h </w:instrText>
            </w:r>
            <w:r w:rsidR="00035F10">
              <w:rPr>
                <w:noProof/>
              </w:rPr>
            </w:r>
            <w:r w:rsidR="00035F10">
              <w:rPr>
                <w:noProof/>
              </w:rPr>
              <w:fldChar w:fldCharType="separate"/>
            </w:r>
            <w:r w:rsidR="00EB07DC">
              <w:rPr>
                <w:noProof/>
              </w:rPr>
              <w:t>30</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64" w:history="1">
            <w:r w:rsidR="00035F10">
              <w:rPr>
                <w:rStyle w:val="a3"/>
                <w:noProof/>
              </w:rPr>
              <w:t>11.2. Современные профессиональные базы данных и информационные справочные системы</w:t>
            </w:r>
            <w:r w:rsidR="00035F10">
              <w:rPr>
                <w:noProof/>
              </w:rPr>
              <w:tab/>
            </w:r>
            <w:r w:rsidR="00035F10">
              <w:rPr>
                <w:noProof/>
              </w:rPr>
              <w:fldChar w:fldCharType="begin"/>
            </w:r>
            <w:r w:rsidR="00035F10">
              <w:rPr>
                <w:noProof/>
              </w:rPr>
              <w:instrText xml:space="preserve"> PAGEREF _Toc183099664 \h </w:instrText>
            </w:r>
            <w:r w:rsidR="00035F10">
              <w:rPr>
                <w:noProof/>
              </w:rPr>
            </w:r>
            <w:r w:rsidR="00035F10">
              <w:rPr>
                <w:noProof/>
              </w:rPr>
              <w:fldChar w:fldCharType="separate"/>
            </w:r>
            <w:r w:rsidR="00EB07DC">
              <w:rPr>
                <w:noProof/>
              </w:rPr>
              <w:t>30</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65" w:history="1">
            <w:r w:rsidR="00035F10">
              <w:rPr>
                <w:rStyle w:val="a3"/>
                <w:noProof/>
              </w:rPr>
              <w:t>11.3. Сертифицированные программные и аппаратные средства защиты информации</w:t>
            </w:r>
            <w:r w:rsidR="00035F10">
              <w:rPr>
                <w:noProof/>
              </w:rPr>
              <w:tab/>
            </w:r>
            <w:r w:rsidR="00035F10">
              <w:rPr>
                <w:noProof/>
              </w:rPr>
              <w:fldChar w:fldCharType="begin"/>
            </w:r>
            <w:r w:rsidR="00035F10">
              <w:rPr>
                <w:noProof/>
              </w:rPr>
              <w:instrText xml:space="preserve"> PAGEREF _Toc183099665 \h </w:instrText>
            </w:r>
            <w:r w:rsidR="00035F10">
              <w:rPr>
                <w:noProof/>
              </w:rPr>
            </w:r>
            <w:r w:rsidR="00035F10">
              <w:rPr>
                <w:noProof/>
              </w:rPr>
              <w:fldChar w:fldCharType="separate"/>
            </w:r>
            <w:r w:rsidR="00EB07DC">
              <w:rPr>
                <w:noProof/>
              </w:rPr>
              <w:t>30</w:t>
            </w:r>
            <w:r w:rsidR="00035F10">
              <w:rPr>
                <w:noProof/>
              </w:rPr>
              <w:fldChar w:fldCharType="end"/>
            </w:r>
          </w:hyperlink>
        </w:p>
        <w:p w:rsidR="004B2A98" w:rsidRDefault="001F1344">
          <w:pPr>
            <w:pStyle w:val="11"/>
            <w:tabs>
              <w:tab w:val="right" w:leader="dot" w:pos="9345"/>
            </w:tabs>
            <w:jc w:val="both"/>
            <w:rPr>
              <w:rFonts w:eastAsiaTheme="minorEastAsia"/>
              <w:noProof/>
              <w:lang w:eastAsia="ru-RU"/>
            </w:rPr>
          </w:pPr>
          <w:hyperlink w:anchor="_Toc183099666" w:history="1">
            <w:r w:rsidR="00035F10">
              <w:rPr>
                <w:rStyle w:val="a3"/>
                <w:noProof/>
              </w:rPr>
              <w:t>12. Описание материально-технической базы, необходимой для осуществления образовательного процесса по дисциплине</w:t>
            </w:r>
            <w:r w:rsidR="00035F10">
              <w:rPr>
                <w:noProof/>
              </w:rPr>
              <w:tab/>
            </w:r>
            <w:r w:rsidR="00035F10">
              <w:rPr>
                <w:noProof/>
              </w:rPr>
              <w:fldChar w:fldCharType="begin"/>
            </w:r>
            <w:r w:rsidR="00035F10">
              <w:rPr>
                <w:noProof/>
              </w:rPr>
              <w:instrText xml:space="preserve"> PAGEREF _Toc183099666 \h </w:instrText>
            </w:r>
            <w:r w:rsidR="00035F10">
              <w:rPr>
                <w:noProof/>
              </w:rPr>
            </w:r>
            <w:r w:rsidR="00035F10">
              <w:rPr>
                <w:noProof/>
              </w:rPr>
              <w:fldChar w:fldCharType="separate"/>
            </w:r>
            <w:r w:rsidR="00EB07DC">
              <w:rPr>
                <w:noProof/>
              </w:rPr>
              <w:t>31</w:t>
            </w:r>
            <w:r w:rsidR="00035F10">
              <w:rPr>
                <w:noProof/>
              </w:rPr>
              <w:fldChar w:fldCharType="end"/>
            </w:r>
          </w:hyperlink>
        </w:p>
        <w:p w:rsidR="004B2A98" w:rsidRDefault="00035F10">
          <w:pPr>
            <w:pStyle w:val="11"/>
            <w:tabs>
              <w:tab w:val="right" w:leader="dot" w:pos="9339"/>
            </w:tabs>
            <w:jc w:val="both"/>
          </w:pPr>
          <w:r>
            <w:rPr>
              <w:b/>
              <w:bCs/>
            </w:rPr>
            <w:fldChar w:fldCharType="end"/>
          </w:r>
        </w:p>
      </w:sdtContent>
    </w:sdt>
    <w:p w:rsidR="004B2A98" w:rsidRDefault="00035F10">
      <w:pPr>
        <w:pStyle w:val="1"/>
        <w:rPr>
          <w:rFonts w:ascii="Times New Roman,Bold" w:hAnsi="Times New Roman,Bold"/>
          <w:sz w:val="28"/>
          <w:szCs w:val="28"/>
          <w:lang w:val="ru-RU"/>
        </w:rPr>
      </w:pPr>
      <w:r>
        <w:rPr>
          <w:rFonts w:ascii="Times New Roman,Bold" w:hAnsi="Times New Roman,Bold"/>
          <w:sz w:val="28"/>
          <w:szCs w:val="28"/>
          <w:lang w:val="ru-RU"/>
        </w:rPr>
        <w:lastRenderedPageBreak/>
        <w:t xml:space="preserve"> </w:t>
      </w:r>
      <w:bookmarkStart w:id="2" w:name="_Toc183099647"/>
      <w:r>
        <w:rPr>
          <w:rFonts w:ascii="Times New Roman,Bold" w:hAnsi="Times New Roman,Bold"/>
          <w:sz w:val="28"/>
          <w:szCs w:val="28"/>
          <w:lang w:val="ru-RU"/>
        </w:rPr>
        <w:t>1. Наименование дисциплины</w:t>
      </w:r>
      <w:bookmarkEnd w:id="2"/>
      <w:r>
        <w:rPr>
          <w:rFonts w:ascii="Times New Roman,Bold" w:hAnsi="Times New Roman,Bold"/>
          <w:sz w:val="28"/>
          <w:szCs w:val="28"/>
          <w:lang w:val="ru-RU"/>
        </w:rPr>
        <w:t xml:space="preserve"> </w:t>
      </w:r>
    </w:p>
    <w:p w:rsidR="004B2A98" w:rsidRDefault="00035F10">
      <w:pPr>
        <w:spacing w:before="100" w:beforeAutospacing="1" w:after="100" w:afterAutospacing="1"/>
        <w:jc w:val="both"/>
      </w:pPr>
      <w:r>
        <w:rPr>
          <w:sz w:val="28"/>
          <w:szCs w:val="28"/>
        </w:rPr>
        <w:t xml:space="preserve">Наименование дисциплины – «Мировая экономика и международные экономические отношения». </w:t>
      </w:r>
    </w:p>
    <w:p w:rsidR="004B2A98" w:rsidRDefault="00035F10">
      <w:pPr>
        <w:pStyle w:val="1"/>
        <w:jc w:val="both"/>
        <w:rPr>
          <w:rFonts w:ascii="Times New Roman" w:hAnsi="Times New Roman"/>
          <w:sz w:val="28"/>
          <w:szCs w:val="28"/>
          <w:lang w:val="ru-RU"/>
        </w:rPr>
      </w:pPr>
      <w:bookmarkStart w:id="3" w:name="_Toc183099648"/>
      <w:r>
        <w:rPr>
          <w:rFonts w:ascii="Times New Roman" w:hAnsi="Times New Roman"/>
          <w:sz w:val="28"/>
          <w:szCs w:val="28"/>
          <w:lang w:val="ru-RU"/>
        </w:rPr>
        <w:t xml:space="preserve">2. </w:t>
      </w:r>
      <w:r>
        <w:rPr>
          <w:rFonts w:ascii="Times New Roman" w:hAnsi="Times New Roman"/>
          <w:sz w:val="28"/>
          <w:szCs w:val="28"/>
          <w:lang w:val="ru-RU"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rsidR="004B2A98" w:rsidRPr="00181F26" w:rsidRDefault="00035F10">
      <w:pPr>
        <w:shd w:val="clear" w:color="auto" w:fill="FFFFFF"/>
        <w:jc w:val="right"/>
        <w:rPr>
          <w:color w:val="000000"/>
          <w:sz w:val="22"/>
          <w:szCs w:val="22"/>
        </w:rPr>
      </w:pPr>
      <w:r w:rsidRPr="00181F26">
        <w:rPr>
          <w:color w:val="000000"/>
          <w:sz w:val="22"/>
          <w:szCs w:val="22"/>
        </w:rPr>
        <w:t>Таблица 1</w:t>
      </w:r>
    </w:p>
    <w:tbl>
      <w:tblPr>
        <w:tblStyle w:val="ab"/>
        <w:tblW w:w="9776" w:type="dxa"/>
        <w:tblLayout w:type="fixed"/>
        <w:tblLook w:val="04A0" w:firstRow="1" w:lastRow="0" w:firstColumn="1" w:lastColumn="0" w:noHBand="0" w:noVBand="1"/>
      </w:tblPr>
      <w:tblGrid>
        <w:gridCol w:w="1470"/>
        <w:gridCol w:w="2376"/>
        <w:gridCol w:w="2733"/>
        <w:gridCol w:w="3197"/>
      </w:tblGrid>
      <w:tr w:rsidR="004B2A98" w:rsidRPr="00181F26" w:rsidTr="0066798E">
        <w:trPr>
          <w:trHeight w:val="1322"/>
        </w:trPr>
        <w:tc>
          <w:tcPr>
            <w:tcW w:w="1470" w:type="dxa"/>
          </w:tcPr>
          <w:p w:rsidR="004B2A98" w:rsidRPr="00181F26" w:rsidRDefault="00035F10">
            <w:pPr>
              <w:jc w:val="both"/>
              <w:rPr>
                <w:sz w:val="22"/>
                <w:szCs w:val="22"/>
                <w:lang w:eastAsia="ru-RU"/>
              </w:rPr>
            </w:pPr>
            <w:r w:rsidRPr="00181F26">
              <w:rPr>
                <w:b/>
                <w:spacing w:val="-4"/>
                <w:sz w:val="22"/>
                <w:szCs w:val="22"/>
                <w:lang w:eastAsia="ru-RU"/>
              </w:rPr>
              <w:t xml:space="preserve">Код </w:t>
            </w:r>
            <w:r w:rsidRPr="00181F26">
              <w:rPr>
                <w:b/>
                <w:spacing w:val="-2"/>
                <w:sz w:val="22"/>
                <w:szCs w:val="22"/>
                <w:lang w:eastAsia="ru-RU"/>
              </w:rPr>
              <w:t>компетен</w:t>
            </w:r>
            <w:r w:rsidRPr="00181F26">
              <w:rPr>
                <w:b/>
                <w:spacing w:val="-4"/>
                <w:sz w:val="22"/>
                <w:szCs w:val="22"/>
                <w:lang w:eastAsia="ru-RU"/>
              </w:rPr>
              <w:t>ции</w:t>
            </w:r>
          </w:p>
          <w:p w:rsidR="004B2A98" w:rsidRPr="00181F26" w:rsidRDefault="004B2A98">
            <w:pPr>
              <w:jc w:val="both"/>
              <w:rPr>
                <w:sz w:val="22"/>
                <w:szCs w:val="22"/>
                <w:lang w:eastAsia="ru-RU"/>
              </w:rPr>
            </w:pPr>
          </w:p>
          <w:p w:rsidR="004B2A98" w:rsidRPr="00181F26" w:rsidRDefault="004B2A98">
            <w:pPr>
              <w:jc w:val="both"/>
              <w:rPr>
                <w:sz w:val="22"/>
                <w:szCs w:val="22"/>
                <w:lang w:eastAsia="ru-RU"/>
              </w:rPr>
            </w:pPr>
          </w:p>
        </w:tc>
        <w:tc>
          <w:tcPr>
            <w:tcW w:w="2376" w:type="dxa"/>
          </w:tcPr>
          <w:p w:rsidR="004B2A98" w:rsidRPr="00181F26" w:rsidRDefault="00035F10">
            <w:pPr>
              <w:jc w:val="both"/>
              <w:rPr>
                <w:sz w:val="22"/>
                <w:szCs w:val="22"/>
                <w:lang w:eastAsia="ru-RU"/>
              </w:rPr>
            </w:pPr>
            <w:r w:rsidRPr="00181F26">
              <w:rPr>
                <w:b/>
                <w:spacing w:val="-2"/>
                <w:sz w:val="22"/>
                <w:szCs w:val="22"/>
                <w:lang w:eastAsia="ru-RU"/>
              </w:rPr>
              <w:t>Наименование компетенции</w:t>
            </w:r>
          </w:p>
        </w:tc>
        <w:tc>
          <w:tcPr>
            <w:tcW w:w="2733" w:type="dxa"/>
          </w:tcPr>
          <w:p w:rsidR="004B2A98" w:rsidRPr="00181F26" w:rsidRDefault="00035F10">
            <w:pPr>
              <w:jc w:val="both"/>
              <w:rPr>
                <w:sz w:val="22"/>
                <w:szCs w:val="22"/>
                <w:lang w:eastAsia="ru-RU"/>
              </w:rPr>
            </w:pPr>
            <w:r w:rsidRPr="00181F26">
              <w:rPr>
                <w:b/>
                <w:sz w:val="22"/>
                <w:szCs w:val="22"/>
                <w:lang w:eastAsia="ru-RU"/>
              </w:rPr>
              <w:t>Индикаторы</w:t>
            </w:r>
            <w:r w:rsidRPr="00181F26">
              <w:rPr>
                <w:b/>
                <w:spacing w:val="-15"/>
                <w:sz w:val="22"/>
                <w:szCs w:val="22"/>
                <w:lang w:eastAsia="ru-RU"/>
              </w:rPr>
              <w:t xml:space="preserve"> </w:t>
            </w:r>
            <w:r w:rsidRPr="00181F26">
              <w:rPr>
                <w:b/>
                <w:sz w:val="22"/>
                <w:szCs w:val="22"/>
                <w:lang w:eastAsia="ru-RU"/>
              </w:rPr>
              <w:t xml:space="preserve">достижения </w:t>
            </w:r>
            <w:r w:rsidRPr="00181F26">
              <w:rPr>
                <w:b/>
                <w:spacing w:val="-2"/>
                <w:sz w:val="22"/>
                <w:szCs w:val="22"/>
                <w:lang w:eastAsia="ru-RU"/>
              </w:rPr>
              <w:t>компетенции</w:t>
            </w:r>
          </w:p>
        </w:tc>
        <w:tc>
          <w:tcPr>
            <w:tcW w:w="3197" w:type="dxa"/>
          </w:tcPr>
          <w:p w:rsidR="004B2A98" w:rsidRPr="00181F26" w:rsidRDefault="00035F10">
            <w:pPr>
              <w:jc w:val="both"/>
              <w:rPr>
                <w:sz w:val="22"/>
                <w:szCs w:val="22"/>
                <w:lang w:eastAsia="ru-RU"/>
              </w:rPr>
            </w:pPr>
            <w:r w:rsidRPr="00181F26">
              <w:rPr>
                <w:b/>
                <w:sz w:val="22"/>
                <w:szCs w:val="22"/>
                <w:lang w:eastAsia="ru-RU"/>
              </w:rPr>
              <w:t xml:space="preserve">Результаты обучения (умения и знания), соотнесенные с </w:t>
            </w:r>
            <w:r w:rsidRPr="00181F26">
              <w:rPr>
                <w:b/>
                <w:spacing w:val="-2"/>
                <w:sz w:val="22"/>
                <w:szCs w:val="22"/>
                <w:lang w:eastAsia="ru-RU"/>
              </w:rPr>
              <w:t>компетенциями</w:t>
            </w:r>
            <w:r w:rsidRPr="00181F26">
              <w:rPr>
                <w:b/>
                <w:sz w:val="22"/>
                <w:szCs w:val="22"/>
                <w:lang w:eastAsia="ru-RU"/>
              </w:rPr>
              <w:tab/>
            </w:r>
            <w:r w:rsidRPr="00181F26">
              <w:rPr>
                <w:b/>
                <w:spacing w:val="-10"/>
                <w:sz w:val="22"/>
                <w:szCs w:val="22"/>
                <w:lang w:eastAsia="ru-RU"/>
              </w:rPr>
              <w:t xml:space="preserve">/ </w:t>
            </w:r>
            <w:r w:rsidRPr="00181F26">
              <w:rPr>
                <w:b/>
                <w:sz w:val="22"/>
                <w:szCs w:val="22"/>
                <w:lang w:eastAsia="ru-RU"/>
              </w:rPr>
              <w:t xml:space="preserve">индикаторами достижения </w:t>
            </w:r>
            <w:r w:rsidRPr="00181F26">
              <w:rPr>
                <w:b/>
                <w:spacing w:val="-2"/>
                <w:sz w:val="22"/>
                <w:szCs w:val="22"/>
                <w:lang w:eastAsia="ru-RU"/>
              </w:rPr>
              <w:t>компетенции</w:t>
            </w:r>
          </w:p>
        </w:tc>
      </w:tr>
      <w:tr w:rsidR="004B2A98" w:rsidRPr="00181F26">
        <w:trPr>
          <w:trHeight w:val="500"/>
        </w:trPr>
        <w:tc>
          <w:tcPr>
            <w:tcW w:w="1470" w:type="dxa"/>
          </w:tcPr>
          <w:p w:rsidR="004B2A98" w:rsidRPr="00181F26" w:rsidRDefault="00035F10">
            <w:pPr>
              <w:rPr>
                <w:sz w:val="22"/>
                <w:szCs w:val="22"/>
                <w:lang w:eastAsia="ru-RU"/>
              </w:rPr>
            </w:pPr>
            <w:bookmarkStart w:id="4" w:name="_Hlk182586544"/>
            <w:r w:rsidRPr="00181F26">
              <w:rPr>
                <w:spacing w:val="-2"/>
                <w:sz w:val="22"/>
                <w:szCs w:val="22"/>
                <w:lang w:eastAsia="ru-RU"/>
              </w:rPr>
              <w:t>ПКН-</w:t>
            </w:r>
            <w:r w:rsidRPr="00181F26">
              <w:rPr>
                <w:spacing w:val="-10"/>
                <w:sz w:val="22"/>
                <w:szCs w:val="22"/>
                <w:lang w:eastAsia="ru-RU"/>
              </w:rPr>
              <w:t>1</w:t>
            </w:r>
          </w:p>
        </w:tc>
        <w:tc>
          <w:tcPr>
            <w:tcW w:w="2376" w:type="dxa"/>
          </w:tcPr>
          <w:p w:rsidR="004B2A98" w:rsidRPr="00181F26" w:rsidRDefault="00035F10">
            <w:pPr>
              <w:pStyle w:val="TableParagraph"/>
              <w:ind w:left="0"/>
            </w:pPr>
            <w:r w:rsidRPr="00181F26">
              <w:rPr>
                <w:spacing w:val="-2"/>
              </w:rPr>
              <w:t>Владение</w:t>
            </w:r>
          </w:p>
          <w:p w:rsidR="004B2A98" w:rsidRPr="00181F26" w:rsidRDefault="00035F10">
            <w:pPr>
              <w:pStyle w:val="TableParagraph"/>
              <w:ind w:left="0"/>
            </w:pPr>
            <w:r w:rsidRPr="00181F26">
              <w:rPr>
                <w:spacing w:val="-2"/>
              </w:rPr>
              <w:t xml:space="preserve">основными научными </w:t>
            </w:r>
            <w:r w:rsidRPr="00181F26">
              <w:t xml:space="preserve">понятиями и </w:t>
            </w:r>
            <w:r w:rsidRPr="00181F26">
              <w:rPr>
                <w:spacing w:val="-2"/>
              </w:rPr>
              <w:t>категориальным аппаратом</w:t>
            </w:r>
          </w:p>
          <w:p w:rsidR="004B2A98" w:rsidRPr="00181F26" w:rsidRDefault="00035F10">
            <w:pPr>
              <w:pStyle w:val="TableParagraph"/>
              <w:ind w:left="0"/>
            </w:pPr>
            <w:r w:rsidRPr="00181F26">
              <w:rPr>
                <w:spacing w:val="-2"/>
              </w:rPr>
              <w:t>современной</w:t>
            </w:r>
          </w:p>
          <w:p w:rsidR="004B2A98" w:rsidRPr="00181F26" w:rsidRDefault="00035F10">
            <w:pPr>
              <w:pStyle w:val="TableParagraph"/>
              <w:ind w:left="0"/>
            </w:pPr>
            <w:r w:rsidRPr="00181F26">
              <w:t>экономики и их применение</w:t>
            </w:r>
            <w:r w:rsidRPr="00181F26">
              <w:rPr>
                <w:spacing w:val="-15"/>
              </w:rPr>
              <w:t xml:space="preserve"> </w:t>
            </w:r>
            <w:r w:rsidRPr="00181F26">
              <w:t xml:space="preserve">при </w:t>
            </w:r>
            <w:r w:rsidRPr="00181F26">
              <w:rPr>
                <w:spacing w:val="-2"/>
              </w:rPr>
              <w:t>решении</w:t>
            </w:r>
          </w:p>
          <w:p w:rsidR="004B2A98" w:rsidRPr="00181F26" w:rsidRDefault="00035F10">
            <w:pPr>
              <w:rPr>
                <w:sz w:val="22"/>
                <w:szCs w:val="22"/>
                <w:lang w:eastAsia="ru-RU"/>
              </w:rPr>
            </w:pPr>
            <w:r w:rsidRPr="00181F26">
              <w:rPr>
                <w:sz w:val="22"/>
                <w:szCs w:val="22"/>
                <w:lang w:eastAsia="ru-RU"/>
              </w:rPr>
              <w:t>прикладных</w:t>
            </w:r>
            <w:r w:rsidRPr="00181F26">
              <w:rPr>
                <w:spacing w:val="-15"/>
                <w:sz w:val="22"/>
                <w:szCs w:val="22"/>
                <w:lang w:eastAsia="ru-RU"/>
              </w:rPr>
              <w:t xml:space="preserve"> </w:t>
            </w:r>
            <w:r w:rsidRPr="00181F26">
              <w:rPr>
                <w:sz w:val="22"/>
                <w:szCs w:val="22"/>
                <w:lang w:eastAsia="ru-RU"/>
              </w:rPr>
              <w:t xml:space="preserve">задач </w:t>
            </w:r>
            <w:r w:rsidRPr="00181F26">
              <w:rPr>
                <w:spacing w:val="-2"/>
                <w:sz w:val="22"/>
                <w:szCs w:val="22"/>
                <w:lang w:eastAsia="ru-RU"/>
              </w:rPr>
              <w:t>(ПКН-1)</w:t>
            </w:r>
          </w:p>
        </w:tc>
        <w:tc>
          <w:tcPr>
            <w:tcW w:w="2733" w:type="dxa"/>
          </w:tcPr>
          <w:p w:rsidR="004B2A98" w:rsidRPr="00181F26" w:rsidRDefault="00035F10">
            <w:pPr>
              <w:pStyle w:val="TableParagraph"/>
              <w:tabs>
                <w:tab w:val="left" w:pos="583"/>
                <w:tab w:val="left" w:pos="2010"/>
                <w:tab w:val="left" w:pos="2239"/>
              </w:tabs>
              <w:ind w:left="0"/>
            </w:pPr>
            <w:r w:rsidRPr="00181F26">
              <w:t xml:space="preserve">1. Демонстрирует знание современных экономических </w:t>
            </w:r>
            <w:r w:rsidRPr="00181F26">
              <w:rPr>
                <w:spacing w:val="-2"/>
              </w:rPr>
              <w:t xml:space="preserve">концепций, моделей, </w:t>
            </w:r>
            <w:r w:rsidRPr="00181F26">
              <w:t>ведущих</w:t>
            </w:r>
            <w:r w:rsidRPr="00181F26">
              <w:rPr>
                <w:spacing w:val="-15"/>
              </w:rPr>
              <w:t xml:space="preserve"> </w:t>
            </w:r>
            <w:r w:rsidRPr="00181F26">
              <w:t>школ</w:t>
            </w:r>
            <w:r w:rsidRPr="00181F26">
              <w:rPr>
                <w:spacing w:val="-15"/>
              </w:rPr>
              <w:t xml:space="preserve"> </w:t>
            </w:r>
            <w:r w:rsidRPr="00181F26">
              <w:t>и</w:t>
            </w:r>
            <w:r w:rsidRPr="00181F26">
              <w:rPr>
                <w:spacing w:val="-15"/>
              </w:rPr>
              <w:t xml:space="preserve"> </w:t>
            </w:r>
            <w:r w:rsidRPr="00181F26">
              <w:t xml:space="preserve">направлений развития экономической </w:t>
            </w:r>
            <w:r w:rsidRPr="00181F26">
              <w:rPr>
                <w:spacing w:val="-2"/>
              </w:rPr>
              <w:t xml:space="preserve">науки, использует </w:t>
            </w:r>
            <w:r w:rsidRPr="00181F26">
              <w:t xml:space="preserve">категориальный и научный аппарат при анализе экономических явлений и </w:t>
            </w:r>
            <w:r w:rsidRPr="00181F26">
              <w:rPr>
                <w:spacing w:val="-2"/>
              </w:rPr>
              <w:t>процессов.</w:t>
            </w:r>
          </w:p>
          <w:p w:rsidR="00833800" w:rsidRDefault="00833800">
            <w:pPr>
              <w:pStyle w:val="TableParagraph"/>
              <w:tabs>
                <w:tab w:val="left" w:pos="544"/>
                <w:tab w:val="left" w:pos="2004"/>
              </w:tabs>
              <w:ind w:left="0"/>
            </w:pPr>
          </w:p>
          <w:p w:rsidR="004B2A98" w:rsidRPr="00181F26" w:rsidRDefault="00035F10">
            <w:pPr>
              <w:pStyle w:val="TableParagraph"/>
              <w:tabs>
                <w:tab w:val="left" w:pos="544"/>
                <w:tab w:val="left" w:pos="2004"/>
              </w:tabs>
              <w:ind w:left="0"/>
            </w:pPr>
            <w:r w:rsidRPr="00181F26">
              <w:t>2. Выявляет сущность и особенности современных экономических</w:t>
            </w:r>
            <w:r w:rsidRPr="00181F26">
              <w:rPr>
                <w:spacing w:val="-15"/>
              </w:rPr>
              <w:t xml:space="preserve"> </w:t>
            </w:r>
            <w:r w:rsidRPr="00181F26">
              <w:t>процессов,</w:t>
            </w:r>
            <w:r w:rsidRPr="00181F26">
              <w:rPr>
                <w:spacing w:val="-15"/>
              </w:rPr>
              <w:t xml:space="preserve"> </w:t>
            </w:r>
            <w:r w:rsidRPr="00181F26">
              <w:t>их связь с другими процессами, происходящими в обществе, критически</w:t>
            </w:r>
            <w:r w:rsidRPr="00181F26">
              <w:rPr>
                <w:spacing w:val="-15"/>
              </w:rPr>
              <w:t xml:space="preserve"> </w:t>
            </w:r>
            <w:r w:rsidRPr="00181F26">
              <w:t xml:space="preserve">переосмысливает </w:t>
            </w:r>
            <w:r w:rsidRPr="00181F26">
              <w:rPr>
                <w:spacing w:val="-2"/>
              </w:rPr>
              <w:t xml:space="preserve">текущие социально- </w:t>
            </w:r>
            <w:r w:rsidRPr="00181F26">
              <w:t>экономические проблемы.</w:t>
            </w:r>
          </w:p>
          <w:p w:rsidR="00833800" w:rsidRDefault="00833800">
            <w:pPr>
              <w:rPr>
                <w:sz w:val="22"/>
                <w:szCs w:val="22"/>
                <w:lang w:eastAsia="ru-RU"/>
              </w:rPr>
            </w:pPr>
          </w:p>
          <w:p w:rsidR="004B2A98" w:rsidRPr="00181F26" w:rsidRDefault="00035F10">
            <w:pPr>
              <w:rPr>
                <w:sz w:val="22"/>
                <w:szCs w:val="22"/>
                <w:lang w:eastAsia="ru-RU"/>
              </w:rPr>
            </w:pPr>
            <w:r w:rsidRPr="00181F26">
              <w:rPr>
                <w:sz w:val="22"/>
                <w:szCs w:val="22"/>
                <w:lang w:eastAsia="ru-RU"/>
              </w:rPr>
              <w:t xml:space="preserve">3. Грамотно и результативно пользуется российскими и зарубежными источниками </w:t>
            </w:r>
            <w:r w:rsidRPr="00181F26">
              <w:rPr>
                <w:spacing w:val="-2"/>
                <w:sz w:val="22"/>
                <w:szCs w:val="22"/>
                <w:lang w:eastAsia="ru-RU"/>
              </w:rPr>
              <w:t>научных знаний</w:t>
            </w:r>
            <w:r w:rsidRPr="00181F26">
              <w:rPr>
                <w:sz w:val="22"/>
                <w:szCs w:val="22"/>
                <w:lang w:eastAsia="ru-RU"/>
              </w:rPr>
              <w:tab/>
            </w:r>
            <w:r w:rsidRPr="00181F26">
              <w:rPr>
                <w:spacing w:val="-10"/>
                <w:sz w:val="22"/>
                <w:szCs w:val="22"/>
                <w:lang w:eastAsia="ru-RU"/>
              </w:rPr>
              <w:t xml:space="preserve">и </w:t>
            </w:r>
            <w:r w:rsidRPr="00181F26">
              <w:rPr>
                <w:sz w:val="22"/>
                <w:szCs w:val="22"/>
                <w:lang w:eastAsia="ru-RU"/>
              </w:rPr>
              <w:t xml:space="preserve">экономической информации, знает основные направления экономической политики </w:t>
            </w:r>
            <w:r w:rsidRPr="00181F26">
              <w:rPr>
                <w:spacing w:val="-2"/>
                <w:sz w:val="22"/>
                <w:szCs w:val="22"/>
                <w:lang w:eastAsia="ru-RU"/>
              </w:rPr>
              <w:t>государства.</w:t>
            </w:r>
          </w:p>
        </w:tc>
        <w:tc>
          <w:tcPr>
            <w:tcW w:w="3197" w:type="dxa"/>
          </w:tcPr>
          <w:p w:rsidR="004B2A98" w:rsidRPr="00181F26" w:rsidRDefault="00035F10">
            <w:pPr>
              <w:pStyle w:val="TableParagraph"/>
              <w:tabs>
                <w:tab w:val="left" w:pos="2110"/>
                <w:tab w:val="left" w:pos="2562"/>
              </w:tabs>
              <w:ind w:left="0"/>
            </w:pPr>
            <w:r w:rsidRPr="00181F26">
              <w:rPr>
                <w:b/>
                <w:spacing w:val="-2"/>
              </w:rPr>
              <w:t xml:space="preserve">Знание </w:t>
            </w:r>
            <w:r w:rsidRPr="00181F26">
              <w:rPr>
                <w:spacing w:val="-2"/>
              </w:rPr>
              <w:t xml:space="preserve">современных </w:t>
            </w:r>
            <w:r w:rsidRPr="00181F26">
              <w:t xml:space="preserve">экономических концепций, моделей, ведущих школ и </w:t>
            </w:r>
            <w:r w:rsidRPr="00181F26">
              <w:rPr>
                <w:spacing w:val="-2"/>
              </w:rPr>
              <w:t xml:space="preserve">направлений развития </w:t>
            </w:r>
            <w:r w:rsidRPr="00181F26">
              <w:t>экономической науки.</w:t>
            </w:r>
          </w:p>
          <w:p w:rsidR="004B2A98" w:rsidRPr="00181F26" w:rsidRDefault="00035F10">
            <w:pPr>
              <w:pStyle w:val="TableParagraph"/>
              <w:tabs>
                <w:tab w:val="left" w:pos="1605"/>
                <w:tab w:val="left" w:pos="2381"/>
                <w:tab w:val="left" w:pos="2677"/>
              </w:tabs>
              <w:ind w:left="0"/>
            </w:pPr>
            <w:r w:rsidRPr="00181F26">
              <w:rPr>
                <w:b/>
                <w:spacing w:val="-2"/>
              </w:rPr>
              <w:t xml:space="preserve">Умение </w:t>
            </w:r>
            <w:r w:rsidRPr="00181F26">
              <w:rPr>
                <w:spacing w:val="-2"/>
              </w:rPr>
              <w:t xml:space="preserve">применять </w:t>
            </w:r>
            <w:r w:rsidRPr="00181F26">
              <w:t xml:space="preserve">категориальный и научный </w:t>
            </w:r>
            <w:r w:rsidRPr="00181F26">
              <w:rPr>
                <w:spacing w:val="-2"/>
              </w:rPr>
              <w:t xml:space="preserve">аппарат </w:t>
            </w:r>
            <w:r w:rsidRPr="00181F26">
              <w:rPr>
                <w:spacing w:val="-4"/>
              </w:rPr>
              <w:t xml:space="preserve">при </w:t>
            </w:r>
            <w:r w:rsidRPr="00181F26">
              <w:rPr>
                <w:spacing w:val="-2"/>
              </w:rPr>
              <w:t xml:space="preserve">анализе </w:t>
            </w:r>
            <w:r w:rsidRPr="00181F26">
              <w:t xml:space="preserve">экономических явлений и </w:t>
            </w:r>
            <w:r w:rsidRPr="00181F26">
              <w:rPr>
                <w:spacing w:val="-2"/>
              </w:rPr>
              <w:t>процессов.</w:t>
            </w:r>
          </w:p>
          <w:p w:rsidR="00833800" w:rsidRDefault="00833800">
            <w:pPr>
              <w:pStyle w:val="TableParagraph"/>
              <w:tabs>
                <w:tab w:val="left" w:pos="1611"/>
                <w:tab w:val="left" w:pos="3340"/>
              </w:tabs>
              <w:ind w:left="0"/>
              <w:rPr>
                <w:b/>
                <w:spacing w:val="-2"/>
              </w:rPr>
            </w:pPr>
          </w:p>
          <w:p w:rsidR="00833800" w:rsidRDefault="00833800">
            <w:pPr>
              <w:pStyle w:val="TableParagraph"/>
              <w:tabs>
                <w:tab w:val="left" w:pos="1611"/>
                <w:tab w:val="left" w:pos="3340"/>
              </w:tabs>
              <w:ind w:left="0"/>
              <w:rPr>
                <w:b/>
                <w:spacing w:val="-2"/>
              </w:rPr>
            </w:pPr>
          </w:p>
          <w:p w:rsidR="00833800" w:rsidRDefault="00833800">
            <w:pPr>
              <w:pStyle w:val="TableParagraph"/>
              <w:tabs>
                <w:tab w:val="left" w:pos="1611"/>
                <w:tab w:val="left" w:pos="3340"/>
              </w:tabs>
              <w:ind w:left="0"/>
              <w:rPr>
                <w:b/>
                <w:spacing w:val="-2"/>
              </w:rPr>
            </w:pPr>
          </w:p>
          <w:p w:rsidR="004B2A98" w:rsidRPr="00181F26" w:rsidRDefault="00035F10">
            <w:pPr>
              <w:pStyle w:val="TableParagraph"/>
              <w:tabs>
                <w:tab w:val="left" w:pos="1611"/>
                <w:tab w:val="left" w:pos="3340"/>
              </w:tabs>
              <w:ind w:left="0"/>
            </w:pPr>
            <w:r w:rsidRPr="00181F26">
              <w:rPr>
                <w:b/>
                <w:spacing w:val="-2"/>
              </w:rPr>
              <w:t xml:space="preserve">Знание </w:t>
            </w:r>
            <w:r w:rsidRPr="00181F26">
              <w:rPr>
                <w:spacing w:val="-2"/>
              </w:rPr>
              <w:t xml:space="preserve">сущности </w:t>
            </w:r>
            <w:r w:rsidRPr="00181F26">
              <w:rPr>
                <w:spacing w:val="-12"/>
              </w:rPr>
              <w:t xml:space="preserve">и </w:t>
            </w:r>
            <w:r w:rsidRPr="00181F26">
              <w:t>особенностей современных экономических процессов, их связи с другими процессами, происходящими в обществе</w:t>
            </w:r>
          </w:p>
          <w:p w:rsidR="004B2A98" w:rsidRPr="00181F26" w:rsidRDefault="00035F10">
            <w:pPr>
              <w:pStyle w:val="TableParagraph"/>
              <w:tabs>
                <w:tab w:val="left" w:pos="2292"/>
                <w:tab w:val="left" w:pos="2600"/>
              </w:tabs>
              <w:ind w:left="0"/>
            </w:pPr>
            <w:r w:rsidRPr="00181F26">
              <w:rPr>
                <w:b/>
                <w:spacing w:val="-2"/>
              </w:rPr>
              <w:t xml:space="preserve">Умение </w:t>
            </w:r>
            <w:r w:rsidRPr="00181F26">
              <w:rPr>
                <w:spacing w:val="-2"/>
              </w:rPr>
              <w:t>критически переосмысливать текущие социально-экономические</w:t>
            </w:r>
          </w:p>
          <w:p w:rsidR="004B2A98" w:rsidRPr="00181F26" w:rsidRDefault="00035F10">
            <w:pPr>
              <w:pStyle w:val="TableParagraph"/>
              <w:ind w:left="0"/>
            </w:pPr>
            <w:r w:rsidRPr="00181F26">
              <w:rPr>
                <w:spacing w:val="-2"/>
              </w:rPr>
              <w:t>проблемы.</w:t>
            </w:r>
          </w:p>
          <w:p w:rsidR="00833800" w:rsidRDefault="00833800">
            <w:pPr>
              <w:pStyle w:val="TableParagraph"/>
              <w:tabs>
                <w:tab w:val="left" w:pos="1808"/>
                <w:tab w:val="left" w:pos="2156"/>
                <w:tab w:val="left" w:pos="2280"/>
                <w:tab w:val="left" w:pos="2494"/>
                <w:tab w:val="left" w:pos="3341"/>
              </w:tabs>
              <w:ind w:left="0"/>
              <w:rPr>
                <w:b/>
              </w:rPr>
            </w:pPr>
          </w:p>
          <w:p w:rsidR="00833800" w:rsidRDefault="00833800">
            <w:pPr>
              <w:pStyle w:val="TableParagraph"/>
              <w:tabs>
                <w:tab w:val="left" w:pos="1808"/>
                <w:tab w:val="left" w:pos="2156"/>
                <w:tab w:val="left" w:pos="2280"/>
                <w:tab w:val="left" w:pos="2494"/>
                <w:tab w:val="left" w:pos="3341"/>
              </w:tabs>
              <w:ind w:left="0"/>
              <w:rPr>
                <w:b/>
              </w:rPr>
            </w:pPr>
          </w:p>
          <w:p w:rsidR="004B2A98" w:rsidRPr="00181F26" w:rsidRDefault="00035F10">
            <w:pPr>
              <w:pStyle w:val="TableParagraph"/>
              <w:tabs>
                <w:tab w:val="left" w:pos="1808"/>
                <w:tab w:val="left" w:pos="2156"/>
                <w:tab w:val="left" w:pos="2280"/>
                <w:tab w:val="left" w:pos="2494"/>
                <w:tab w:val="left" w:pos="3341"/>
              </w:tabs>
              <w:ind w:left="0"/>
            </w:pPr>
            <w:r w:rsidRPr="00181F26">
              <w:rPr>
                <w:b/>
              </w:rPr>
              <w:t xml:space="preserve">Знание </w:t>
            </w:r>
            <w:r w:rsidRPr="00181F26">
              <w:t xml:space="preserve">основных российских и </w:t>
            </w:r>
            <w:r w:rsidRPr="00181F26">
              <w:rPr>
                <w:spacing w:val="-2"/>
              </w:rPr>
              <w:t xml:space="preserve">зарубежных источников научных знаний </w:t>
            </w:r>
            <w:r w:rsidRPr="00181F26">
              <w:rPr>
                <w:spacing w:val="-10"/>
              </w:rPr>
              <w:t xml:space="preserve">и </w:t>
            </w:r>
            <w:r w:rsidRPr="00181F26">
              <w:t xml:space="preserve">экономической информации, </w:t>
            </w:r>
            <w:r w:rsidRPr="00181F26">
              <w:rPr>
                <w:spacing w:val="-2"/>
              </w:rPr>
              <w:t>основных направлений экономической политики государства.</w:t>
            </w:r>
          </w:p>
          <w:p w:rsidR="004B2A98" w:rsidRPr="00181F26" w:rsidRDefault="00035F10">
            <w:pPr>
              <w:rPr>
                <w:sz w:val="22"/>
                <w:szCs w:val="22"/>
                <w:lang w:eastAsia="ru-RU"/>
              </w:rPr>
            </w:pPr>
            <w:r w:rsidRPr="00181F26">
              <w:rPr>
                <w:b/>
                <w:spacing w:val="-2"/>
                <w:sz w:val="22"/>
                <w:szCs w:val="22"/>
                <w:lang w:eastAsia="ru-RU"/>
              </w:rPr>
              <w:t xml:space="preserve">Умение </w:t>
            </w:r>
            <w:r w:rsidRPr="00181F26">
              <w:rPr>
                <w:spacing w:val="-2"/>
                <w:sz w:val="22"/>
                <w:szCs w:val="22"/>
                <w:lang w:eastAsia="ru-RU"/>
              </w:rPr>
              <w:t xml:space="preserve">использовать </w:t>
            </w:r>
            <w:r w:rsidRPr="00181F26">
              <w:rPr>
                <w:sz w:val="22"/>
                <w:szCs w:val="22"/>
                <w:lang w:eastAsia="ru-RU"/>
              </w:rPr>
              <w:t>российские и зарубежные источники научных знаний и</w:t>
            </w:r>
            <w:r w:rsidRPr="00181F26">
              <w:rPr>
                <w:b/>
                <w:sz w:val="22"/>
                <w:szCs w:val="22"/>
                <w:lang w:eastAsia="ru-RU"/>
              </w:rPr>
              <w:t xml:space="preserve"> </w:t>
            </w:r>
            <w:r w:rsidRPr="00181F26">
              <w:rPr>
                <w:sz w:val="22"/>
                <w:szCs w:val="22"/>
                <w:lang w:eastAsia="ru-RU"/>
              </w:rPr>
              <w:t>экономической информации.</w:t>
            </w:r>
          </w:p>
        </w:tc>
      </w:tr>
      <w:bookmarkEnd w:id="4"/>
      <w:tr w:rsidR="004B2A98" w:rsidRPr="00181F26">
        <w:trPr>
          <w:trHeight w:val="500"/>
        </w:trPr>
        <w:tc>
          <w:tcPr>
            <w:tcW w:w="1470" w:type="dxa"/>
          </w:tcPr>
          <w:p w:rsidR="004B2A98" w:rsidRPr="00181F26" w:rsidRDefault="00035F10">
            <w:pPr>
              <w:rPr>
                <w:sz w:val="22"/>
                <w:szCs w:val="22"/>
                <w:lang w:eastAsia="ru-RU"/>
              </w:rPr>
            </w:pPr>
            <w:r w:rsidRPr="00181F26">
              <w:rPr>
                <w:sz w:val="22"/>
                <w:szCs w:val="22"/>
                <w:lang w:eastAsia="ru-RU"/>
              </w:rPr>
              <w:t>УК-</w:t>
            </w:r>
            <w:r w:rsidRPr="00181F26">
              <w:rPr>
                <w:spacing w:val="-10"/>
                <w:sz w:val="22"/>
                <w:szCs w:val="22"/>
                <w:lang w:eastAsia="ru-RU"/>
              </w:rPr>
              <w:t>1</w:t>
            </w:r>
          </w:p>
        </w:tc>
        <w:tc>
          <w:tcPr>
            <w:tcW w:w="2376" w:type="dxa"/>
          </w:tcPr>
          <w:p w:rsidR="004B2A98" w:rsidRPr="00181F26" w:rsidRDefault="00035F10">
            <w:pPr>
              <w:pStyle w:val="TableParagraph"/>
              <w:tabs>
                <w:tab w:val="left" w:pos="1988"/>
              </w:tabs>
              <w:ind w:left="0"/>
            </w:pPr>
            <w:r w:rsidRPr="00181F26">
              <w:rPr>
                <w:spacing w:val="-2"/>
              </w:rPr>
              <w:t xml:space="preserve">Способность </w:t>
            </w:r>
            <w:r w:rsidRPr="00181F26">
              <w:rPr>
                <w:spacing w:val="-10"/>
              </w:rPr>
              <w:t xml:space="preserve">к </w:t>
            </w:r>
            <w:r w:rsidRPr="00181F26">
              <w:rPr>
                <w:spacing w:val="-2"/>
              </w:rPr>
              <w:t>восприятию</w:t>
            </w:r>
          </w:p>
          <w:p w:rsidR="004B2A98" w:rsidRPr="00181F26" w:rsidRDefault="00035F10">
            <w:pPr>
              <w:pStyle w:val="TableParagraph"/>
              <w:ind w:left="0"/>
            </w:pPr>
            <w:r w:rsidRPr="00181F26">
              <w:rPr>
                <w:spacing w:val="-2"/>
              </w:rPr>
              <w:lastRenderedPageBreak/>
              <w:t>межкультурного разнообразия</w:t>
            </w:r>
          </w:p>
          <w:p w:rsidR="004B2A98" w:rsidRPr="00181F26" w:rsidRDefault="00035F10">
            <w:pPr>
              <w:pStyle w:val="TableParagraph"/>
              <w:tabs>
                <w:tab w:val="left" w:pos="1976"/>
              </w:tabs>
              <w:ind w:left="0"/>
            </w:pPr>
            <w:r w:rsidRPr="00181F26">
              <w:rPr>
                <w:spacing w:val="-2"/>
              </w:rPr>
              <w:t>общества,</w:t>
            </w:r>
            <w:r w:rsidRPr="00181F26">
              <w:rPr>
                <w:spacing w:val="-48"/>
              </w:rPr>
              <w:t xml:space="preserve"> </w:t>
            </w:r>
            <w:r w:rsidRPr="00181F26">
              <w:rPr>
                <w:spacing w:val="-4"/>
              </w:rPr>
              <w:t xml:space="preserve">в </w:t>
            </w:r>
            <w:r w:rsidRPr="00181F26">
              <w:rPr>
                <w:spacing w:val="-2"/>
              </w:rPr>
              <w:t xml:space="preserve">социально- историческом, этическом </w:t>
            </w:r>
            <w:r w:rsidRPr="00181F26">
              <w:rPr>
                <w:spacing w:val="-10"/>
              </w:rPr>
              <w:t xml:space="preserve">и </w:t>
            </w:r>
            <w:r w:rsidRPr="00181F26">
              <w:rPr>
                <w:spacing w:val="-2"/>
              </w:rPr>
              <w:t>философских</w:t>
            </w:r>
          </w:p>
          <w:p w:rsidR="004B2A98" w:rsidRPr="00181F26" w:rsidRDefault="00035F10">
            <w:pPr>
              <w:rPr>
                <w:spacing w:val="-2"/>
                <w:sz w:val="22"/>
                <w:szCs w:val="22"/>
                <w:lang w:eastAsia="ru-RU"/>
              </w:rPr>
            </w:pPr>
            <w:r w:rsidRPr="00181F26">
              <w:rPr>
                <w:spacing w:val="-2"/>
                <w:sz w:val="22"/>
                <w:szCs w:val="22"/>
                <w:lang w:eastAsia="ru-RU"/>
              </w:rPr>
              <w:t>контекстах,</w:t>
            </w:r>
          </w:p>
          <w:p w:rsidR="004B2A98" w:rsidRPr="00181F26" w:rsidRDefault="00035F10">
            <w:pPr>
              <w:rPr>
                <w:sz w:val="22"/>
                <w:szCs w:val="22"/>
                <w:lang w:eastAsia="ru-RU"/>
              </w:rPr>
            </w:pPr>
            <w:r w:rsidRPr="00181F26">
              <w:rPr>
                <w:sz w:val="22"/>
                <w:szCs w:val="22"/>
                <w:lang w:eastAsia="ru-RU"/>
              </w:rPr>
              <w:t>анализу и</w:t>
            </w:r>
          </w:p>
          <w:p w:rsidR="004B2A98" w:rsidRPr="00181F26" w:rsidRDefault="00035F10">
            <w:pPr>
              <w:rPr>
                <w:sz w:val="22"/>
                <w:szCs w:val="22"/>
                <w:lang w:eastAsia="ru-RU"/>
              </w:rPr>
            </w:pPr>
            <w:r w:rsidRPr="00181F26">
              <w:rPr>
                <w:sz w:val="22"/>
                <w:szCs w:val="22"/>
                <w:lang w:eastAsia="ru-RU"/>
              </w:rPr>
              <w:t>мировоззренческой оценке происходящих процессов и закономерностей</w:t>
            </w:r>
          </w:p>
          <w:p w:rsidR="004B2A98" w:rsidRPr="00181F26" w:rsidRDefault="00035F10">
            <w:pPr>
              <w:rPr>
                <w:sz w:val="22"/>
                <w:szCs w:val="22"/>
                <w:lang w:eastAsia="ru-RU"/>
              </w:rPr>
            </w:pPr>
            <w:r w:rsidRPr="00181F26">
              <w:rPr>
                <w:sz w:val="22"/>
                <w:szCs w:val="22"/>
                <w:lang w:eastAsia="ru-RU"/>
              </w:rPr>
              <w:t>(УК-1)</w:t>
            </w:r>
          </w:p>
        </w:tc>
        <w:tc>
          <w:tcPr>
            <w:tcW w:w="2733" w:type="dxa"/>
          </w:tcPr>
          <w:p w:rsidR="004B2A98" w:rsidRPr="00181F26" w:rsidRDefault="00035F10">
            <w:pPr>
              <w:pStyle w:val="TableParagraph"/>
              <w:tabs>
                <w:tab w:val="left" w:pos="576"/>
              </w:tabs>
              <w:ind w:left="0"/>
            </w:pPr>
            <w:r w:rsidRPr="00181F26">
              <w:lastRenderedPageBreak/>
              <w:t xml:space="preserve">1. Использует знания о закономерностях развития </w:t>
            </w:r>
            <w:r w:rsidRPr="00181F26">
              <w:lastRenderedPageBreak/>
              <w:t xml:space="preserve">природы, межкультурного разнообразия общества для </w:t>
            </w:r>
            <w:r w:rsidRPr="00181F26">
              <w:rPr>
                <w:spacing w:val="-2"/>
              </w:rPr>
              <w:t>формирования</w:t>
            </w:r>
          </w:p>
          <w:p w:rsidR="004B2A98" w:rsidRPr="00181F26" w:rsidRDefault="00035F10">
            <w:pPr>
              <w:pStyle w:val="TableParagraph"/>
              <w:ind w:left="0"/>
            </w:pPr>
            <w:r w:rsidRPr="00181F26">
              <w:t>мировоззренческой оценки происходящих процессов.</w:t>
            </w:r>
          </w:p>
          <w:p w:rsidR="00833800" w:rsidRDefault="00833800">
            <w:pPr>
              <w:rPr>
                <w:sz w:val="22"/>
                <w:szCs w:val="22"/>
                <w:lang w:eastAsia="ru-RU"/>
              </w:rPr>
            </w:pPr>
          </w:p>
          <w:p w:rsidR="004B2A98" w:rsidRPr="00181F26" w:rsidRDefault="00035F10">
            <w:pPr>
              <w:rPr>
                <w:spacing w:val="55"/>
                <w:sz w:val="22"/>
                <w:szCs w:val="22"/>
                <w:lang w:eastAsia="ru-RU"/>
              </w:rPr>
            </w:pPr>
            <w:r w:rsidRPr="00181F26">
              <w:rPr>
                <w:sz w:val="22"/>
                <w:szCs w:val="22"/>
                <w:lang w:eastAsia="ru-RU"/>
              </w:rPr>
              <w:t>2. Использует навыки философского мышления и логики</w:t>
            </w:r>
            <w:r w:rsidRPr="00181F26">
              <w:rPr>
                <w:spacing w:val="55"/>
                <w:sz w:val="22"/>
                <w:szCs w:val="22"/>
                <w:lang w:eastAsia="ru-RU"/>
              </w:rPr>
              <w:t xml:space="preserve"> </w:t>
            </w:r>
          </w:p>
          <w:p w:rsidR="004B2A98" w:rsidRPr="00181F26" w:rsidRDefault="00035F10">
            <w:pPr>
              <w:rPr>
                <w:spacing w:val="-2"/>
                <w:sz w:val="22"/>
                <w:szCs w:val="22"/>
                <w:lang w:eastAsia="ru-RU"/>
              </w:rPr>
            </w:pPr>
            <w:r w:rsidRPr="00181F26">
              <w:rPr>
                <w:spacing w:val="-2"/>
                <w:sz w:val="22"/>
                <w:szCs w:val="22"/>
                <w:lang w:eastAsia="ru-RU"/>
              </w:rPr>
              <w:t>для формулировки</w:t>
            </w:r>
          </w:p>
          <w:p w:rsidR="004B2A98" w:rsidRPr="00181F26" w:rsidRDefault="00035F10">
            <w:pPr>
              <w:rPr>
                <w:sz w:val="22"/>
                <w:szCs w:val="22"/>
                <w:lang w:eastAsia="ru-RU"/>
              </w:rPr>
            </w:pPr>
            <w:r w:rsidRPr="00181F26">
              <w:rPr>
                <w:sz w:val="22"/>
                <w:szCs w:val="22"/>
                <w:lang w:eastAsia="ru-RU"/>
              </w:rPr>
              <w:t>аргументированных</w:t>
            </w:r>
          </w:p>
          <w:p w:rsidR="004B2A98" w:rsidRPr="00181F26" w:rsidRDefault="00035F10">
            <w:pPr>
              <w:rPr>
                <w:sz w:val="22"/>
                <w:szCs w:val="22"/>
                <w:lang w:eastAsia="ru-RU"/>
              </w:rPr>
            </w:pPr>
            <w:r w:rsidRPr="00181F26">
              <w:rPr>
                <w:sz w:val="22"/>
                <w:szCs w:val="22"/>
                <w:lang w:eastAsia="ru-RU"/>
              </w:rPr>
              <w:t>суждений и умозаключений в профессиональной</w:t>
            </w:r>
          </w:p>
          <w:p w:rsidR="004B2A98" w:rsidRPr="00181F26" w:rsidRDefault="00035F10">
            <w:pPr>
              <w:rPr>
                <w:sz w:val="22"/>
                <w:szCs w:val="22"/>
                <w:lang w:eastAsia="ru-RU"/>
              </w:rPr>
            </w:pPr>
            <w:r w:rsidRPr="00181F26">
              <w:rPr>
                <w:sz w:val="22"/>
                <w:szCs w:val="22"/>
                <w:lang w:eastAsia="ru-RU"/>
              </w:rPr>
              <w:t>деятельности.</w:t>
            </w:r>
          </w:p>
          <w:p w:rsidR="00833800" w:rsidRDefault="00833800">
            <w:pPr>
              <w:rPr>
                <w:sz w:val="22"/>
                <w:szCs w:val="22"/>
                <w:lang w:eastAsia="ru-RU"/>
              </w:rPr>
            </w:pPr>
          </w:p>
          <w:p w:rsidR="00833800" w:rsidRDefault="00833800">
            <w:pPr>
              <w:rPr>
                <w:sz w:val="22"/>
                <w:szCs w:val="22"/>
                <w:lang w:eastAsia="ru-RU"/>
              </w:rPr>
            </w:pPr>
          </w:p>
          <w:p w:rsidR="00833800" w:rsidRDefault="00833800">
            <w:pPr>
              <w:rPr>
                <w:sz w:val="22"/>
                <w:szCs w:val="22"/>
                <w:lang w:eastAsia="ru-RU"/>
              </w:rPr>
            </w:pPr>
          </w:p>
          <w:p w:rsidR="00833800" w:rsidRDefault="00833800">
            <w:pPr>
              <w:rPr>
                <w:sz w:val="22"/>
                <w:szCs w:val="22"/>
                <w:lang w:eastAsia="ru-RU"/>
              </w:rPr>
            </w:pPr>
          </w:p>
          <w:p w:rsidR="004B2A98" w:rsidRPr="00181F26" w:rsidRDefault="00035F10">
            <w:pPr>
              <w:rPr>
                <w:sz w:val="22"/>
                <w:szCs w:val="22"/>
                <w:lang w:eastAsia="ru-RU"/>
              </w:rPr>
            </w:pPr>
            <w:r w:rsidRPr="00181F26">
              <w:rPr>
                <w:sz w:val="22"/>
                <w:szCs w:val="22"/>
                <w:lang w:eastAsia="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197" w:type="dxa"/>
          </w:tcPr>
          <w:p w:rsidR="004B2A98" w:rsidRPr="00181F26" w:rsidRDefault="00035F10">
            <w:pPr>
              <w:pStyle w:val="TableParagraph"/>
              <w:tabs>
                <w:tab w:val="left" w:pos="1712"/>
              </w:tabs>
              <w:ind w:left="0"/>
            </w:pPr>
            <w:r w:rsidRPr="00181F26">
              <w:rPr>
                <w:b/>
                <w:spacing w:val="-2"/>
              </w:rPr>
              <w:lastRenderedPageBreak/>
              <w:t xml:space="preserve">Знание </w:t>
            </w:r>
            <w:r w:rsidRPr="00181F26">
              <w:rPr>
                <w:spacing w:val="-2"/>
              </w:rPr>
              <w:t>закономерностей</w:t>
            </w:r>
          </w:p>
          <w:p w:rsidR="004B2A98" w:rsidRPr="00181F26" w:rsidRDefault="00035F10">
            <w:pPr>
              <w:pStyle w:val="TableParagraph"/>
              <w:tabs>
                <w:tab w:val="left" w:pos="2510"/>
              </w:tabs>
              <w:ind w:left="0"/>
            </w:pPr>
            <w:r w:rsidRPr="00181F26">
              <w:rPr>
                <w:spacing w:val="-2"/>
              </w:rPr>
              <w:t xml:space="preserve">развития природы, </w:t>
            </w:r>
            <w:r w:rsidRPr="00181F26">
              <w:lastRenderedPageBreak/>
              <w:t xml:space="preserve">межкультурного разнообразия </w:t>
            </w:r>
            <w:r w:rsidRPr="00181F26">
              <w:rPr>
                <w:spacing w:val="-2"/>
              </w:rPr>
              <w:t>общества</w:t>
            </w:r>
          </w:p>
          <w:p w:rsidR="004B2A98" w:rsidRPr="00181F26" w:rsidRDefault="00035F10">
            <w:pPr>
              <w:pStyle w:val="TableParagraph"/>
              <w:tabs>
                <w:tab w:val="left" w:pos="2120"/>
              </w:tabs>
              <w:ind w:left="0"/>
            </w:pPr>
            <w:r w:rsidRPr="00181F26">
              <w:rPr>
                <w:b/>
                <w:spacing w:val="-2"/>
              </w:rPr>
              <w:t xml:space="preserve">Умение </w:t>
            </w:r>
            <w:r w:rsidRPr="00181F26">
              <w:rPr>
                <w:spacing w:val="-2"/>
              </w:rPr>
              <w:t xml:space="preserve">формировать </w:t>
            </w:r>
            <w:r w:rsidRPr="00181F26">
              <w:t>мировоззренческую оценку происходящих процессов.</w:t>
            </w:r>
          </w:p>
          <w:p w:rsidR="00833800" w:rsidRDefault="00833800">
            <w:pPr>
              <w:rPr>
                <w:b/>
                <w:sz w:val="22"/>
                <w:szCs w:val="22"/>
                <w:lang w:eastAsia="ru-RU"/>
              </w:rPr>
            </w:pPr>
          </w:p>
          <w:p w:rsidR="00833800" w:rsidRDefault="00833800">
            <w:pPr>
              <w:rPr>
                <w:b/>
                <w:sz w:val="22"/>
                <w:szCs w:val="22"/>
                <w:lang w:eastAsia="ru-RU"/>
              </w:rPr>
            </w:pPr>
          </w:p>
          <w:p w:rsidR="004B2A98" w:rsidRPr="00181F26" w:rsidRDefault="00035F10">
            <w:pPr>
              <w:rPr>
                <w:spacing w:val="-2"/>
                <w:sz w:val="22"/>
                <w:szCs w:val="22"/>
                <w:lang w:eastAsia="ru-RU"/>
              </w:rPr>
            </w:pPr>
            <w:r w:rsidRPr="00181F26">
              <w:rPr>
                <w:b/>
                <w:sz w:val="22"/>
                <w:szCs w:val="22"/>
                <w:lang w:eastAsia="ru-RU"/>
              </w:rPr>
              <w:t xml:space="preserve">Знание </w:t>
            </w:r>
            <w:r w:rsidRPr="00181F26">
              <w:rPr>
                <w:sz w:val="22"/>
                <w:szCs w:val="22"/>
                <w:lang w:eastAsia="ru-RU"/>
              </w:rPr>
              <w:t xml:space="preserve">основ философского мышления и логики для </w:t>
            </w:r>
            <w:r w:rsidRPr="00181F26">
              <w:rPr>
                <w:spacing w:val="-2"/>
                <w:sz w:val="22"/>
                <w:szCs w:val="22"/>
                <w:lang w:eastAsia="ru-RU"/>
              </w:rPr>
              <w:t>формулировки</w:t>
            </w:r>
          </w:p>
          <w:p w:rsidR="004B2A98" w:rsidRPr="00181F26" w:rsidRDefault="00035F10">
            <w:pPr>
              <w:rPr>
                <w:sz w:val="22"/>
                <w:szCs w:val="22"/>
                <w:lang w:eastAsia="ru-RU"/>
              </w:rPr>
            </w:pPr>
            <w:r w:rsidRPr="00181F26">
              <w:rPr>
                <w:sz w:val="22"/>
                <w:szCs w:val="22"/>
                <w:lang w:eastAsia="ru-RU"/>
              </w:rPr>
              <w:t>аргументированных суждений и умозаключений в профессиональной</w:t>
            </w:r>
          </w:p>
          <w:p w:rsidR="004B2A98" w:rsidRPr="00181F26" w:rsidRDefault="00035F10">
            <w:pPr>
              <w:rPr>
                <w:sz w:val="22"/>
                <w:szCs w:val="22"/>
                <w:lang w:eastAsia="ru-RU"/>
              </w:rPr>
            </w:pPr>
            <w:r w:rsidRPr="00181F26">
              <w:rPr>
                <w:sz w:val="22"/>
                <w:szCs w:val="22"/>
                <w:lang w:eastAsia="ru-RU"/>
              </w:rPr>
              <w:t>деятельности.</w:t>
            </w:r>
          </w:p>
          <w:p w:rsidR="004B2A98" w:rsidRPr="00181F26" w:rsidRDefault="00035F10">
            <w:pPr>
              <w:rPr>
                <w:sz w:val="22"/>
                <w:szCs w:val="22"/>
                <w:lang w:eastAsia="ru-RU"/>
              </w:rPr>
            </w:pPr>
            <w:r w:rsidRPr="00181F26">
              <w:rPr>
                <w:b/>
                <w:sz w:val="22"/>
                <w:szCs w:val="22"/>
                <w:lang w:eastAsia="ru-RU"/>
              </w:rPr>
              <w:t>Умение</w:t>
            </w:r>
            <w:r w:rsidRPr="00181F26">
              <w:rPr>
                <w:sz w:val="22"/>
                <w:szCs w:val="22"/>
                <w:lang w:eastAsia="ru-RU"/>
              </w:rPr>
              <w:t xml:space="preserve"> формулировать аргументированные суждения и умозаключения в профессиональной</w:t>
            </w:r>
          </w:p>
          <w:p w:rsidR="004B2A98" w:rsidRPr="00181F26" w:rsidRDefault="00035F10">
            <w:pPr>
              <w:rPr>
                <w:sz w:val="22"/>
                <w:szCs w:val="22"/>
                <w:lang w:eastAsia="ru-RU"/>
              </w:rPr>
            </w:pPr>
            <w:r w:rsidRPr="00181F26">
              <w:rPr>
                <w:sz w:val="22"/>
                <w:szCs w:val="22"/>
                <w:lang w:eastAsia="ru-RU"/>
              </w:rPr>
              <w:t>деятельности.</w:t>
            </w:r>
          </w:p>
          <w:p w:rsidR="00833800" w:rsidRDefault="00833800">
            <w:pPr>
              <w:rPr>
                <w:b/>
                <w:sz w:val="22"/>
                <w:szCs w:val="22"/>
                <w:lang w:eastAsia="ru-RU"/>
              </w:rPr>
            </w:pPr>
          </w:p>
          <w:p w:rsidR="004B2A98" w:rsidRPr="00181F26" w:rsidRDefault="00035F10">
            <w:pPr>
              <w:rPr>
                <w:sz w:val="22"/>
                <w:szCs w:val="22"/>
                <w:lang w:eastAsia="ru-RU"/>
              </w:rPr>
            </w:pPr>
            <w:r w:rsidRPr="00181F26">
              <w:rPr>
                <w:b/>
                <w:sz w:val="22"/>
                <w:szCs w:val="22"/>
                <w:lang w:eastAsia="ru-RU"/>
              </w:rPr>
              <w:t xml:space="preserve">Знание </w:t>
            </w:r>
            <w:r w:rsidRPr="00181F26">
              <w:rPr>
                <w:sz w:val="22"/>
                <w:szCs w:val="22"/>
                <w:lang w:eastAsia="ru-RU"/>
              </w:rPr>
              <w:t>способов и методов формирования различных массивов информации для выявления закономерностей функционирования человека, природы и общества в социально-историческом и этическом контекстах.</w:t>
            </w:r>
          </w:p>
          <w:p w:rsidR="004B2A98" w:rsidRPr="00181F26" w:rsidRDefault="00035F10">
            <w:pPr>
              <w:rPr>
                <w:sz w:val="22"/>
                <w:szCs w:val="22"/>
                <w:lang w:eastAsia="ru-RU"/>
              </w:rPr>
            </w:pPr>
            <w:r w:rsidRPr="00181F26">
              <w:rPr>
                <w:b/>
                <w:sz w:val="22"/>
                <w:szCs w:val="22"/>
                <w:lang w:eastAsia="ru-RU"/>
              </w:rPr>
              <w:t xml:space="preserve">Умение </w:t>
            </w:r>
            <w:r w:rsidRPr="00181F26">
              <w:rPr>
                <w:sz w:val="22"/>
                <w:szCs w:val="22"/>
                <w:lang w:eastAsia="ru-RU"/>
              </w:rPr>
              <w:t>использовать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tc>
      </w:tr>
      <w:tr w:rsidR="004B2A98" w:rsidRPr="00181F26">
        <w:trPr>
          <w:trHeight w:val="500"/>
        </w:trPr>
        <w:tc>
          <w:tcPr>
            <w:tcW w:w="1470" w:type="dxa"/>
          </w:tcPr>
          <w:p w:rsidR="004B2A98" w:rsidRPr="00181F26" w:rsidRDefault="00035F10">
            <w:pPr>
              <w:rPr>
                <w:sz w:val="22"/>
                <w:szCs w:val="22"/>
                <w:lang w:eastAsia="ru-RU"/>
              </w:rPr>
            </w:pPr>
            <w:r w:rsidRPr="00181F26">
              <w:rPr>
                <w:sz w:val="22"/>
                <w:szCs w:val="22"/>
                <w:lang w:eastAsia="ru-RU"/>
              </w:rPr>
              <w:lastRenderedPageBreak/>
              <w:t>УК-</w:t>
            </w:r>
            <w:r w:rsidRPr="00181F26">
              <w:rPr>
                <w:spacing w:val="-5"/>
                <w:sz w:val="22"/>
                <w:szCs w:val="22"/>
                <w:lang w:eastAsia="ru-RU"/>
              </w:rPr>
              <w:t>10</w:t>
            </w:r>
          </w:p>
        </w:tc>
        <w:tc>
          <w:tcPr>
            <w:tcW w:w="2376" w:type="dxa"/>
          </w:tcPr>
          <w:p w:rsidR="004B2A98" w:rsidRPr="00181F26" w:rsidRDefault="00035F10">
            <w:pPr>
              <w:pStyle w:val="TableParagraph"/>
              <w:ind w:left="0"/>
            </w:pPr>
            <w:r w:rsidRPr="00181F26">
              <w:rPr>
                <w:spacing w:val="-2"/>
              </w:rPr>
              <w:t>Способность осуществлять</w:t>
            </w:r>
          </w:p>
          <w:p w:rsidR="004B2A98" w:rsidRPr="00181F26" w:rsidRDefault="00035F10">
            <w:pPr>
              <w:pStyle w:val="TableParagraph"/>
              <w:tabs>
                <w:tab w:val="left" w:pos="1976"/>
              </w:tabs>
              <w:ind w:left="0"/>
            </w:pPr>
            <w:r w:rsidRPr="00181F26">
              <w:t>поиск,</w:t>
            </w:r>
            <w:r w:rsidRPr="00181F26">
              <w:rPr>
                <w:spacing w:val="63"/>
              </w:rPr>
              <w:t xml:space="preserve"> </w:t>
            </w:r>
            <w:r w:rsidRPr="00181F26">
              <w:t xml:space="preserve">критически </w:t>
            </w:r>
            <w:r w:rsidRPr="00181F26">
              <w:rPr>
                <w:spacing w:val="-2"/>
              </w:rPr>
              <w:t>анализировать, обобщать</w:t>
            </w:r>
            <w:r w:rsidRPr="00181F26">
              <w:tab/>
            </w:r>
            <w:r w:rsidRPr="00181F26">
              <w:rPr>
                <w:spacing w:val="-10"/>
              </w:rPr>
              <w:t xml:space="preserve">и </w:t>
            </w:r>
            <w:r w:rsidRPr="00181F26">
              <w:rPr>
                <w:spacing w:val="-2"/>
              </w:rPr>
              <w:t>систематизировать информацию, использовать</w:t>
            </w:r>
          </w:p>
          <w:p w:rsidR="004B2A98" w:rsidRPr="00181F26" w:rsidRDefault="00035F10">
            <w:pPr>
              <w:pStyle w:val="TableParagraph"/>
              <w:tabs>
                <w:tab w:val="left" w:pos="1221"/>
              </w:tabs>
              <w:ind w:left="0"/>
            </w:pPr>
            <w:r w:rsidRPr="00181F26">
              <w:t xml:space="preserve">системный подход </w:t>
            </w:r>
            <w:r w:rsidRPr="00181F26">
              <w:rPr>
                <w:spacing w:val="-4"/>
              </w:rPr>
              <w:t xml:space="preserve">для </w:t>
            </w:r>
            <w:r w:rsidRPr="00181F26">
              <w:rPr>
                <w:spacing w:val="-2"/>
              </w:rPr>
              <w:t>решения поставленных</w:t>
            </w:r>
          </w:p>
          <w:p w:rsidR="004B2A98" w:rsidRPr="00181F26" w:rsidRDefault="00035F10">
            <w:pPr>
              <w:rPr>
                <w:sz w:val="22"/>
                <w:szCs w:val="22"/>
                <w:lang w:eastAsia="ru-RU"/>
              </w:rPr>
            </w:pPr>
            <w:r w:rsidRPr="00181F26">
              <w:rPr>
                <w:sz w:val="22"/>
                <w:szCs w:val="22"/>
                <w:lang w:eastAsia="ru-RU"/>
              </w:rPr>
              <w:t>задач</w:t>
            </w:r>
            <w:r w:rsidRPr="00181F26">
              <w:rPr>
                <w:spacing w:val="56"/>
                <w:sz w:val="22"/>
                <w:szCs w:val="22"/>
                <w:lang w:eastAsia="ru-RU"/>
              </w:rPr>
              <w:t xml:space="preserve"> </w:t>
            </w:r>
            <w:r w:rsidRPr="00181F26">
              <w:rPr>
                <w:sz w:val="22"/>
                <w:szCs w:val="22"/>
                <w:lang w:eastAsia="ru-RU"/>
              </w:rPr>
              <w:t>(УК-</w:t>
            </w:r>
            <w:r w:rsidRPr="00181F26">
              <w:rPr>
                <w:spacing w:val="-5"/>
                <w:sz w:val="22"/>
                <w:szCs w:val="22"/>
                <w:lang w:eastAsia="ru-RU"/>
              </w:rPr>
              <w:t>10)</w:t>
            </w:r>
          </w:p>
        </w:tc>
        <w:tc>
          <w:tcPr>
            <w:tcW w:w="2733" w:type="dxa"/>
          </w:tcPr>
          <w:p w:rsidR="004B2A98" w:rsidRPr="00181F26" w:rsidRDefault="00035F10">
            <w:pPr>
              <w:pStyle w:val="TableParagraph"/>
              <w:tabs>
                <w:tab w:val="left" w:pos="386"/>
              </w:tabs>
              <w:ind w:left="0"/>
            </w:pPr>
            <w:r w:rsidRPr="00181F26">
              <w:t>1. Четко описывает состав и структуру</w:t>
            </w:r>
            <w:r w:rsidRPr="00181F26">
              <w:rPr>
                <w:spacing w:val="-15"/>
              </w:rPr>
              <w:t xml:space="preserve"> </w:t>
            </w:r>
            <w:r w:rsidRPr="00181F26">
              <w:t>требуемых</w:t>
            </w:r>
            <w:r w:rsidRPr="00181F26">
              <w:rPr>
                <w:spacing w:val="-12"/>
              </w:rPr>
              <w:t xml:space="preserve"> </w:t>
            </w:r>
            <w:r w:rsidRPr="00181F26">
              <w:t>данных и информации, грамотно реализует</w:t>
            </w:r>
            <w:r w:rsidRPr="00181F26">
              <w:rPr>
                <w:spacing w:val="-14"/>
              </w:rPr>
              <w:t xml:space="preserve"> </w:t>
            </w:r>
            <w:r w:rsidRPr="00181F26">
              <w:t>процессы</w:t>
            </w:r>
            <w:r w:rsidRPr="00181F26">
              <w:rPr>
                <w:spacing w:val="-15"/>
              </w:rPr>
              <w:t xml:space="preserve"> </w:t>
            </w:r>
            <w:r w:rsidRPr="00181F26">
              <w:t>их</w:t>
            </w:r>
            <w:r w:rsidRPr="00181F26">
              <w:rPr>
                <w:spacing w:val="-14"/>
              </w:rPr>
              <w:t xml:space="preserve"> </w:t>
            </w:r>
            <w:r w:rsidRPr="00181F26">
              <w:t>сбора, обработки и интерпретации</w:t>
            </w:r>
          </w:p>
          <w:p w:rsidR="00833800" w:rsidRDefault="00833800">
            <w:pPr>
              <w:pStyle w:val="TableParagraph"/>
              <w:tabs>
                <w:tab w:val="left" w:pos="491"/>
              </w:tabs>
              <w:ind w:left="0"/>
            </w:pPr>
          </w:p>
          <w:p w:rsidR="004B2A98" w:rsidRPr="00181F26" w:rsidRDefault="00035F10">
            <w:pPr>
              <w:pStyle w:val="TableParagraph"/>
              <w:tabs>
                <w:tab w:val="left" w:pos="491"/>
              </w:tabs>
              <w:ind w:left="0"/>
            </w:pPr>
            <w:r w:rsidRPr="00181F26">
              <w:t>2. Обосновывает сущность происходящего, выявляет закономерности, понимает природу вариабельности</w:t>
            </w:r>
          </w:p>
          <w:p w:rsidR="00833800" w:rsidRDefault="00833800">
            <w:pPr>
              <w:pStyle w:val="TableParagraph"/>
              <w:tabs>
                <w:tab w:val="left" w:pos="606"/>
                <w:tab w:val="left" w:pos="1888"/>
                <w:tab w:val="left" w:pos="2771"/>
              </w:tabs>
              <w:ind w:left="0"/>
            </w:pPr>
          </w:p>
          <w:p w:rsidR="00833800" w:rsidRDefault="00833800">
            <w:pPr>
              <w:pStyle w:val="TableParagraph"/>
              <w:tabs>
                <w:tab w:val="left" w:pos="606"/>
                <w:tab w:val="left" w:pos="1888"/>
                <w:tab w:val="left" w:pos="2771"/>
              </w:tabs>
              <w:ind w:left="0"/>
            </w:pPr>
          </w:p>
          <w:p w:rsidR="00833800" w:rsidRDefault="00833800">
            <w:pPr>
              <w:pStyle w:val="TableParagraph"/>
              <w:tabs>
                <w:tab w:val="left" w:pos="606"/>
                <w:tab w:val="left" w:pos="1888"/>
                <w:tab w:val="left" w:pos="2771"/>
              </w:tabs>
              <w:ind w:left="0"/>
            </w:pPr>
          </w:p>
          <w:p w:rsidR="004B2A98" w:rsidRPr="00181F26" w:rsidRDefault="00035F10">
            <w:pPr>
              <w:pStyle w:val="TableParagraph"/>
              <w:tabs>
                <w:tab w:val="left" w:pos="606"/>
                <w:tab w:val="left" w:pos="1888"/>
                <w:tab w:val="left" w:pos="2771"/>
              </w:tabs>
              <w:ind w:left="0"/>
            </w:pPr>
            <w:r w:rsidRPr="00181F26">
              <w:t xml:space="preserve">3. Формулирует признак </w:t>
            </w:r>
            <w:r w:rsidRPr="00181F26">
              <w:lastRenderedPageBreak/>
              <w:t xml:space="preserve">классификации, выделяет </w:t>
            </w:r>
            <w:r w:rsidRPr="00181F26">
              <w:rPr>
                <w:spacing w:val="-2"/>
              </w:rPr>
              <w:t>соответствующие</w:t>
            </w:r>
            <w:r w:rsidRPr="00181F26">
              <w:tab/>
            </w:r>
            <w:r w:rsidRPr="00181F26">
              <w:rPr>
                <w:spacing w:val="-4"/>
              </w:rPr>
              <w:t xml:space="preserve">ему </w:t>
            </w:r>
            <w:r w:rsidRPr="00181F26">
              <w:rPr>
                <w:spacing w:val="-2"/>
              </w:rPr>
              <w:t>группы однородных</w:t>
            </w:r>
          </w:p>
          <w:p w:rsidR="004B2A98" w:rsidRPr="00181F26" w:rsidRDefault="00035F10">
            <w:pPr>
              <w:rPr>
                <w:sz w:val="22"/>
                <w:szCs w:val="22"/>
                <w:lang w:eastAsia="ru-RU"/>
              </w:rPr>
            </w:pPr>
            <w:r w:rsidRPr="00181F26">
              <w:rPr>
                <w:sz w:val="22"/>
                <w:szCs w:val="22"/>
                <w:lang w:eastAsia="ru-RU"/>
              </w:rPr>
              <w:t xml:space="preserve">«объектов», идентифицирует общие свойства элементов этих групп, оценивает </w:t>
            </w:r>
            <w:r w:rsidRPr="00181F26">
              <w:rPr>
                <w:spacing w:val="-2"/>
                <w:sz w:val="22"/>
                <w:szCs w:val="22"/>
                <w:lang w:eastAsia="ru-RU"/>
              </w:rPr>
              <w:t xml:space="preserve">полноту результатов </w:t>
            </w:r>
            <w:r w:rsidRPr="00181F26">
              <w:rPr>
                <w:sz w:val="22"/>
                <w:szCs w:val="22"/>
                <w:lang w:eastAsia="ru-RU"/>
              </w:rPr>
              <w:t xml:space="preserve">классификации, показывает </w:t>
            </w:r>
            <w:r w:rsidRPr="00181F26">
              <w:rPr>
                <w:spacing w:val="-2"/>
                <w:sz w:val="22"/>
                <w:szCs w:val="22"/>
                <w:lang w:eastAsia="ru-RU"/>
              </w:rPr>
              <w:t xml:space="preserve">прикладное назначение </w:t>
            </w:r>
            <w:r w:rsidRPr="00181F26">
              <w:rPr>
                <w:sz w:val="22"/>
                <w:szCs w:val="22"/>
                <w:lang w:eastAsia="ru-RU"/>
              </w:rPr>
              <w:t>классификационных групп.</w:t>
            </w:r>
          </w:p>
          <w:p w:rsidR="00833800" w:rsidRDefault="00833800">
            <w:pPr>
              <w:rPr>
                <w:sz w:val="22"/>
                <w:szCs w:val="22"/>
                <w:lang w:eastAsia="ru-RU"/>
              </w:rPr>
            </w:pPr>
          </w:p>
          <w:p w:rsidR="004B2A98" w:rsidRPr="00181F26" w:rsidRDefault="00035F10">
            <w:pPr>
              <w:rPr>
                <w:sz w:val="22"/>
                <w:szCs w:val="22"/>
                <w:lang w:eastAsia="ru-RU"/>
              </w:rPr>
            </w:pPr>
            <w:r w:rsidRPr="00181F26">
              <w:rPr>
                <w:sz w:val="22"/>
                <w:szCs w:val="22"/>
                <w:lang w:eastAsia="ru-RU"/>
              </w:rP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33800" w:rsidRDefault="00833800">
            <w:pPr>
              <w:rPr>
                <w:sz w:val="22"/>
                <w:szCs w:val="22"/>
                <w:lang w:eastAsia="ru-RU"/>
              </w:rPr>
            </w:pPr>
          </w:p>
          <w:p w:rsidR="004B2A98" w:rsidRPr="00181F26" w:rsidRDefault="00035F10">
            <w:pPr>
              <w:rPr>
                <w:sz w:val="22"/>
                <w:szCs w:val="22"/>
                <w:lang w:eastAsia="ru-RU"/>
              </w:rPr>
            </w:pPr>
            <w:r w:rsidRPr="00181F26">
              <w:rPr>
                <w:sz w:val="22"/>
                <w:szCs w:val="22"/>
                <w:lang w:eastAsia="ru-RU"/>
              </w:rPr>
              <w:t>5. Аргументированно и логично представляет свою точку зрения посредством и на основе системного описания.</w:t>
            </w:r>
          </w:p>
        </w:tc>
        <w:tc>
          <w:tcPr>
            <w:tcW w:w="3197" w:type="dxa"/>
          </w:tcPr>
          <w:p w:rsidR="004B2A98" w:rsidRPr="00181F26" w:rsidRDefault="00035F10">
            <w:pPr>
              <w:pStyle w:val="TableParagraph"/>
              <w:tabs>
                <w:tab w:val="left" w:pos="1897"/>
                <w:tab w:val="left" w:pos="3341"/>
              </w:tabs>
              <w:ind w:left="0"/>
            </w:pPr>
            <w:r w:rsidRPr="00181F26">
              <w:rPr>
                <w:b/>
              </w:rPr>
              <w:lastRenderedPageBreak/>
              <w:t xml:space="preserve">Знание </w:t>
            </w:r>
            <w:r w:rsidRPr="00181F26">
              <w:t xml:space="preserve">состава и структуры </w:t>
            </w:r>
            <w:r w:rsidRPr="00181F26">
              <w:rPr>
                <w:spacing w:val="-2"/>
              </w:rPr>
              <w:t>требуемых</w:t>
            </w:r>
            <w:r w:rsidRPr="00181F26">
              <w:tab/>
            </w:r>
            <w:r w:rsidRPr="00181F26">
              <w:rPr>
                <w:spacing w:val="-2"/>
              </w:rPr>
              <w:t xml:space="preserve">данных </w:t>
            </w:r>
            <w:r w:rsidRPr="00181F26">
              <w:rPr>
                <w:spacing w:val="-10"/>
              </w:rPr>
              <w:t xml:space="preserve">и </w:t>
            </w:r>
            <w:r w:rsidRPr="00181F26">
              <w:rPr>
                <w:spacing w:val="-2"/>
              </w:rPr>
              <w:t>информации</w:t>
            </w:r>
          </w:p>
          <w:p w:rsidR="004B2A98" w:rsidRPr="00181F26" w:rsidRDefault="00035F10">
            <w:pPr>
              <w:pStyle w:val="TableParagraph"/>
              <w:tabs>
                <w:tab w:val="left" w:pos="2360"/>
              </w:tabs>
              <w:ind w:left="0"/>
            </w:pPr>
            <w:r w:rsidRPr="00181F26">
              <w:rPr>
                <w:b/>
              </w:rPr>
              <w:t xml:space="preserve">Умение </w:t>
            </w:r>
            <w:r w:rsidRPr="00181F26">
              <w:t xml:space="preserve">грамотно реализовать процессы сбора, обработки и </w:t>
            </w:r>
            <w:r w:rsidRPr="00181F26">
              <w:rPr>
                <w:spacing w:val="-2"/>
              </w:rPr>
              <w:t xml:space="preserve">интерпретации требуемых </w:t>
            </w:r>
            <w:r w:rsidRPr="00181F26">
              <w:t>данных и информации</w:t>
            </w:r>
          </w:p>
          <w:p w:rsidR="00833800" w:rsidRDefault="00833800">
            <w:pPr>
              <w:pStyle w:val="TableParagraph"/>
              <w:tabs>
                <w:tab w:val="left" w:pos="2470"/>
              </w:tabs>
              <w:ind w:left="0"/>
              <w:rPr>
                <w:b/>
                <w:spacing w:val="-2"/>
              </w:rPr>
            </w:pPr>
          </w:p>
          <w:p w:rsidR="004B2A98" w:rsidRPr="00181F26" w:rsidRDefault="00035F10">
            <w:pPr>
              <w:pStyle w:val="TableParagraph"/>
              <w:tabs>
                <w:tab w:val="left" w:pos="2470"/>
              </w:tabs>
              <w:ind w:left="0"/>
            </w:pPr>
            <w:r w:rsidRPr="00181F26">
              <w:rPr>
                <w:b/>
                <w:spacing w:val="-2"/>
              </w:rPr>
              <w:t xml:space="preserve">Знание </w:t>
            </w:r>
            <w:r w:rsidRPr="00181F26">
              <w:rPr>
                <w:spacing w:val="-2"/>
              </w:rPr>
              <w:t>сущности происходящих процессов, понимания природы вариабельности</w:t>
            </w:r>
          </w:p>
          <w:p w:rsidR="004B2A98" w:rsidRPr="00181F26" w:rsidRDefault="00035F10">
            <w:pPr>
              <w:pStyle w:val="TableParagraph"/>
              <w:tabs>
                <w:tab w:val="left" w:pos="2528"/>
              </w:tabs>
              <w:ind w:left="0"/>
            </w:pPr>
            <w:r w:rsidRPr="00181F26">
              <w:rPr>
                <w:b/>
                <w:spacing w:val="-2"/>
              </w:rPr>
              <w:t xml:space="preserve">Умение </w:t>
            </w:r>
            <w:r w:rsidRPr="00181F26">
              <w:rPr>
                <w:spacing w:val="-2"/>
              </w:rPr>
              <w:t xml:space="preserve">выявлять </w:t>
            </w:r>
            <w:r w:rsidRPr="00181F26">
              <w:t>закономерности, учитывать природу вариабельности</w:t>
            </w:r>
          </w:p>
          <w:p w:rsidR="00833800" w:rsidRDefault="00833800">
            <w:pPr>
              <w:pStyle w:val="TableParagraph"/>
              <w:tabs>
                <w:tab w:val="left" w:pos="2376"/>
              </w:tabs>
              <w:ind w:left="0"/>
              <w:rPr>
                <w:b/>
              </w:rPr>
            </w:pPr>
          </w:p>
          <w:p w:rsidR="004B2A98" w:rsidRPr="00181F26" w:rsidRDefault="00035F10">
            <w:pPr>
              <w:pStyle w:val="TableParagraph"/>
              <w:tabs>
                <w:tab w:val="left" w:pos="2376"/>
              </w:tabs>
              <w:ind w:left="0"/>
            </w:pPr>
            <w:r w:rsidRPr="00181F26">
              <w:rPr>
                <w:b/>
              </w:rPr>
              <w:t xml:space="preserve">Знание </w:t>
            </w:r>
            <w:r w:rsidRPr="00181F26">
              <w:t xml:space="preserve">методов формирования </w:t>
            </w:r>
            <w:r w:rsidRPr="00181F26">
              <w:rPr>
                <w:spacing w:val="-2"/>
              </w:rPr>
              <w:lastRenderedPageBreak/>
              <w:t xml:space="preserve">классификации, выделения </w:t>
            </w:r>
            <w:r w:rsidRPr="00181F26">
              <w:t>группы</w:t>
            </w:r>
            <w:r w:rsidRPr="00181F26">
              <w:rPr>
                <w:spacing w:val="-15"/>
              </w:rPr>
              <w:t xml:space="preserve"> </w:t>
            </w:r>
            <w:r w:rsidRPr="00181F26">
              <w:t>однородных</w:t>
            </w:r>
            <w:r w:rsidRPr="00181F26">
              <w:rPr>
                <w:spacing w:val="-15"/>
              </w:rPr>
              <w:t xml:space="preserve"> </w:t>
            </w:r>
            <w:r w:rsidRPr="00181F26">
              <w:t xml:space="preserve">«объектов», </w:t>
            </w:r>
            <w:r w:rsidRPr="00181F26">
              <w:rPr>
                <w:spacing w:val="-2"/>
              </w:rPr>
              <w:t>соответствующие</w:t>
            </w:r>
          </w:p>
          <w:p w:rsidR="004B2A98" w:rsidRPr="00181F26" w:rsidRDefault="00035F10">
            <w:pPr>
              <w:pStyle w:val="TableParagraph"/>
              <w:ind w:left="0"/>
            </w:pPr>
            <w:r w:rsidRPr="00181F26">
              <w:t xml:space="preserve">сформулированному признаку </w:t>
            </w:r>
            <w:r w:rsidRPr="00181F26">
              <w:rPr>
                <w:spacing w:val="-2"/>
              </w:rPr>
              <w:t>классификации</w:t>
            </w:r>
          </w:p>
          <w:p w:rsidR="004B2A98" w:rsidRPr="00181F26" w:rsidRDefault="00035F10">
            <w:pPr>
              <w:pStyle w:val="TableParagraph"/>
              <w:tabs>
                <w:tab w:val="left" w:pos="2276"/>
              </w:tabs>
              <w:ind w:left="0"/>
            </w:pPr>
            <w:r w:rsidRPr="00181F26">
              <w:rPr>
                <w:b/>
              </w:rPr>
              <w:t xml:space="preserve">Умение </w:t>
            </w:r>
            <w:r w:rsidRPr="00181F26">
              <w:t xml:space="preserve">идентифицировать общие свойства элементов этих групп, оценивать полноту результатов классификации, </w:t>
            </w:r>
            <w:r w:rsidRPr="00181F26">
              <w:rPr>
                <w:spacing w:val="-2"/>
              </w:rPr>
              <w:t>показывать прикладное</w:t>
            </w:r>
          </w:p>
          <w:p w:rsidR="004B2A98" w:rsidRPr="00181F26" w:rsidRDefault="00035F10">
            <w:pPr>
              <w:rPr>
                <w:spacing w:val="-2"/>
                <w:sz w:val="22"/>
                <w:szCs w:val="22"/>
                <w:lang w:eastAsia="ru-RU"/>
              </w:rPr>
            </w:pPr>
            <w:r w:rsidRPr="00181F26">
              <w:rPr>
                <w:sz w:val="22"/>
                <w:szCs w:val="22"/>
                <w:lang w:eastAsia="ru-RU"/>
              </w:rPr>
              <w:t xml:space="preserve">назначение классификационных </w:t>
            </w:r>
            <w:r w:rsidRPr="00181F26">
              <w:rPr>
                <w:spacing w:val="-2"/>
                <w:sz w:val="22"/>
                <w:szCs w:val="22"/>
                <w:lang w:eastAsia="ru-RU"/>
              </w:rPr>
              <w:t>группами</w:t>
            </w:r>
          </w:p>
          <w:p w:rsidR="00833800" w:rsidRDefault="00833800">
            <w:pPr>
              <w:rPr>
                <w:b/>
                <w:sz w:val="22"/>
                <w:szCs w:val="22"/>
                <w:lang w:eastAsia="ru-RU"/>
              </w:rPr>
            </w:pPr>
          </w:p>
          <w:p w:rsidR="00833800" w:rsidRDefault="00833800">
            <w:pPr>
              <w:rPr>
                <w:b/>
                <w:sz w:val="22"/>
                <w:szCs w:val="22"/>
                <w:lang w:eastAsia="ru-RU"/>
              </w:rPr>
            </w:pPr>
          </w:p>
          <w:p w:rsidR="004B2A98" w:rsidRPr="00181F26" w:rsidRDefault="00035F10">
            <w:pPr>
              <w:rPr>
                <w:sz w:val="22"/>
                <w:szCs w:val="22"/>
                <w:lang w:eastAsia="ru-RU"/>
              </w:rPr>
            </w:pPr>
            <w:r w:rsidRPr="00181F26">
              <w:rPr>
                <w:b/>
                <w:sz w:val="22"/>
                <w:szCs w:val="22"/>
                <w:lang w:eastAsia="ru-RU"/>
              </w:rPr>
              <w:t>Знание</w:t>
            </w:r>
            <w:r w:rsidRPr="00181F26">
              <w:rPr>
                <w:sz w:val="22"/>
                <w:szCs w:val="22"/>
                <w:lang w:eastAsia="ru-RU"/>
              </w:rPr>
              <w:t xml:space="preserve"> методов формирования грамотных, логичных и аргументированных суждений и оценок</w:t>
            </w:r>
          </w:p>
          <w:p w:rsidR="00833800" w:rsidRDefault="00035F10">
            <w:pPr>
              <w:rPr>
                <w:sz w:val="22"/>
                <w:szCs w:val="22"/>
                <w:lang w:eastAsia="ru-RU"/>
              </w:rPr>
            </w:pPr>
            <w:r w:rsidRPr="00181F26">
              <w:rPr>
                <w:b/>
                <w:sz w:val="22"/>
                <w:szCs w:val="22"/>
                <w:lang w:eastAsia="ru-RU"/>
              </w:rPr>
              <w:t xml:space="preserve">Умение </w:t>
            </w:r>
            <w:r w:rsidRPr="00181F26">
              <w:rPr>
                <w:sz w:val="22"/>
                <w:szCs w:val="22"/>
                <w:lang w:eastAsia="ru-RU"/>
              </w:rPr>
              <w:t xml:space="preserve">отличать факты от мнений, интерпретаций, оценок и т.д., в рассуждениях других участников деятельности </w:t>
            </w:r>
          </w:p>
          <w:p w:rsidR="00833800" w:rsidRDefault="00833800">
            <w:pPr>
              <w:rPr>
                <w:b/>
                <w:sz w:val="22"/>
                <w:szCs w:val="22"/>
                <w:lang w:eastAsia="ru-RU"/>
              </w:rPr>
            </w:pPr>
          </w:p>
          <w:p w:rsidR="004B2A98" w:rsidRPr="00181F26" w:rsidRDefault="00035F10">
            <w:pPr>
              <w:rPr>
                <w:sz w:val="22"/>
                <w:szCs w:val="22"/>
                <w:lang w:eastAsia="ru-RU"/>
              </w:rPr>
            </w:pPr>
            <w:r w:rsidRPr="00181F26">
              <w:rPr>
                <w:b/>
                <w:sz w:val="22"/>
                <w:szCs w:val="22"/>
                <w:lang w:eastAsia="ru-RU"/>
              </w:rPr>
              <w:t xml:space="preserve">Знание </w:t>
            </w:r>
            <w:r w:rsidRPr="00181F26">
              <w:rPr>
                <w:sz w:val="22"/>
                <w:szCs w:val="22"/>
                <w:lang w:eastAsia="ru-RU"/>
              </w:rPr>
              <w:t>методов</w:t>
            </w:r>
          </w:p>
          <w:p w:rsidR="004B2A98" w:rsidRPr="00181F26" w:rsidRDefault="00035F10">
            <w:pPr>
              <w:rPr>
                <w:sz w:val="22"/>
                <w:szCs w:val="22"/>
                <w:lang w:eastAsia="ru-RU"/>
              </w:rPr>
            </w:pPr>
            <w:r w:rsidRPr="00181F26">
              <w:rPr>
                <w:sz w:val="22"/>
                <w:szCs w:val="22"/>
                <w:lang w:eastAsia="ru-RU"/>
              </w:rPr>
              <w:t>аргументированного</w:t>
            </w:r>
            <w:r w:rsidRPr="00181F26">
              <w:rPr>
                <w:sz w:val="22"/>
                <w:szCs w:val="22"/>
                <w:lang w:eastAsia="ru-RU"/>
              </w:rPr>
              <w:tab/>
              <w:t>и логичного представления своей точки зрения посредством и на основе системного описания.</w:t>
            </w:r>
          </w:p>
          <w:p w:rsidR="004B2A98" w:rsidRPr="00181F26" w:rsidRDefault="00035F10">
            <w:pPr>
              <w:rPr>
                <w:sz w:val="22"/>
                <w:szCs w:val="22"/>
                <w:lang w:eastAsia="ru-RU"/>
              </w:rPr>
            </w:pPr>
            <w:r w:rsidRPr="00181F26">
              <w:rPr>
                <w:b/>
                <w:sz w:val="22"/>
                <w:szCs w:val="22"/>
                <w:lang w:eastAsia="ru-RU"/>
              </w:rPr>
              <w:t xml:space="preserve">Умение </w:t>
            </w:r>
            <w:r w:rsidRPr="00181F26">
              <w:rPr>
                <w:sz w:val="22"/>
                <w:szCs w:val="22"/>
                <w:lang w:eastAsia="ru-RU"/>
              </w:rPr>
              <w:t>аргументированно и логично представлять свою точку зрения посредством и на основе системного описания</w:t>
            </w:r>
          </w:p>
        </w:tc>
      </w:tr>
      <w:tr w:rsidR="004B2A98" w:rsidRPr="00181F26">
        <w:trPr>
          <w:trHeight w:val="500"/>
        </w:trPr>
        <w:tc>
          <w:tcPr>
            <w:tcW w:w="1470" w:type="dxa"/>
          </w:tcPr>
          <w:p w:rsidR="004B2A98" w:rsidRPr="00181F26" w:rsidRDefault="00035F10">
            <w:pPr>
              <w:rPr>
                <w:sz w:val="22"/>
                <w:szCs w:val="22"/>
                <w:lang w:eastAsia="ru-RU"/>
              </w:rPr>
            </w:pPr>
            <w:r w:rsidRPr="00181F26">
              <w:rPr>
                <w:sz w:val="22"/>
                <w:szCs w:val="22"/>
                <w:lang w:eastAsia="ru-RU"/>
              </w:rPr>
              <w:lastRenderedPageBreak/>
              <w:t>УК-5</w:t>
            </w:r>
          </w:p>
        </w:tc>
        <w:tc>
          <w:tcPr>
            <w:tcW w:w="2376" w:type="dxa"/>
          </w:tcPr>
          <w:p w:rsidR="004B2A98" w:rsidRPr="00181F26" w:rsidRDefault="00035F10">
            <w:pPr>
              <w:pStyle w:val="TableParagraph"/>
              <w:ind w:left="0"/>
              <w:rPr>
                <w:spacing w:val="-2"/>
              </w:rPr>
            </w:pPr>
            <w:r w:rsidRPr="00181F26">
              <w:t>Способность использовать основы правовых знаний в различных сферах деятельности</w:t>
            </w:r>
          </w:p>
        </w:tc>
        <w:tc>
          <w:tcPr>
            <w:tcW w:w="2733" w:type="dxa"/>
          </w:tcPr>
          <w:p w:rsidR="004B2A98" w:rsidRPr="00181F26" w:rsidRDefault="00035F10">
            <w:pPr>
              <w:rPr>
                <w:color w:val="000000"/>
                <w:sz w:val="22"/>
                <w:szCs w:val="22"/>
                <w:lang w:eastAsia="ru-RU"/>
              </w:rPr>
            </w:pPr>
            <w:r w:rsidRPr="00181F26">
              <w:rPr>
                <w:color w:val="000000"/>
                <w:sz w:val="22"/>
                <w:szCs w:val="22"/>
                <w:shd w:val="clear" w:color="auto" w:fill="FFFFFF"/>
                <w:lang w:eastAsia="ru-RU"/>
              </w:rPr>
              <w:t>1. Использует знания о правовых нормах действующего законодательства, регулирующих отношения в различных сферах жизнедеятельности</w:t>
            </w:r>
            <w:r w:rsidRPr="00181F26">
              <w:rPr>
                <w:color w:val="000000"/>
                <w:sz w:val="22"/>
                <w:szCs w:val="22"/>
                <w:lang w:eastAsia="ru-RU"/>
              </w:rPr>
              <w:t xml:space="preserve"> </w:t>
            </w: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833800" w:rsidRDefault="00833800">
            <w:pPr>
              <w:shd w:val="clear" w:color="auto" w:fill="FFFFFF"/>
              <w:contextualSpacing/>
              <w:rPr>
                <w:color w:val="000000"/>
                <w:sz w:val="22"/>
                <w:szCs w:val="22"/>
                <w:lang w:eastAsia="ru-RU"/>
              </w:rPr>
            </w:pPr>
          </w:p>
          <w:p w:rsidR="004B2A98" w:rsidRPr="00181F26" w:rsidRDefault="00035F10">
            <w:pPr>
              <w:shd w:val="clear" w:color="auto" w:fill="FFFFFF"/>
              <w:contextualSpacing/>
              <w:rPr>
                <w:sz w:val="22"/>
                <w:szCs w:val="22"/>
                <w:lang w:eastAsia="ru-RU"/>
              </w:rPr>
            </w:pPr>
            <w:r w:rsidRPr="00181F26">
              <w:rPr>
                <w:color w:val="000000"/>
                <w:sz w:val="22"/>
                <w:szCs w:val="22"/>
                <w:lang w:eastAsia="ru-RU"/>
              </w:rPr>
              <w:lastRenderedPageBreak/>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p w:rsidR="004B2A98" w:rsidRPr="00181F26" w:rsidRDefault="004B2A98">
            <w:pPr>
              <w:pStyle w:val="TableParagraph"/>
              <w:tabs>
                <w:tab w:val="left" w:pos="386"/>
              </w:tabs>
              <w:ind w:left="0"/>
            </w:pPr>
          </w:p>
        </w:tc>
        <w:tc>
          <w:tcPr>
            <w:tcW w:w="3197" w:type="dxa"/>
          </w:tcPr>
          <w:p w:rsidR="004B2A98" w:rsidRPr="00181F26" w:rsidRDefault="00035F10">
            <w:pPr>
              <w:pStyle w:val="TableParagraph"/>
              <w:tabs>
                <w:tab w:val="left" w:pos="1897"/>
                <w:tab w:val="left" w:pos="3341"/>
              </w:tabs>
              <w:ind w:left="0"/>
            </w:pPr>
            <w:r w:rsidRPr="00181F26">
              <w:rPr>
                <w:b/>
              </w:rPr>
              <w:lastRenderedPageBreak/>
              <w:t>Зна</w:t>
            </w:r>
            <w:r w:rsidR="0015558C" w:rsidRPr="00181F26">
              <w:rPr>
                <w:b/>
              </w:rPr>
              <w:t>ние</w:t>
            </w:r>
            <w:r w:rsidRPr="00181F26">
              <w:rPr>
                <w:b/>
              </w:rPr>
              <w:t xml:space="preserve"> </w:t>
            </w:r>
            <w:r w:rsidRPr="00181F26">
              <w:t>поняти</w:t>
            </w:r>
            <w:r w:rsidR="0015558C" w:rsidRPr="00181F26">
              <w:t>й</w:t>
            </w:r>
            <w:r w:rsidRPr="00181F26">
              <w:t xml:space="preserve"> и вид</w:t>
            </w:r>
            <w:r w:rsidR="0015558C" w:rsidRPr="00181F26">
              <w:t>ов</w:t>
            </w:r>
            <w:r w:rsidRPr="00181F26">
              <w:t xml:space="preserve"> нормативных норм, поняти</w:t>
            </w:r>
            <w:r w:rsidR="0015558C" w:rsidRPr="00181F26">
              <w:t>я</w:t>
            </w:r>
            <w:r w:rsidRPr="00181F26">
              <w:t xml:space="preserve"> и систем</w:t>
            </w:r>
            <w:r w:rsidR="0015558C" w:rsidRPr="00181F26">
              <w:t>ы</w:t>
            </w:r>
            <w:r w:rsidRPr="00181F26">
              <w:t xml:space="preserve"> российского права, поняти</w:t>
            </w:r>
            <w:r w:rsidR="0015558C" w:rsidRPr="00181F26">
              <w:t>я</w:t>
            </w:r>
            <w:r w:rsidRPr="00181F26">
              <w:t xml:space="preserve"> и вид</w:t>
            </w:r>
            <w:r w:rsidR="0015558C" w:rsidRPr="00181F26">
              <w:t>ов</w:t>
            </w:r>
            <w:r w:rsidRPr="00181F26">
              <w:t xml:space="preserve"> отраслей систем российского права и отраслей систем российского законодательства.</w:t>
            </w:r>
          </w:p>
          <w:p w:rsidR="004B2A98" w:rsidRPr="00181F26" w:rsidRDefault="00035F10">
            <w:pPr>
              <w:pStyle w:val="TableParagraph"/>
              <w:tabs>
                <w:tab w:val="left" w:pos="1897"/>
                <w:tab w:val="left" w:pos="3341"/>
              </w:tabs>
              <w:ind w:left="0"/>
            </w:pPr>
            <w:r w:rsidRPr="00181F26">
              <w:rPr>
                <w:b/>
              </w:rPr>
              <w:t>Уме</w:t>
            </w:r>
            <w:r w:rsidR="0015558C" w:rsidRPr="00181F26">
              <w:rPr>
                <w:b/>
              </w:rPr>
              <w:t xml:space="preserve">ние </w:t>
            </w:r>
            <w:r w:rsidRPr="00181F26">
              <w:t>применять нормы права, регулирующие общественные</w:t>
            </w:r>
          </w:p>
          <w:p w:rsidR="004B2A98" w:rsidRPr="00181F26" w:rsidRDefault="00035F10">
            <w:pPr>
              <w:pStyle w:val="TableParagraph"/>
              <w:tabs>
                <w:tab w:val="left" w:pos="1897"/>
                <w:tab w:val="left" w:pos="3341"/>
              </w:tabs>
              <w:ind w:left="0"/>
            </w:pPr>
            <w:r w:rsidRPr="00181F26">
              <w:t>различные отношения</w:t>
            </w:r>
          </w:p>
          <w:p w:rsidR="004B2A98" w:rsidRPr="00181F26" w:rsidRDefault="00035F10">
            <w:pPr>
              <w:pStyle w:val="TableParagraph"/>
              <w:tabs>
                <w:tab w:val="left" w:pos="1897"/>
                <w:tab w:val="left" w:pos="3341"/>
              </w:tabs>
              <w:ind w:left="0"/>
            </w:pPr>
            <w:r w:rsidRPr="00181F26">
              <w:t>в зависимости от поставленной задачи</w:t>
            </w:r>
            <w:r w:rsidR="0015558C" w:rsidRPr="00181F26">
              <w:t>,</w:t>
            </w:r>
            <w:r w:rsidRPr="00181F26">
              <w:t xml:space="preserve"> обосновывать используя</w:t>
            </w:r>
          </w:p>
          <w:p w:rsidR="004B2A98" w:rsidRPr="00181F26" w:rsidRDefault="00035F10">
            <w:pPr>
              <w:pStyle w:val="TableParagraph"/>
              <w:tabs>
                <w:tab w:val="left" w:pos="1897"/>
                <w:tab w:val="left" w:pos="3341"/>
              </w:tabs>
              <w:ind w:left="0"/>
            </w:pPr>
            <w:r w:rsidRPr="00181F26">
              <w:t>свою позицию,</w:t>
            </w:r>
          </w:p>
          <w:p w:rsidR="004B2A98" w:rsidRPr="00181F26" w:rsidRDefault="00035F10">
            <w:pPr>
              <w:pStyle w:val="TableParagraph"/>
              <w:tabs>
                <w:tab w:val="left" w:pos="1897"/>
                <w:tab w:val="left" w:pos="3341"/>
              </w:tabs>
              <w:ind w:left="0"/>
            </w:pPr>
            <w:r w:rsidRPr="00181F26">
              <w:t>при решении правовых проблем в различных сферах жизни.</w:t>
            </w:r>
          </w:p>
          <w:p w:rsidR="00833800" w:rsidRDefault="00833800">
            <w:pPr>
              <w:pStyle w:val="TableParagraph"/>
              <w:tabs>
                <w:tab w:val="left" w:pos="1897"/>
                <w:tab w:val="left" w:pos="3341"/>
              </w:tabs>
              <w:ind w:left="0"/>
              <w:rPr>
                <w:b/>
              </w:rPr>
            </w:pPr>
          </w:p>
          <w:p w:rsidR="004B2A98" w:rsidRPr="00181F26" w:rsidRDefault="00035F10">
            <w:pPr>
              <w:pStyle w:val="TableParagraph"/>
              <w:tabs>
                <w:tab w:val="left" w:pos="1897"/>
                <w:tab w:val="left" w:pos="3341"/>
              </w:tabs>
              <w:ind w:left="0"/>
            </w:pPr>
            <w:r w:rsidRPr="00181F26">
              <w:rPr>
                <w:b/>
              </w:rPr>
              <w:t>Зна</w:t>
            </w:r>
            <w:r w:rsidR="0015558C" w:rsidRPr="00181F26">
              <w:rPr>
                <w:b/>
              </w:rPr>
              <w:t xml:space="preserve">ние </w:t>
            </w:r>
            <w:r w:rsidRPr="00181F26">
              <w:t>систем</w:t>
            </w:r>
            <w:r w:rsidR="0015558C" w:rsidRPr="00181F26">
              <w:t>ы</w:t>
            </w:r>
            <w:r w:rsidRPr="00181F26">
              <w:t xml:space="preserve"> права</w:t>
            </w:r>
          </w:p>
          <w:p w:rsidR="004B2A98" w:rsidRPr="00181F26" w:rsidRDefault="00035F10">
            <w:pPr>
              <w:pStyle w:val="TableParagraph"/>
              <w:tabs>
                <w:tab w:val="left" w:pos="1897"/>
                <w:tab w:val="left" w:pos="3341"/>
              </w:tabs>
              <w:ind w:left="0"/>
            </w:pPr>
            <w:r w:rsidRPr="00181F26">
              <w:lastRenderedPageBreak/>
              <w:t>и законодательства, взаимодействи</w:t>
            </w:r>
            <w:r w:rsidR="0015558C" w:rsidRPr="00181F26">
              <w:t>я</w:t>
            </w:r>
            <w:r w:rsidRPr="00181F26">
              <w:t xml:space="preserve"> различных отраслей права и законодательства, способ</w:t>
            </w:r>
            <w:r w:rsidR="0015558C" w:rsidRPr="00181F26">
              <w:t>ов</w:t>
            </w:r>
            <w:r w:rsidRPr="00181F26">
              <w:t xml:space="preserve">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w:t>
            </w:r>
          </w:p>
          <w:p w:rsidR="004B2A98" w:rsidRPr="00181F26" w:rsidRDefault="00035F10">
            <w:pPr>
              <w:pStyle w:val="TableParagraph"/>
              <w:tabs>
                <w:tab w:val="left" w:pos="1897"/>
                <w:tab w:val="left" w:pos="3341"/>
              </w:tabs>
              <w:ind w:left="0"/>
              <w:rPr>
                <w:b/>
              </w:rPr>
            </w:pPr>
            <w:r w:rsidRPr="00181F26">
              <w:rPr>
                <w:b/>
              </w:rPr>
              <w:t>Уме</w:t>
            </w:r>
            <w:r w:rsidR="0015558C" w:rsidRPr="00181F26">
              <w:rPr>
                <w:b/>
              </w:rPr>
              <w:t xml:space="preserve">ние </w:t>
            </w:r>
            <w:r w:rsidRPr="00181F26">
              <w:t>обосновывать 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w:t>
            </w:r>
          </w:p>
        </w:tc>
      </w:tr>
    </w:tbl>
    <w:p w:rsidR="00643573" w:rsidRDefault="00643573">
      <w:pPr>
        <w:pStyle w:val="1"/>
        <w:rPr>
          <w:rFonts w:ascii="Times New Roman" w:hAnsi="Times New Roman"/>
          <w:sz w:val="28"/>
          <w:szCs w:val="28"/>
          <w:lang w:val="ru-RU"/>
        </w:rPr>
      </w:pPr>
      <w:bookmarkStart w:id="5" w:name="_Toc183099649"/>
      <w:bookmarkStart w:id="6" w:name="_Toc3995500"/>
    </w:p>
    <w:p w:rsidR="004B2A98" w:rsidRDefault="00035F10">
      <w:pPr>
        <w:pStyle w:val="1"/>
        <w:rPr>
          <w:rFonts w:ascii="Times New Roman" w:hAnsi="Times New Roman"/>
          <w:sz w:val="28"/>
          <w:szCs w:val="28"/>
          <w:lang w:val="ru-RU"/>
        </w:rPr>
      </w:pPr>
      <w:r>
        <w:rPr>
          <w:rFonts w:ascii="Times New Roman" w:hAnsi="Times New Roman"/>
          <w:sz w:val="28"/>
          <w:szCs w:val="28"/>
          <w:lang w:val="ru-RU"/>
        </w:rPr>
        <w:t>3.</w:t>
      </w:r>
      <w:r>
        <w:rPr>
          <w:rFonts w:ascii="Times New Roman" w:hAnsi="Times New Roman"/>
          <w:sz w:val="28"/>
          <w:szCs w:val="28"/>
          <w:lang w:val="ru-RU"/>
        </w:rPr>
        <w:tab/>
        <w:t>Место дисциплины в структуре образовательной программы</w:t>
      </w:r>
      <w:bookmarkEnd w:id="5"/>
      <w:bookmarkEnd w:id="6"/>
    </w:p>
    <w:p w:rsidR="004B2A98" w:rsidRDefault="004B2A98">
      <w:pPr>
        <w:rPr>
          <w:lang w:eastAsia="en-US"/>
        </w:rPr>
      </w:pPr>
    </w:p>
    <w:p w:rsidR="004B2A98" w:rsidRDefault="00035F10" w:rsidP="001D220B">
      <w:pPr>
        <w:spacing w:line="276" w:lineRule="auto"/>
        <w:ind w:firstLine="709"/>
        <w:contextualSpacing/>
        <w:jc w:val="both"/>
        <w:rPr>
          <w:bCs/>
          <w:color w:val="000000"/>
          <w:sz w:val="28"/>
          <w:szCs w:val="28"/>
        </w:rPr>
      </w:pPr>
      <w:r>
        <w:rPr>
          <w:color w:val="000000"/>
          <w:sz w:val="28"/>
          <w:szCs w:val="28"/>
        </w:rPr>
        <w:t xml:space="preserve">Дисциплина </w:t>
      </w:r>
      <w:r>
        <w:rPr>
          <w:sz w:val="28"/>
          <w:szCs w:val="28"/>
        </w:rPr>
        <w:t xml:space="preserve">«Мировая экономика и международные экономические отношения» </w:t>
      </w:r>
      <w:r>
        <w:rPr>
          <w:color w:val="000000"/>
          <w:sz w:val="28"/>
          <w:szCs w:val="28"/>
        </w:rPr>
        <w:t>является обязательной дисциплиной общепрофессионального цикла для всех профилей</w:t>
      </w:r>
      <w:r w:rsidR="0066798E">
        <w:rPr>
          <w:color w:val="000000"/>
          <w:sz w:val="28"/>
          <w:szCs w:val="28"/>
        </w:rPr>
        <w:t xml:space="preserve"> очного, очно-заочного обучения и </w:t>
      </w:r>
      <w:r w:rsidR="0066798E" w:rsidRPr="0066798E">
        <w:rPr>
          <w:color w:val="000000"/>
          <w:sz w:val="28"/>
          <w:szCs w:val="28"/>
        </w:rPr>
        <w:t>Институт</w:t>
      </w:r>
      <w:r w:rsidR="0066798E">
        <w:rPr>
          <w:color w:val="000000"/>
          <w:sz w:val="28"/>
          <w:szCs w:val="28"/>
        </w:rPr>
        <w:t>а</w:t>
      </w:r>
      <w:r w:rsidR="0066798E" w:rsidRPr="0066798E">
        <w:rPr>
          <w:color w:val="000000"/>
          <w:sz w:val="28"/>
          <w:szCs w:val="28"/>
        </w:rPr>
        <w:t xml:space="preserve"> открытого образования (ИОО)</w:t>
      </w:r>
      <w:r w:rsidR="0066798E">
        <w:rPr>
          <w:color w:val="000000"/>
          <w:sz w:val="28"/>
          <w:szCs w:val="28"/>
        </w:rPr>
        <w:t xml:space="preserve"> </w:t>
      </w:r>
      <w:r>
        <w:rPr>
          <w:color w:val="000000"/>
          <w:sz w:val="28"/>
          <w:szCs w:val="28"/>
        </w:rPr>
        <w:t>по направлению подготовки 38.03.01 «Экономика».</w:t>
      </w:r>
      <w:r>
        <w:rPr>
          <w:bCs/>
          <w:color w:val="000000"/>
          <w:sz w:val="28"/>
          <w:szCs w:val="28"/>
        </w:rPr>
        <w:t xml:space="preserve"> При изучении данной дисциплины у студентов должны сформироваться соответствующие профессиональные компетенции направленности.</w:t>
      </w:r>
    </w:p>
    <w:p w:rsidR="004B2A98" w:rsidRDefault="004B2A98">
      <w:pPr>
        <w:spacing w:line="360" w:lineRule="auto"/>
        <w:ind w:firstLine="709"/>
        <w:contextualSpacing/>
        <w:jc w:val="both"/>
        <w:rPr>
          <w:bCs/>
          <w:color w:val="000000"/>
          <w:sz w:val="28"/>
          <w:szCs w:val="28"/>
        </w:rPr>
      </w:pPr>
    </w:p>
    <w:p w:rsidR="004B2A98" w:rsidRDefault="00035F10">
      <w:pPr>
        <w:pStyle w:val="1"/>
        <w:jc w:val="both"/>
        <w:rPr>
          <w:lang w:val="ru-RU"/>
        </w:rPr>
      </w:pPr>
      <w:bookmarkStart w:id="7" w:name="_Toc183099650"/>
      <w:r>
        <w:rPr>
          <w:rFonts w:ascii="Times New Roman" w:hAnsi="Times New Roman"/>
          <w:sz w:val="28"/>
          <w:szCs w:val="28"/>
          <w:lang w:val="ru-RU"/>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7"/>
    </w:p>
    <w:p w:rsidR="004B2A98" w:rsidRDefault="004B2A98">
      <w:pPr>
        <w:shd w:val="clear" w:color="auto" w:fill="FFFFFF"/>
        <w:jc w:val="right"/>
        <w:rPr>
          <w:color w:val="000000"/>
          <w:sz w:val="28"/>
          <w:szCs w:val="28"/>
        </w:rPr>
      </w:pPr>
    </w:p>
    <w:p w:rsidR="004B2A98" w:rsidRPr="00177D94" w:rsidRDefault="00035F10">
      <w:pPr>
        <w:shd w:val="clear" w:color="auto" w:fill="FFFFFF"/>
        <w:jc w:val="right"/>
        <w:rPr>
          <w:color w:val="000000"/>
          <w:sz w:val="22"/>
          <w:szCs w:val="22"/>
        </w:rPr>
      </w:pPr>
      <w:r w:rsidRPr="00177D94">
        <w:rPr>
          <w:color w:val="000000"/>
          <w:sz w:val="22"/>
          <w:szCs w:val="22"/>
        </w:rPr>
        <w:t>Таблица 2</w:t>
      </w:r>
    </w:p>
    <w:tbl>
      <w:tblPr>
        <w:tblStyle w:val="TableNormal"/>
        <w:tblW w:w="977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111"/>
        <w:gridCol w:w="2126"/>
        <w:gridCol w:w="2268"/>
        <w:gridCol w:w="2268"/>
      </w:tblGrid>
      <w:tr w:rsidR="004B2A98" w:rsidTr="005076C5">
        <w:trPr>
          <w:trHeight w:val="844"/>
          <w:jc w:val="center"/>
        </w:trPr>
        <w:tc>
          <w:tcPr>
            <w:tcW w:w="3111" w:type="dxa"/>
            <w:vMerge w:val="restart"/>
          </w:tcPr>
          <w:p w:rsidR="004B2A98" w:rsidRPr="0015558C" w:rsidRDefault="00035F10">
            <w:pPr>
              <w:tabs>
                <w:tab w:val="left" w:pos="728"/>
                <w:tab w:val="left" w:pos="1860"/>
                <w:tab w:val="left" w:pos="2911"/>
              </w:tabs>
              <w:spacing w:before="35" w:line="278" w:lineRule="auto"/>
              <w:ind w:left="52" w:right="26"/>
              <w:rPr>
                <w:b/>
                <w:lang w:val="ru-RU" w:eastAsia="en-US"/>
              </w:rPr>
            </w:pPr>
            <w:r w:rsidRPr="0015558C">
              <w:rPr>
                <w:b/>
                <w:spacing w:val="-4"/>
                <w:lang w:val="ru-RU" w:eastAsia="en-US"/>
              </w:rPr>
              <w:t>Вид</w:t>
            </w:r>
            <w:r w:rsidRPr="0015558C">
              <w:rPr>
                <w:b/>
                <w:lang w:val="ru-RU" w:eastAsia="en-US"/>
              </w:rPr>
              <w:tab/>
            </w:r>
            <w:r w:rsidRPr="0015558C">
              <w:rPr>
                <w:b/>
                <w:spacing w:val="-2"/>
                <w:lang w:val="ru-RU" w:eastAsia="en-US"/>
              </w:rPr>
              <w:t>учебной</w:t>
            </w:r>
            <w:r w:rsidRPr="0015558C">
              <w:rPr>
                <w:b/>
                <w:lang w:val="ru-RU" w:eastAsia="en-US"/>
              </w:rPr>
              <w:t xml:space="preserve"> </w:t>
            </w:r>
            <w:r w:rsidRPr="0015558C">
              <w:rPr>
                <w:b/>
                <w:spacing w:val="-2"/>
                <w:lang w:val="ru-RU" w:eastAsia="en-US"/>
              </w:rPr>
              <w:t>работы</w:t>
            </w:r>
            <w:r w:rsidRPr="0015558C">
              <w:rPr>
                <w:b/>
                <w:lang w:val="ru-RU" w:eastAsia="en-US"/>
              </w:rPr>
              <w:t xml:space="preserve"> </w:t>
            </w:r>
            <w:r w:rsidRPr="0015558C">
              <w:rPr>
                <w:b/>
                <w:spacing w:val="-6"/>
                <w:lang w:val="ru-RU" w:eastAsia="en-US"/>
              </w:rPr>
              <w:t xml:space="preserve">по </w:t>
            </w:r>
            <w:r w:rsidRPr="0015558C">
              <w:rPr>
                <w:b/>
                <w:spacing w:val="-2"/>
                <w:lang w:val="ru-RU" w:eastAsia="en-US"/>
              </w:rPr>
              <w:t>дисциплине</w:t>
            </w:r>
          </w:p>
        </w:tc>
        <w:tc>
          <w:tcPr>
            <w:tcW w:w="2126" w:type="dxa"/>
          </w:tcPr>
          <w:p w:rsidR="004B2A98" w:rsidRDefault="00035F10">
            <w:pPr>
              <w:spacing w:before="1" w:line="237" w:lineRule="auto"/>
              <w:ind w:left="104"/>
              <w:jc w:val="center"/>
              <w:rPr>
                <w:b/>
                <w:lang w:eastAsia="en-US"/>
              </w:rPr>
            </w:pPr>
            <w:proofErr w:type="spellStart"/>
            <w:r>
              <w:rPr>
                <w:b/>
                <w:lang w:eastAsia="en-US"/>
              </w:rPr>
              <w:t>Очная</w:t>
            </w:r>
            <w:proofErr w:type="spellEnd"/>
            <w:r>
              <w:rPr>
                <w:b/>
                <w:spacing w:val="-15"/>
                <w:lang w:eastAsia="en-US"/>
              </w:rPr>
              <w:t xml:space="preserve"> </w:t>
            </w:r>
            <w:proofErr w:type="spellStart"/>
            <w:r>
              <w:rPr>
                <w:b/>
                <w:lang w:eastAsia="en-US"/>
              </w:rPr>
              <w:t>форма</w:t>
            </w:r>
            <w:proofErr w:type="spellEnd"/>
            <w:r>
              <w:rPr>
                <w:b/>
                <w:lang w:eastAsia="en-US"/>
              </w:rPr>
              <w:t xml:space="preserve"> </w:t>
            </w:r>
            <w:proofErr w:type="spellStart"/>
            <w:r>
              <w:rPr>
                <w:b/>
                <w:spacing w:val="-2"/>
                <w:lang w:eastAsia="en-US"/>
              </w:rPr>
              <w:t>обучения</w:t>
            </w:r>
            <w:proofErr w:type="spellEnd"/>
          </w:p>
          <w:p w:rsidR="004B2A98" w:rsidRDefault="00035F10">
            <w:pPr>
              <w:spacing w:line="255" w:lineRule="exact"/>
              <w:ind w:left="104" w:right="3"/>
              <w:jc w:val="center"/>
              <w:rPr>
                <w:b/>
                <w:lang w:eastAsia="en-US"/>
              </w:rPr>
            </w:pPr>
            <w:r>
              <w:rPr>
                <w:b/>
                <w:spacing w:val="-5"/>
                <w:lang w:eastAsia="en-US"/>
              </w:rPr>
              <w:t>(О)</w:t>
            </w:r>
          </w:p>
        </w:tc>
        <w:tc>
          <w:tcPr>
            <w:tcW w:w="2268" w:type="dxa"/>
            <w:tcBorders>
              <w:top w:val="single" w:sz="4" w:space="0" w:color="000000"/>
              <w:bottom w:val="single" w:sz="4" w:space="0" w:color="000000"/>
              <w:right w:val="single" w:sz="4" w:space="0" w:color="000000"/>
            </w:tcBorders>
          </w:tcPr>
          <w:p w:rsidR="004B2A98" w:rsidRPr="0015558C" w:rsidRDefault="00035F10">
            <w:pPr>
              <w:spacing w:line="274" w:lineRule="exact"/>
              <w:ind w:left="220" w:right="119" w:firstLine="3"/>
              <w:jc w:val="center"/>
              <w:rPr>
                <w:b/>
                <w:lang w:val="ru-RU" w:eastAsia="en-US"/>
              </w:rPr>
            </w:pPr>
            <w:r w:rsidRPr="0015558C">
              <w:rPr>
                <w:b/>
                <w:spacing w:val="-2"/>
                <w:lang w:val="ru-RU" w:eastAsia="en-US"/>
              </w:rPr>
              <w:t xml:space="preserve">Очно-заочная </w:t>
            </w:r>
            <w:r w:rsidRPr="0015558C">
              <w:rPr>
                <w:b/>
                <w:lang w:val="ru-RU" w:eastAsia="en-US"/>
              </w:rPr>
              <w:t>форма</w:t>
            </w:r>
            <w:r w:rsidRPr="0015558C">
              <w:rPr>
                <w:b/>
                <w:spacing w:val="-15"/>
                <w:lang w:val="ru-RU" w:eastAsia="en-US"/>
              </w:rPr>
              <w:t xml:space="preserve"> </w:t>
            </w:r>
            <w:r w:rsidRPr="0015558C">
              <w:rPr>
                <w:b/>
                <w:lang w:val="ru-RU" w:eastAsia="en-US"/>
              </w:rPr>
              <w:t xml:space="preserve">обучения </w:t>
            </w:r>
            <w:r w:rsidRPr="0015558C">
              <w:rPr>
                <w:b/>
                <w:spacing w:val="-2"/>
                <w:lang w:val="ru-RU" w:eastAsia="en-US"/>
              </w:rPr>
              <w:t>(ОЗО)</w:t>
            </w:r>
          </w:p>
        </w:tc>
        <w:tc>
          <w:tcPr>
            <w:tcW w:w="2268" w:type="dxa"/>
            <w:tcBorders>
              <w:top w:val="single" w:sz="4" w:space="0" w:color="000000"/>
              <w:left w:val="single" w:sz="4" w:space="0" w:color="000000"/>
              <w:bottom w:val="single" w:sz="4" w:space="0" w:color="000000"/>
            </w:tcBorders>
          </w:tcPr>
          <w:p w:rsidR="004B2A98" w:rsidRDefault="00035F10" w:rsidP="0066798E">
            <w:pPr>
              <w:spacing w:before="1" w:line="259" w:lineRule="auto"/>
              <w:ind w:left="64" w:right="41"/>
              <w:jc w:val="center"/>
              <w:rPr>
                <w:b/>
                <w:lang w:eastAsia="en-US"/>
              </w:rPr>
            </w:pPr>
            <w:proofErr w:type="spellStart"/>
            <w:r>
              <w:rPr>
                <w:b/>
                <w:lang w:eastAsia="en-US"/>
              </w:rPr>
              <w:t>Институт</w:t>
            </w:r>
            <w:proofErr w:type="spellEnd"/>
            <w:r>
              <w:rPr>
                <w:b/>
                <w:lang w:eastAsia="en-US"/>
              </w:rPr>
              <w:t xml:space="preserve"> </w:t>
            </w:r>
            <w:r w:rsidR="0066798E">
              <w:rPr>
                <w:b/>
                <w:lang w:val="ru-RU" w:eastAsia="en-US"/>
              </w:rPr>
              <w:t>открытого</w:t>
            </w:r>
            <w:r>
              <w:rPr>
                <w:b/>
                <w:lang w:eastAsia="en-US"/>
              </w:rPr>
              <w:t xml:space="preserve"> </w:t>
            </w:r>
            <w:proofErr w:type="spellStart"/>
            <w:r>
              <w:rPr>
                <w:b/>
                <w:lang w:eastAsia="en-US"/>
              </w:rPr>
              <w:t>образования</w:t>
            </w:r>
            <w:proofErr w:type="spellEnd"/>
            <w:r>
              <w:rPr>
                <w:b/>
                <w:spacing w:val="-15"/>
                <w:lang w:eastAsia="en-US"/>
              </w:rPr>
              <w:t xml:space="preserve"> </w:t>
            </w:r>
            <w:r>
              <w:rPr>
                <w:b/>
                <w:lang w:eastAsia="en-US"/>
              </w:rPr>
              <w:t>(ИОО)</w:t>
            </w:r>
          </w:p>
        </w:tc>
      </w:tr>
      <w:tr w:rsidR="004B2A98" w:rsidTr="005076C5">
        <w:trPr>
          <w:trHeight w:val="691"/>
          <w:jc w:val="center"/>
        </w:trPr>
        <w:tc>
          <w:tcPr>
            <w:tcW w:w="3111" w:type="dxa"/>
            <w:vMerge/>
            <w:tcBorders>
              <w:top w:val="nil"/>
            </w:tcBorders>
          </w:tcPr>
          <w:p w:rsidR="004B2A98" w:rsidRDefault="004B2A98">
            <w:pPr>
              <w:rPr>
                <w:lang w:eastAsia="en-US"/>
              </w:rPr>
            </w:pPr>
          </w:p>
        </w:tc>
        <w:tc>
          <w:tcPr>
            <w:tcW w:w="2126" w:type="dxa"/>
          </w:tcPr>
          <w:p w:rsidR="004B2A98" w:rsidRPr="0015558C" w:rsidRDefault="00035F10">
            <w:pPr>
              <w:spacing w:line="271" w:lineRule="auto"/>
              <w:ind w:left="321" w:right="271" w:firstLine="242"/>
              <w:rPr>
                <w:b/>
                <w:lang w:val="ru-RU" w:eastAsia="en-US"/>
              </w:rPr>
            </w:pPr>
            <w:r w:rsidRPr="0015558C">
              <w:rPr>
                <w:b/>
                <w:lang w:val="ru-RU" w:eastAsia="en-US"/>
              </w:rPr>
              <w:t>Семестр 2 (в</w:t>
            </w:r>
            <w:r w:rsidRPr="0015558C">
              <w:rPr>
                <w:b/>
                <w:spacing w:val="-14"/>
                <w:lang w:val="ru-RU" w:eastAsia="en-US"/>
              </w:rPr>
              <w:t xml:space="preserve"> </w:t>
            </w:r>
            <w:r w:rsidRPr="0015558C">
              <w:rPr>
                <w:b/>
                <w:lang w:val="ru-RU" w:eastAsia="en-US"/>
              </w:rPr>
              <w:t>з/е</w:t>
            </w:r>
            <w:r w:rsidRPr="0015558C">
              <w:rPr>
                <w:b/>
                <w:spacing w:val="-14"/>
                <w:lang w:val="ru-RU" w:eastAsia="en-US"/>
              </w:rPr>
              <w:t xml:space="preserve"> </w:t>
            </w:r>
            <w:r w:rsidRPr="0015558C">
              <w:rPr>
                <w:b/>
                <w:lang w:val="ru-RU" w:eastAsia="en-US"/>
              </w:rPr>
              <w:t>и</w:t>
            </w:r>
            <w:r w:rsidRPr="0015558C">
              <w:rPr>
                <w:b/>
                <w:spacing w:val="-13"/>
                <w:lang w:val="ru-RU" w:eastAsia="en-US"/>
              </w:rPr>
              <w:t xml:space="preserve"> </w:t>
            </w:r>
            <w:r w:rsidRPr="0015558C">
              <w:rPr>
                <w:b/>
                <w:lang w:val="ru-RU" w:eastAsia="en-US"/>
              </w:rPr>
              <w:t>часах)</w:t>
            </w:r>
          </w:p>
        </w:tc>
        <w:tc>
          <w:tcPr>
            <w:tcW w:w="2268" w:type="dxa"/>
            <w:tcBorders>
              <w:top w:val="single" w:sz="4" w:space="0" w:color="000000"/>
              <w:right w:val="single" w:sz="4" w:space="0" w:color="000000"/>
            </w:tcBorders>
          </w:tcPr>
          <w:p w:rsidR="004B2A98" w:rsidRPr="0015558C" w:rsidRDefault="00035F10">
            <w:pPr>
              <w:ind w:left="366" w:right="267" w:firstLine="196"/>
              <w:rPr>
                <w:b/>
                <w:lang w:val="ru-RU" w:eastAsia="en-US"/>
              </w:rPr>
            </w:pPr>
            <w:r w:rsidRPr="0015558C">
              <w:rPr>
                <w:b/>
                <w:lang w:val="ru-RU" w:eastAsia="en-US"/>
              </w:rPr>
              <w:t>Семестр 2 (в</w:t>
            </w:r>
            <w:r w:rsidRPr="0015558C">
              <w:rPr>
                <w:b/>
                <w:spacing w:val="-14"/>
                <w:lang w:val="ru-RU" w:eastAsia="en-US"/>
              </w:rPr>
              <w:t xml:space="preserve"> </w:t>
            </w:r>
            <w:r w:rsidRPr="0015558C">
              <w:rPr>
                <w:b/>
                <w:lang w:val="ru-RU" w:eastAsia="en-US"/>
              </w:rPr>
              <w:t>з/е</w:t>
            </w:r>
            <w:r w:rsidRPr="0015558C">
              <w:rPr>
                <w:b/>
                <w:spacing w:val="-14"/>
                <w:lang w:val="ru-RU" w:eastAsia="en-US"/>
              </w:rPr>
              <w:t xml:space="preserve"> </w:t>
            </w:r>
            <w:r w:rsidRPr="0015558C">
              <w:rPr>
                <w:b/>
                <w:lang w:val="ru-RU" w:eastAsia="en-US"/>
              </w:rPr>
              <w:t>и</w:t>
            </w:r>
            <w:r w:rsidRPr="0015558C">
              <w:rPr>
                <w:b/>
                <w:spacing w:val="-13"/>
                <w:lang w:val="ru-RU" w:eastAsia="en-US"/>
              </w:rPr>
              <w:t xml:space="preserve"> </w:t>
            </w:r>
            <w:r w:rsidRPr="0015558C">
              <w:rPr>
                <w:b/>
                <w:lang w:val="ru-RU" w:eastAsia="en-US"/>
              </w:rPr>
              <w:t>часах)</w:t>
            </w:r>
          </w:p>
        </w:tc>
        <w:tc>
          <w:tcPr>
            <w:tcW w:w="2268" w:type="dxa"/>
            <w:tcBorders>
              <w:top w:val="single" w:sz="4" w:space="0" w:color="000000"/>
              <w:left w:val="single" w:sz="4" w:space="0" w:color="000000"/>
            </w:tcBorders>
          </w:tcPr>
          <w:p w:rsidR="004B2A98" w:rsidRPr="0015558C" w:rsidRDefault="00035F10" w:rsidP="00177D94">
            <w:pPr>
              <w:ind w:left="443" w:right="334" w:firstLine="194"/>
              <w:rPr>
                <w:b/>
                <w:lang w:val="ru-RU" w:eastAsia="en-US"/>
              </w:rPr>
            </w:pPr>
            <w:r w:rsidRPr="0015558C">
              <w:rPr>
                <w:b/>
                <w:lang w:val="ru-RU" w:eastAsia="en-US"/>
              </w:rPr>
              <w:t xml:space="preserve">Семестр </w:t>
            </w:r>
            <w:r w:rsidR="00177D94">
              <w:rPr>
                <w:b/>
                <w:lang w:val="ru-RU" w:eastAsia="en-US"/>
              </w:rPr>
              <w:t>2</w:t>
            </w:r>
            <w:r w:rsidRPr="0015558C">
              <w:rPr>
                <w:b/>
                <w:lang w:val="ru-RU" w:eastAsia="en-US"/>
              </w:rPr>
              <w:t xml:space="preserve"> (в</w:t>
            </w:r>
            <w:r w:rsidRPr="0015558C">
              <w:rPr>
                <w:b/>
                <w:spacing w:val="-14"/>
                <w:lang w:val="ru-RU" w:eastAsia="en-US"/>
              </w:rPr>
              <w:t xml:space="preserve"> </w:t>
            </w:r>
            <w:r w:rsidRPr="0015558C">
              <w:rPr>
                <w:b/>
                <w:lang w:val="ru-RU" w:eastAsia="en-US"/>
              </w:rPr>
              <w:t>з/е</w:t>
            </w:r>
            <w:r w:rsidRPr="0015558C">
              <w:rPr>
                <w:b/>
                <w:spacing w:val="-14"/>
                <w:lang w:val="ru-RU" w:eastAsia="en-US"/>
              </w:rPr>
              <w:t xml:space="preserve"> </w:t>
            </w:r>
            <w:r w:rsidRPr="0015558C">
              <w:rPr>
                <w:b/>
                <w:lang w:val="ru-RU" w:eastAsia="en-US"/>
              </w:rPr>
              <w:t>и</w:t>
            </w:r>
            <w:r w:rsidRPr="0015558C">
              <w:rPr>
                <w:b/>
                <w:spacing w:val="-13"/>
                <w:lang w:val="ru-RU" w:eastAsia="en-US"/>
              </w:rPr>
              <w:t xml:space="preserve"> </w:t>
            </w:r>
            <w:r w:rsidRPr="0015558C">
              <w:rPr>
                <w:b/>
                <w:lang w:val="ru-RU" w:eastAsia="en-US"/>
              </w:rPr>
              <w:t>часах)</w:t>
            </w:r>
          </w:p>
        </w:tc>
      </w:tr>
      <w:tr w:rsidR="004B2A98" w:rsidTr="005076C5">
        <w:trPr>
          <w:trHeight w:val="640"/>
          <w:jc w:val="center"/>
        </w:trPr>
        <w:tc>
          <w:tcPr>
            <w:tcW w:w="3111" w:type="dxa"/>
          </w:tcPr>
          <w:p w:rsidR="004B2A98" w:rsidRDefault="00035F10">
            <w:pPr>
              <w:tabs>
                <w:tab w:val="left" w:pos="1676"/>
              </w:tabs>
              <w:spacing w:line="320" w:lineRule="exact"/>
              <w:ind w:left="52" w:right="26"/>
              <w:rPr>
                <w:b/>
                <w:lang w:eastAsia="en-US"/>
              </w:rPr>
            </w:pPr>
            <w:proofErr w:type="spellStart"/>
            <w:r>
              <w:rPr>
                <w:b/>
                <w:spacing w:val="-2"/>
                <w:lang w:eastAsia="en-US"/>
              </w:rPr>
              <w:t>Общая</w:t>
            </w:r>
            <w:proofErr w:type="spellEnd"/>
            <w:r>
              <w:rPr>
                <w:b/>
                <w:lang w:eastAsia="en-US"/>
              </w:rPr>
              <w:t xml:space="preserve"> </w:t>
            </w:r>
            <w:proofErr w:type="spellStart"/>
            <w:r>
              <w:rPr>
                <w:b/>
                <w:spacing w:val="-2"/>
                <w:lang w:eastAsia="en-US"/>
              </w:rPr>
              <w:t>трудоемкость</w:t>
            </w:r>
            <w:proofErr w:type="spellEnd"/>
            <w:r>
              <w:rPr>
                <w:b/>
                <w:spacing w:val="-2"/>
                <w:lang w:eastAsia="en-US"/>
              </w:rPr>
              <w:t xml:space="preserve"> </w:t>
            </w:r>
            <w:proofErr w:type="spellStart"/>
            <w:r>
              <w:rPr>
                <w:b/>
                <w:spacing w:val="-2"/>
                <w:lang w:eastAsia="en-US"/>
              </w:rPr>
              <w:t>дисциплины</w:t>
            </w:r>
            <w:proofErr w:type="spellEnd"/>
          </w:p>
        </w:tc>
        <w:tc>
          <w:tcPr>
            <w:tcW w:w="2126" w:type="dxa"/>
          </w:tcPr>
          <w:p w:rsidR="004B2A98" w:rsidRDefault="00035F10">
            <w:pPr>
              <w:spacing w:before="32"/>
              <w:ind w:left="11"/>
              <w:jc w:val="center"/>
              <w:rPr>
                <w:lang w:eastAsia="en-US"/>
              </w:rPr>
            </w:pPr>
            <w:r>
              <w:rPr>
                <w:lang w:eastAsia="en-US"/>
              </w:rPr>
              <w:t>4</w:t>
            </w:r>
            <w:r>
              <w:rPr>
                <w:spacing w:val="-1"/>
                <w:lang w:eastAsia="en-US"/>
              </w:rPr>
              <w:t xml:space="preserve"> </w:t>
            </w:r>
            <w:proofErr w:type="spellStart"/>
            <w:r>
              <w:rPr>
                <w:lang w:eastAsia="en-US"/>
              </w:rPr>
              <w:t>з.е</w:t>
            </w:r>
            <w:proofErr w:type="spellEnd"/>
            <w:r>
              <w:rPr>
                <w:lang w:eastAsia="en-US"/>
              </w:rPr>
              <w:t xml:space="preserve">., 144 </w:t>
            </w:r>
            <w:r>
              <w:rPr>
                <w:spacing w:val="-5"/>
                <w:lang w:eastAsia="en-US"/>
              </w:rPr>
              <w:t>ч.</w:t>
            </w:r>
          </w:p>
        </w:tc>
        <w:tc>
          <w:tcPr>
            <w:tcW w:w="2268" w:type="dxa"/>
            <w:tcBorders>
              <w:right w:val="single" w:sz="4" w:space="0" w:color="000000"/>
            </w:tcBorders>
          </w:tcPr>
          <w:p w:rsidR="004B2A98" w:rsidRDefault="00035F10">
            <w:pPr>
              <w:spacing w:before="32"/>
              <w:ind w:left="10"/>
              <w:jc w:val="center"/>
              <w:rPr>
                <w:lang w:eastAsia="en-US"/>
              </w:rPr>
            </w:pPr>
            <w:r>
              <w:rPr>
                <w:lang w:eastAsia="en-US"/>
              </w:rPr>
              <w:t>4</w:t>
            </w:r>
            <w:r>
              <w:rPr>
                <w:spacing w:val="-1"/>
                <w:lang w:eastAsia="en-US"/>
              </w:rPr>
              <w:t xml:space="preserve"> </w:t>
            </w:r>
            <w:proofErr w:type="spellStart"/>
            <w:r>
              <w:rPr>
                <w:lang w:eastAsia="en-US"/>
              </w:rPr>
              <w:t>з.е</w:t>
            </w:r>
            <w:proofErr w:type="spellEnd"/>
            <w:r>
              <w:rPr>
                <w:lang w:eastAsia="en-US"/>
              </w:rPr>
              <w:t xml:space="preserve">., 144 </w:t>
            </w:r>
            <w:r>
              <w:rPr>
                <w:spacing w:val="-5"/>
                <w:lang w:eastAsia="en-US"/>
              </w:rPr>
              <w:t>ч.</w:t>
            </w:r>
          </w:p>
        </w:tc>
        <w:tc>
          <w:tcPr>
            <w:tcW w:w="2268" w:type="dxa"/>
            <w:tcBorders>
              <w:left w:val="single" w:sz="4" w:space="0" w:color="000000"/>
              <w:right w:val="single" w:sz="4" w:space="0" w:color="000000"/>
            </w:tcBorders>
          </w:tcPr>
          <w:p w:rsidR="004B2A98" w:rsidRDefault="00035F10">
            <w:pPr>
              <w:spacing w:before="32"/>
              <w:ind w:left="14" w:right="3"/>
              <w:jc w:val="center"/>
              <w:rPr>
                <w:lang w:eastAsia="en-US"/>
              </w:rPr>
            </w:pPr>
            <w:r>
              <w:rPr>
                <w:lang w:eastAsia="en-US"/>
              </w:rPr>
              <w:t>4</w:t>
            </w:r>
            <w:r>
              <w:rPr>
                <w:spacing w:val="-1"/>
                <w:lang w:eastAsia="en-US"/>
              </w:rPr>
              <w:t xml:space="preserve"> </w:t>
            </w:r>
            <w:proofErr w:type="spellStart"/>
            <w:r>
              <w:rPr>
                <w:lang w:eastAsia="en-US"/>
              </w:rPr>
              <w:t>з.е</w:t>
            </w:r>
            <w:proofErr w:type="spellEnd"/>
            <w:r>
              <w:rPr>
                <w:lang w:eastAsia="en-US"/>
              </w:rPr>
              <w:t xml:space="preserve">., 144 </w:t>
            </w:r>
            <w:r>
              <w:rPr>
                <w:spacing w:val="-5"/>
                <w:lang w:eastAsia="en-US"/>
              </w:rPr>
              <w:t>ч.</w:t>
            </w:r>
          </w:p>
        </w:tc>
      </w:tr>
      <w:tr w:rsidR="004B2A98" w:rsidTr="005076C5">
        <w:trPr>
          <w:trHeight w:val="719"/>
          <w:jc w:val="center"/>
        </w:trPr>
        <w:tc>
          <w:tcPr>
            <w:tcW w:w="3111" w:type="dxa"/>
          </w:tcPr>
          <w:p w:rsidR="004B2A98" w:rsidRPr="0066798E" w:rsidRDefault="00035F10">
            <w:pPr>
              <w:tabs>
                <w:tab w:val="left" w:pos="2307"/>
              </w:tabs>
              <w:spacing w:before="63"/>
              <w:ind w:left="38"/>
              <w:rPr>
                <w:b/>
                <w:i/>
                <w:lang w:val="ru-RU" w:eastAsia="en-US"/>
              </w:rPr>
            </w:pPr>
            <w:proofErr w:type="spellStart"/>
            <w:r>
              <w:rPr>
                <w:b/>
                <w:i/>
                <w:spacing w:val="-2"/>
                <w:lang w:eastAsia="en-US"/>
              </w:rPr>
              <w:lastRenderedPageBreak/>
              <w:t>Контактная</w:t>
            </w:r>
            <w:proofErr w:type="spellEnd"/>
            <w:r>
              <w:rPr>
                <w:b/>
                <w:i/>
                <w:lang w:eastAsia="en-US"/>
              </w:rPr>
              <w:t xml:space="preserve"> </w:t>
            </w:r>
            <w:proofErr w:type="spellStart"/>
            <w:r>
              <w:rPr>
                <w:b/>
                <w:i/>
                <w:spacing w:val="-2"/>
                <w:lang w:eastAsia="en-US"/>
              </w:rPr>
              <w:t>работа</w:t>
            </w:r>
            <w:proofErr w:type="spellEnd"/>
            <w:r w:rsidR="0066798E">
              <w:rPr>
                <w:b/>
                <w:i/>
                <w:spacing w:val="-2"/>
                <w:lang w:val="ru-RU" w:eastAsia="en-US"/>
              </w:rPr>
              <w:t xml:space="preserve"> -</w:t>
            </w:r>
          </w:p>
          <w:p w:rsidR="004B2A98" w:rsidRDefault="00035F10">
            <w:pPr>
              <w:spacing w:before="84" w:line="276" w:lineRule="exact"/>
              <w:ind w:left="38"/>
              <w:rPr>
                <w:b/>
                <w:i/>
                <w:lang w:eastAsia="en-US"/>
              </w:rPr>
            </w:pPr>
            <w:proofErr w:type="spellStart"/>
            <w:r>
              <w:rPr>
                <w:b/>
                <w:i/>
                <w:lang w:eastAsia="en-US"/>
              </w:rPr>
              <w:t>Аудиторные</w:t>
            </w:r>
            <w:proofErr w:type="spellEnd"/>
            <w:r>
              <w:rPr>
                <w:b/>
                <w:i/>
                <w:spacing w:val="-5"/>
                <w:lang w:eastAsia="en-US"/>
              </w:rPr>
              <w:t xml:space="preserve"> </w:t>
            </w:r>
            <w:proofErr w:type="spellStart"/>
            <w:r>
              <w:rPr>
                <w:b/>
                <w:i/>
                <w:spacing w:val="-2"/>
                <w:lang w:eastAsia="en-US"/>
              </w:rPr>
              <w:t>занятия</w:t>
            </w:r>
            <w:proofErr w:type="spellEnd"/>
          </w:p>
        </w:tc>
        <w:tc>
          <w:tcPr>
            <w:tcW w:w="2126" w:type="dxa"/>
          </w:tcPr>
          <w:p w:rsidR="004B2A98" w:rsidRDefault="00035F10">
            <w:pPr>
              <w:spacing w:before="63"/>
              <w:ind w:left="8"/>
              <w:jc w:val="center"/>
              <w:rPr>
                <w:lang w:eastAsia="en-US"/>
              </w:rPr>
            </w:pPr>
            <w:r>
              <w:rPr>
                <w:lang w:eastAsia="en-US"/>
              </w:rPr>
              <w:t xml:space="preserve">50 </w:t>
            </w:r>
            <w:r>
              <w:rPr>
                <w:spacing w:val="-5"/>
                <w:lang w:eastAsia="en-US"/>
              </w:rPr>
              <w:t>ч.</w:t>
            </w:r>
          </w:p>
        </w:tc>
        <w:tc>
          <w:tcPr>
            <w:tcW w:w="2268" w:type="dxa"/>
            <w:tcBorders>
              <w:right w:val="single" w:sz="4" w:space="0" w:color="000000"/>
            </w:tcBorders>
          </w:tcPr>
          <w:p w:rsidR="004B2A98" w:rsidRDefault="00035F10">
            <w:pPr>
              <w:spacing w:before="63"/>
              <w:ind w:left="10" w:right="3"/>
              <w:jc w:val="center"/>
              <w:rPr>
                <w:lang w:eastAsia="en-US"/>
              </w:rPr>
            </w:pPr>
            <w:r>
              <w:rPr>
                <w:lang w:eastAsia="en-US"/>
              </w:rPr>
              <w:t xml:space="preserve">34 </w:t>
            </w:r>
            <w:r>
              <w:rPr>
                <w:spacing w:val="-5"/>
                <w:lang w:eastAsia="en-US"/>
              </w:rPr>
              <w:t>ч.</w:t>
            </w:r>
          </w:p>
        </w:tc>
        <w:tc>
          <w:tcPr>
            <w:tcW w:w="2268" w:type="dxa"/>
            <w:tcBorders>
              <w:left w:val="single" w:sz="4" w:space="0" w:color="000000"/>
              <w:right w:val="single" w:sz="4" w:space="0" w:color="000000"/>
            </w:tcBorders>
          </w:tcPr>
          <w:p w:rsidR="004B2A98" w:rsidRDefault="00035F10">
            <w:pPr>
              <w:spacing w:before="63"/>
              <w:ind w:left="14"/>
              <w:jc w:val="center"/>
              <w:rPr>
                <w:lang w:eastAsia="en-US"/>
              </w:rPr>
            </w:pPr>
            <w:r>
              <w:rPr>
                <w:lang w:eastAsia="en-US"/>
              </w:rPr>
              <w:t xml:space="preserve">34 </w:t>
            </w:r>
            <w:r>
              <w:rPr>
                <w:spacing w:val="-5"/>
                <w:lang w:eastAsia="en-US"/>
              </w:rPr>
              <w:t>ч.</w:t>
            </w:r>
          </w:p>
        </w:tc>
      </w:tr>
      <w:tr w:rsidR="004B2A98" w:rsidTr="005076C5">
        <w:trPr>
          <w:trHeight w:val="359"/>
          <w:jc w:val="center"/>
        </w:trPr>
        <w:tc>
          <w:tcPr>
            <w:tcW w:w="3111" w:type="dxa"/>
          </w:tcPr>
          <w:p w:rsidR="004B2A98" w:rsidRDefault="00035F10">
            <w:pPr>
              <w:spacing w:before="63" w:line="276" w:lineRule="exact"/>
              <w:ind w:left="38"/>
              <w:rPr>
                <w:i/>
                <w:lang w:eastAsia="en-US"/>
              </w:rPr>
            </w:pPr>
            <w:proofErr w:type="spellStart"/>
            <w:r>
              <w:rPr>
                <w:i/>
                <w:spacing w:val="-2"/>
                <w:lang w:eastAsia="en-US"/>
              </w:rPr>
              <w:t>Лекции</w:t>
            </w:r>
            <w:proofErr w:type="spellEnd"/>
          </w:p>
        </w:tc>
        <w:tc>
          <w:tcPr>
            <w:tcW w:w="2126" w:type="dxa"/>
          </w:tcPr>
          <w:p w:rsidR="004B2A98" w:rsidRDefault="00035F10">
            <w:pPr>
              <w:spacing w:before="63" w:line="276" w:lineRule="exact"/>
              <w:ind w:left="8"/>
              <w:jc w:val="center"/>
              <w:rPr>
                <w:lang w:eastAsia="en-US"/>
              </w:rPr>
            </w:pPr>
            <w:r>
              <w:rPr>
                <w:lang w:eastAsia="en-US"/>
              </w:rPr>
              <w:t xml:space="preserve">16 </w:t>
            </w:r>
            <w:r>
              <w:rPr>
                <w:spacing w:val="-5"/>
                <w:lang w:eastAsia="en-US"/>
              </w:rPr>
              <w:t>ч.</w:t>
            </w:r>
          </w:p>
        </w:tc>
        <w:tc>
          <w:tcPr>
            <w:tcW w:w="2268" w:type="dxa"/>
            <w:tcBorders>
              <w:right w:val="single" w:sz="4" w:space="0" w:color="000000"/>
            </w:tcBorders>
          </w:tcPr>
          <w:p w:rsidR="004B2A98" w:rsidRDefault="00035F10">
            <w:pPr>
              <w:spacing w:before="63" w:line="276" w:lineRule="exact"/>
              <w:ind w:left="10" w:right="3"/>
              <w:jc w:val="center"/>
              <w:rPr>
                <w:lang w:eastAsia="en-US"/>
              </w:rPr>
            </w:pPr>
            <w:r>
              <w:rPr>
                <w:lang w:eastAsia="en-US"/>
              </w:rPr>
              <w:t xml:space="preserve">16 </w:t>
            </w:r>
            <w:r>
              <w:rPr>
                <w:spacing w:val="-5"/>
                <w:lang w:eastAsia="en-US"/>
              </w:rPr>
              <w:t>ч.</w:t>
            </w:r>
          </w:p>
        </w:tc>
        <w:tc>
          <w:tcPr>
            <w:tcW w:w="2268" w:type="dxa"/>
            <w:tcBorders>
              <w:left w:val="single" w:sz="4" w:space="0" w:color="000000"/>
              <w:right w:val="single" w:sz="4" w:space="0" w:color="000000"/>
            </w:tcBorders>
          </w:tcPr>
          <w:p w:rsidR="004B2A98" w:rsidRDefault="00035F10">
            <w:pPr>
              <w:spacing w:before="63" w:line="276" w:lineRule="exact"/>
              <w:ind w:left="14"/>
              <w:jc w:val="center"/>
              <w:rPr>
                <w:lang w:eastAsia="en-US"/>
              </w:rPr>
            </w:pPr>
            <w:r>
              <w:rPr>
                <w:lang w:eastAsia="en-US"/>
              </w:rPr>
              <w:t xml:space="preserve">8 </w:t>
            </w:r>
            <w:r>
              <w:rPr>
                <w:spacing w:val="-5"/>
                <w:lang w:eastAsia="en-US"/>
              </w:rPr>
              <w:t>ч.</w:t>
            </w:r>
          </w:p>
        </w:tc>
      </w:tr>
      <w:tr w:rsidR="004B2A98" w:rsidTr="005076C5">
        <w:trPr>
          <w:trHeight w:val="721"/>
          <w:jc w:val="center"/>
        </w:trPr>
        <w:tc>
          <w:tcPr>
            <w:tcW w:w="3111" w:type="dxa"/>
          </w:tcPr>
          <w:p w:rsidR="004B2A98" w:rsidRDefault="00035F10">
            <w:pPr>
              <w:spacing w:line="360" w:lineRule="exact"/>
              <w:ind w:left="42"/>
              <w:rPr>
                <w:i/>
                <w:lang w:eastAsia="en-US"/>
              </w:rPr>
            </w:pPr>
            <w:proofErr w:type="spellStart"/>
            <w:r>
              <w:rPr>
                <w:i/>
                <w:lang w:eastAsia="en-US"/>
              </w:rPr>
              <w:t>Практические</w:t>
            </w:r>
            <w:proofErr w:type="spellEnd"/>
            <w:r>
              <w:rPr>
                <w:i/>
                <w:spacing w:val="36"/>
                <w:lang w:eastAsia="en-US"/>
              </w:rPr>
              <w:t xml:space="preserve"> </w:t>
            </w:r>
            <w:r>
              <w:rPr>
                <w:i/>
                <w:lang w:eastAsia="en-US"/>
              </w:rPr>
              <w:t>и</w:t>
            </w:r>
            <w:r>
              <w:rPr>
                <w:i/>
                <w:spacing w:val="38"/>
                <w:lang w:eastAsia="en-US"/>
              </w:rPr>
              <w:t xml:space="preserve"> </w:t>
            </w:r>
            <w:proofErr w:type="spellStart"/>
            <w:r>
              <w:rPr>
                <w:i/>
                <w:lang w:eastAsia="en-US"/>
              </w:rPr>
              <w:t>семинарские</w:t>
            </w:r>
            <w:proofErr w:type="spellEnd"/>
            <w:r>
              <w:rPr>
                <w:i/>
                <w:lang w:eastAsia="en-US"/>
              </w:rPr>
              <w:t xml:space="preserve"> </w:t>
            </w:r>
            <w:proofErr w:type="spellStart"/>
            <w:r>
              <w:rPr>
                <w:i/>
                <w:spacing w:val="-2"/>
                <w:lang w:eastAsia="en-US"/>
              </w:rPr>
              <w:t>занятия</w:t>
            </w:r>
            <w:proofErr w:type="spellEnd"/>
            <w:r>
              <w:rPr>
                <w:i/>
                <w:spacing w:val="-2"/>
                <w:lang w:eastAsia="en-US"/>
              </w:rPr>
              <w:t>.</w:t>
            </w:r>
          </w:p>
        </w:tc>
        <w:tc>
          <w:tcPr>
            <w:tcW w:w="2126" w:type="dxa"/>
          </w:tcPr>
          <w:p w:rsidR="004B2A98" w:rsidRDefault="00035F10">
            <w:pPr>
              <w:spacing w:before="66"/>
              <w:ind w:left="8"/>
              <w:jc w:val="center"/>
              <w:rPr>
                <w:lang w:eastAsia="en-US"/>
              </w:rPr>
            </w:pPr>
            <w:r>
              <w:rPr>
                <w:lang w:eastAsia="en-US"/>
              </w:rPr>
              <w:t xml:space="preserve">34 </w:t>
            </w:r>
            <w:r>
              <w:rPr>
                <w:spacing w:val="-5"/>
                <w:lang w:eastAsia="en-US"/>
              </w:rPr>
              <w:t>ч.</w:t>
            </w:r>
          </w:p>
        </w:tc>
        <w:tc>
          <w:tcPr>
            <w:tcW w:w="2268" w:type="dxa"/>
            <w:tcBorders>
              <w:right w:val="single" w:sz="4" w:space="0" w:color="000000"/>
            </w:tcBorders>
          </w:tcPr>
          <w:p w:rsidR="004B2A98" w:rsidRDefault="00035F10">
            <w:pPr>
              <w:spacing w:before="66"/>
              <w:ind w:left="10" w:right="3"/>
              <w:jc w:val="center"/>
              <w:rPr>
                <w:lang w:eastAsia="en-US"/>
              </w:rPr>
            </w:pPr>
            <w:r>
              <w:rPr>
                <w:lang w:eastAsia="en-US"/>
              </w:rPr>
              <w:t xml:space="preserve">18 </w:t>
            </w:r>
            <w:r>
              <w:rPr>
                <w:spacing w:val="-5"/>
                <w:lang w:eastAsia="en-US"/>
              </w:rPr>
              <w:t>ч.</w:t>
            </w:r>
          </w:p>
        </w:tc>
        <w:tc>
          <w:tcPr>
            <w:tcW w:w="2268" w:type="dxa"/>
            <w:tcBorders>
              <w:left w:val="single" w:sz="4" w:space="0" w:color="000000"/>
              <w:right w:val="single" w:sz="4" w:space="0" w:color="000000"/>
            </w:tcBorders>
          </w:tcPr>
          <w:p w:rsidR="004B2A98" w:rsidRDefault="00035F10">
            <w:pPr>
              <w:spacing w:before="66"/>
              <w:ind w:left="14"/>
              <w:jc w:val="center"/>
              <w:rPr>
                <w:lang w:eastAsia="en-US"/>
              </w:rPr>
            </w:pPr>
            <w:r>
              <w:rPr>
                <w:lang w:eastAsia="en-US"/>
              </w:rPr>
              <w:t xml:space="preserve">26 </w:t>
            </w:r>
            <w:r>
              <w:rPr>
                <w:spacing w:val="-5"/>
                <w:lang w:eastAsia="en-US"/>
              </w:rPr>
              <w:t>ч.</w:t>
            </w:r>
          </w:p>
        </w:tc>
      </w:tr>
      <w:tr w:rsidR="004B2A98" w:rsidTr="005076C5">
        <w:trPr>
          <w:trHeight w:val="359"/>
          <w:jc w:val="center"/>
        </w:trPr>
        <w:tc>
          <w:tcPr>
            <w:tcW w:w="3111" w:type="dxa"/>
          </w:tcPr>
          <w:p w:rsidR="004B2A98" w:rsidRDefault="00035F10">
            <w:pPr>
              <w:spacing w:before="64" w:line="276" w:lineRule="exact"/>
              <w:ind w:left="52"/>
              <w:rPr>
                <w:b/>
                <w:i/>
                <w:lang w:eastAsia="en-US"/>
              </w:rPr>
            </w:pPr>
            <w:proofErr w:type="spellStart"/>
            <w:r>
              <w:rPr>
                <w:b/>
                <w:i/>
                <w:lang w:eastAsia="en-US"/>
              </w:rPr>
              <w:t>Самостоятельная</w:t>
            </w:r>
            <w:proofErr w:type="spellEnd"/>
            <w:r>
              <w:rPr>
                <w:b/>
                <w:i/>
                <w:spacing w:val="-9"/>
                <w:lang w:eastAsia="en-US"/>
              </w:rPr>
              <w:t xml:space="preserve"> </w:t>
            </w:r>
            <w:proofErr w:type="spellStart"/>
            <w:r>
              <w:rPr>
                <w:b/>
                <w:i/>
                <w:spacing w:val="-2"/>
                <w:lang w:eastAsia="en-US"/>
              </w:rPr>
              <w:t>работа</w:t>
            </w:r>
            <w:proofErr w:type="spellEnd"/>
          </w:p>
        </w:tc>
        <w:tc>
          <w:tcPr>
            <w:tcW w:w="2126" w:type="dxa"/>
          </w:tcPr>
          <w:p w:rsidR="004B2A98" w:rsidRDefault="00035F10">
            <w:pPr>
              <w:spacing w:before="64" w:line="276" w:lineRule="exact"/>
              <w:ind w:left="8"/>
              <w:jc w:val="center"/>
              <w:rPr>
                <w:lang w:eastAsia="en-US"/>
              </w:rPr>
            </w:pPr>
            <w:r>
              <w:rPr>
                <w:lang w:eastAsia="en-US"/>
              </w:rPr>
              <w:t xml:space="preserve">94 </w:t>
            </w:r>
            <w:r>
              <w:rPr>
                <w:spacing w:val="-5"/>
                <w:lang w:eastAsia="en-US"/>
              </w:rPr>
              <w:t>ч.</w:t>
            </w:r>
          </w:p>
        </w:tc>
        <w:tc>
          <w:tcPr>
            <w:tcW w:w="2268" w:type="dxa"/>
            <w:tcBorders>
              <w:right w:val="single" w:sz="4" w:space="0" w:color="000000"/>
            </w:tcBorders>
          </w:tcPr>
          <w:p w:rsidR="004B2A98" w:rsidRDefault="00035F10">
            <w:pPr>
              <w:spacing w:before="64" w:line="276" w:lineRule="exact"/>
              <w:ind w:left="10" w:right="3"/>
              <w:jc w:val="center"/>
              <w:rPr>
                <w:lang w:eastAsia="en-US"/>
              </w:rPr>
            </w:pPr>
            <w:r>
              <w:rPr>
                <w:lang w:eastAsia="en-US"/>
              </w:rPr>
              <w:t xml:space="preserve">110 </w:t>
            </w:r>
            <w:r>
              <w:rPr>
                <w:spacing w:val="-5"/>
                <w:lang w:eastAsia="en-US"/>
              </w:rPr>
              <w:t>ч.</w:t>
            </w:r>
          </w:p>
        </w:tc>
        <w:tc>
          <w:tcPr>
            <w:tcW w:w="2268" w:type="dxa"/>
            <w:tcBorders>
              <w:left w:val="single" w:sz="4" w:space="0" w:color="000000"/>
              <w:right w:val="single" w:sz="4" w:space="0" w:color="000000"/>
            </w:tcBorders>
          </w:tcPr>
          <w:p w:rsidR="004B2A98" w:rsidRDefault="00035F10">
            <w:pPr>
              <w:spacing w:before="64" w:line="276" w:lineRule="exact"/>
              <w:ind w:left="14"/>
              <w:jc w:val="center"/>
              <w:rPr>
                <w:lang w:eastAsia="en-US"/>
              </w:rPr>
            </w:pPr>
            <w:r>
              <w:rPr>
                <w:lang w:eastAsia="en-US"/>
              </w:rPr>
              <w:t xml:space="preserve">110 </w:t>
            </w:r>
            <w:r>
              <w:rPr>
                <w:spacing w:val="-5"/>
                <w:lang w:eastAsia="en-US"/>
              </w:rPr>
              <w:t>ч.</w:t>
            </w:r>
          </w:p>
        </w:tc>
      </w:tr>
      <w:tr w:rsidR="004B2A98" w:rsidTr="005076C5">
        <w:trPr>
          <w:trHeight w:val="359"/>
          <w:jc w:val="center"/>
        </w:trPr>
        <w:tc>
          <w:tcPr>
            <w:tcW w:w="3111" w:type="dxa"/>
          </w:tcPr>
          <w:p w:rsidR="004B2A98" w:rsidRDefault="00035F10">
            <w:pPr>
              <w:spacing w:before="64" w:line="276" w:lineRule="exact"/>
              <w:ind w:left="52"/>
              <w:rPr>
                <w:b/>
                <w:i/>
                <w:lang w:eastAsia="en-US"/>
              </w:rPr>
            </w:pPr>
            <w:proofErr w:type="spellStart"/>
            <w:r>
              <w:rPr>
                <w:lang w:eastAsia="en-US"/>
              </w:rPr>
              <w:t>Вид</w:t>
            </w:r>
            <w:proofErr w:type="spellEnd"/>
            <w:r>
              <w:rPr>
                <w:spacing w:val="-3"/>
                <w:lang w:eastAsia="en-US"/>
              </w:rPr>
              <w:t xml:space="preserve"> </w:t>
            </w:r>
            <w:proofErr w:type="spellStart"/>
            <w:r>
              <w:rPr>
                <w:lang w:eastAsia="en-US"/>
              </w:rPr>
              <w:t>текущего</w:t>
            </w:r>
            <w:proofErr w:type="spellEnd"/>
            <w:r>
              <w:rPr>
                <w:spacing w:val="-3"/>
                <w:lang w:eastAsia="en-US"/>
              </w:rPr>
              <w:t xml:space="preserve"> </w:t>
            </w:r>
            <w:proofErr w:type="spellStart"/>
            <w:r>
              <w:rPr>
                <w:spacing w:val="-2"/>
                <w:lang w:eastAsia="en-US"/>
              </w:rPr>
              <w:t>контроля</w:t>
            </w:r>
            <w:proofErr w:type="spellEnd"/>
          </w:p>
        </w:tc>
        <w:tc>
          <w:tcPr>
            <w:tcW w:w="2126" w:type="dxa"/>
          </w:tcPr>
          <w:p w:rsidR="004B2A98" w:rsidRDefault="00035F10">
            <w:pPr>
              <w:pStyle w:val="TableParagraph"/>
              <w:spacing w:before="66"/>
              <w:ind w:left="10"/>
              <w:jc w:val="center"/>
              <w:rPr>
                <w:sz w:val="24"/>
                <w:szCs w:val="24"/>
              </w:rPr>
            </w:pPr>
            <w:proofErr w:type="spellStart"/>
            <w:r>
              <w:rPr>
                <w:spacing w:val="-2"/>
                <w:sz w:val="24"/>
                <w:szCs w:val="24"/>
              </w:rPr>
              <w:t>Домашнее</w:t>
            </w:r>
            <w:proofErr w:type="spellEnd"/>
          </w:p>
          <w:p w:rsidR="004B2A98" w:rsidRDefault="00035F10">
            <w:pPr>
              <w:spacing w:before="64" w:line="276" w:lineRule="exact"/>
              <w:ind w:left="8"/>
              <w:jc w:val="center"/>
              <w:rPr>
                <w:lang w:eastAsia="en-US"/>
              </w:rPr>
            </w:pPr>
            <w:proofErr w:type="spellStart"/>
            <w:r>
              <w:rPr>
                <w:lang w:eastAsia="en-US"/>
              </w:rPr>
              <w:t>творческое</w:t>
            </w:r>
            <w:proofErr w:type="spellEnd"/>
            <w:r>
              <w:rPr>
                <w:spacing w:val="-4"/>
                <w:lang w:eastAsia="en-US"/>
              </w:rPr>
              <w:t xml:space="preserve"> </w:t>
            </w:r>
            <w:proofErr w:type="spellStart"/>
            <w:r>
              <w:rPr>
                <w:spacing w:val="-2"/>
                <w:lang w:eastAsia="en-US"/>
              </w:rPr>
              <w:t>задание</w:t>
            </w:r>
            <w:proofErr w:type="spellEnd"/>
          </w:p>
        </w:tc>
        <w:tc>
          <w:tcPr>
            <w:tcW w:w="2268" w:type="dxa"/>
          </w:tcPr>
          <w:p w:rsidR="004B2A98" w:rsidRDefault="00035F10">
            <w:pPr>
              <w:pStyle w:val="TableParagraph"/>
              <w:spacing w:before="66"/>
              <w:ind w:left="11"/>
              <w:jc w:val="center"/>
              <w:rPr>
                <w:sz w:val="24"/>
                <w:szCs w:val="24"/>
              </w:rPr>
            </w:pPr>
            <w:proofErr w:type="spellStart"/>
            <w:r>
              <w:rPr>
                <w:spacing w:val="-2"/>
                <w:sz w:val="24"/>
                <w:szCs w:val="24"/>
              </w:rPr>
              <w:t>Домашнее</w:t>
            </w:r>
            <w:proofErr w:type="spellEnd"/>
          </w:p>
          <w:p w:rsidR="004B2A98" w:rsidRDefault="00035F10">
            <w:pPr>
              <w:spacing w:before="64" w:line="276" w:lineRule="exact"/>
              <w:ind w:left="10" w:right="3"/>
              <w:jc w:val="center"/>
              <w:rPr>
                <w:lang w:eastAsia="en-US"/>
              </w:rPr>
            </w:pPr>
            <w:proofErr w:type="spellStart"/>
            <w:r>
              <w:rPr>
                <w:lang w:eastAsia="en-US"/>
              </w:rPr>
              <w:t>творческое</w:t>
            </w:r>
            <w:proofErr w:type="spellEnd"/>
            <w:r>
              <w:rPr>
                <w:spacing w:val="-4"/>
                <w:lang w:eastAsia="en-US"/>
              </w:rPr>
              <w:t xml:space="preserve"> </w:t>
            </w:r>
            <w:proofErr w:type="spellStart"/>
            <w:r>
              <w:rPr>
                <w:spacing w:val="-2"/>
                <w:lang w:eastAsia="en-US"/>
              </w:rPr>
              <w:t>задание</w:t>
            </w:r>
            <w:proofErr w:type="spellEnd"/>
          </w:p>
        </w:tc>
        <w:tc>
          <w:tcPr>
            <w:tcW w:w="2268" w:type="dxa"/>
          </w:tcPr>
          <w:p w:rsidR="004B2A98" w:rsidRDefault="00035F10">
            <w:pPr>
              <w:pStyle w:val="TableParagraph"/>
              <w:spacing w:before="66"/>
              <w:ind w:left="15"/>
              <w:jc w:val="center"/>
              <w:rPr>
                <w:sz w:val="24"/>
                <w:szCs w:val="24"/>
              </w:rPr>
            </w:pPr>
            <w:proofErr w:type="spellStart"/>
            <w:r>
              <w:rPr>
                <w:spacing w:val="-2"/>
                <w:sz w:val="24"/>
                <w:szCs w:val="24"/>
              </w:rPr>
              <w:t>Домашнее</w:t>
            </w:r>
            <w:proofErr w:type="spellEnd"/>
          </w:p>
          <w:p w:rsidR="004B2A98" w:rsidRDefault="00035F10">
            <w:pPr>
              <w:spacing w:before="64" w:line="276" w:lineRule="exact"/>
              <w:ind w:left="14"/>
              <w:jc w:val="center"/>
              <w:rPr>
                <w:lang w:eastAsia="en-US"/>
              </w:rPr>
            </w:pPr>
            <w:proofErr w:type="spellStart"/>
            <w:r>
              <w:rPr>
                <w:lang w:eastAsia="en-US"/>
              </w:rPr>
              <w:t>творческое</w:t>
            </w:r>
            <w:proofErr w:type="spellEnd"/>
            <w:r>
              <w:rPr>
                <w:spacing w:val="-4"/>
                <w:lang w:eastAsia="en-US"/>
              </w:rPr>
              <w:t xml:space="preserve"> </w:t>
            </w:r>
            <w:proofErr w:type="spellStart"/>
            <w:r>
              <w:rPr>
                <w:spacing w:val="-2"/>
                <w:lang w:eastAsia="en-US"/>
              </w:rPr>
              <w:t>задание</w:t>
            </w:r>
            <w:proofErr w:type="spellEnd"/>
          </w:p>
        </w:tc>
      </w:tr>
      <w:tr w:rsidR="004B2A98" w:rsidTr="005076C5">
        <w:trPr>
          <w:trHeight w:val="205"/>
          <w:jc w:val="center"/>
        </w:trPr>
        <w:tc>
          <w:tcPr>
            <w:tcW w:w="3111" w:type="dxa"/>
          </w:tcPr>
          <w:p w:rsidR="004B2A98" w:rsidRDefault="00035F10">
            <w:pPr>
              <w:pStyle w:val="TableParagraph"/>
              <w:tabs>
                <w:tab w:val="left" w:pos="1535"/>
              </w:tabs>
              <w:spacing w:before="63"/>
              <w:ind w:left="57"/>
              <w:rPr>
                <w:sz w:val="24"/>
                <w:szCs w:val="24"/>
              </w:rPr>
            </w:pPr>
            <w:proofErr w:type="spellStart"/>
            <w:r>
              <w:rPr>
                <w:spacing w:val="-5"/>
                <w:sz w:val="24"/>
                <w:szCs w:val="24"/>
              </w:rPr>
              <w:t>Вид</w:t>
            </w:r>
            <w:proofErr w:type="spellEnd"/>
            <w:r>
              <w:rPr>
                <w:sz w:val="24"/>
                <w:szCs w:val="24"/>
              </w:rPr>
              <w:t xml:space="preserve"> </w:t>
            </w:r>
            <w:proofErr w:type="spellStart"/>
            <w:r>
              <w:rPr>
                <w:spacing w:val="-2"/>
                <w:sz w:val="24"/>
                <w:szCs w:val="24"/>
              </w:rPr>
              <w:t>промежуточной</w:t>
            </w:r>
            <w:proofErr w:type="spellEnd"/>
          </w:p>
          <w:p w:rsidR="004B2A98" w:rsidRDefault="00035F10">
            <w:pPr>
              <w:spacing w:before="64" w:line="276" w:lineRule="exact"/>
              <w:ind w:left="52"/>
              <w:rPr>
                <w:b/>
                <w:i/>
                <w:lang w:eastAsia="en-US"/>
              </w:rPr>
            </w:pPr>
            <w:proofErr w:type="spellStart"/>
            <w:r>
              <w:rPr>
                <w:spacing w:val="-2"/>
                <w:lang w:eastAsia="en-US"/>
              </w:rPr>
              <w:t>аттестации</w:t>
            </w:r>
            <w:proofErr w:type="spellEnd"/>
          </w:p>
        </w:tc>
        <w:tc>
          <w:tcPr>
            <w:tcW w:w="2126" w:type="dxa"/>
          </w:tcPr>
          <w:p w:rsidR="004B2A98" w:rsidRDefault="00035F10">
            <w:pPr>
              <w:spacing w:before="64" w:line="276" w:lineRule="exact"/>
              <w:ind w:left="8"/>
              <w:jc w:val="center"/>
              <w:rPr>
                <w:lang w:eastAsia="en-US"/>
              </w:rPr>
            </w:pPr>
            <w:proofErr w:type="spellStart"/>
            <w:r>
              <w:rPr>
                <w:spacing w:val="-2"/>
                <w:lang w:eastAsia="en-US"/>
              </w:rPr>
              <w:t>Экзамен</w:t>
            </w:r>
            <w:proofErr w:type="spellEnd"/>
          </w:p>
        </w:tc>
        <w:tc>
          <w:tcPr>
            <w:tcW w:w="2268" w:type="dxa"/>
          </w:tcPr>
          <w:p w:rsidR="004B2A98" w:rsidRDefault="00035F10">
            <w:pPr>
              <w:spacing w:before="64" w:line="276" w:lineRule="exact"/>
              <w:ind w:left="10" w:right="3"/>
              <w:jc w:val="center"/>
              <w:rPr>
                <w:lang w:eastAsia="en-US"/>
              </w:rPr>
            </w:pPr>
            <w:proofErr w:type="spellStart"/>
            <w:r>
              <w:rPr>
                <w:spacing w:val="-2"/>
                <w:lang w:eastAsia="en-US"/>
              </w:rPr>
              <w:t>Экзамен</w:t>
            </w:r>
            <w:proofErr w:type="spellEnd"/>
          </w:p>
        </w:tc>
        <w:tc>
          <w:tcPr>
            <w:tcW w:w="2268" w:type="dxa"/>
          </w:tcPr>
          <w:p w:rsidR="004B2A98" w:rsidRDefault="00035F10">
            <w:pPr>
              <w:spacing w:before="64" w:line="276" w:lineRule="exact"/>
              <w:ind w:left="14"/>
              <w:jc w:val="center"/>
              <w:rPr>
                <w:lang w:eastAsia="en-US"/>
              </w:rPr>
            </w:pPr>
            <w:proofErr w:type="spellStart"/>
            <w:r>
              <w:rPr>
                <w:spacing w:val="-2"/>
                <w:lang w:eastAsia="en-US"/>
              </w:rPr>
              <w:t>Экзамен</w:t>
            </w:r>
            <w:proofErr w:type="spellEnd"/>
          </w:p>
        </w:tc>
      </w:tr>
    </w:tbl>
    <w:p w:rsidR="004B2A98" w:rsidRDefault="004B2A98">
      <w:pPr>
        <w:shd w:val="clear" w:color="auto" w:fill="FFFFFF"/>
        <w:jc w:val="right"/>
        <w:rPr>
          <w:color w:val="000000"/>
          <w:sz w:val="28"/>
          <w:szCs w:val="28"/>
        </w:rPr>
      </w:pPr>
    </w:p>
    <w:p w:rsidR="004B2A98" w:rsidRPr="005076C5" w:rsidRDefault="004B2A98">
      <w:pPr>
        <w:shd w:val="clear" w:color="auto" w:fill="FFFFFF"/>
        <w:jc w:val="right"/>
        <w:rPr>
          <w:color w:val="000000"/>
          <w:sz w:val="28"/>
          <w:szCs w:val="28"/>
          <w:lang w:val="en-US"/>
        </w:rPr>
      </w:pPr>
    </w:p>
    <w:p w:rsidR="004B2A98" w:rsidRDefault="004B2A98">
      <w:pPr>
        <w:shd w:val="clear" w:color="auto" w:fill="FFFFFF"/>
        <w:rPr>
          <w:color w:val="000000"/>
          <w:sz w:val="28"/>
          <w:szCs w:val="28"/>
        </w:rPr>
      </w:pPr>
    </w:p>
    <w:p w:rsidR="004B2A98" w:rsidRDefault="004B2A98">
      <w:pPr>
        <w:spacing w:line="1" w:lineRule="exact"/>
        <w:rPr>
          <w:sz w:val="2"/>
          <w:szCs w:val="2"/>
        </w:rPr>
      </w:pPr>
    </w:p>
    <w:p w:rsidR="004B2A98" w:rsidRPr="00492D1F" w:rsidRDefault="00035F10">
      <w:pPr>
        <w:pStyle w:val="1"/>
        <w:jc w:val="both"/>
        <w:rPr>
          <w:rFonts w:ascii="Times New Roman" w:hAnsi="Times New Roman"/>
          <w:lang w:val="ru-RU"/>
        </w:rPr>
      </w:pPr>
      <w:bookmarkStart w:id="8" w:name="_Toc183099651"/>
      <w:r w:rsidRPr="00492D1F">
        <w:rPr>
          <w:rFonts w:ascii="Times New Roman" w:hAnsi="Times New Roman"/>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занятий.</w:t>
      </w:r>
      <w:bookmarkEnd w:id="8"/>
      <w:r w:rsidRPr="00492D1F">
        <w:rPr>
          <w:rFonts w:ascii="Times New Roman" w:hAnsi="Times New Roman"/>
          <w:sz w:val="28"/>
          <w:szCs w:val="28"/>
          <w:lang w:val="ru-RU"/>
        </w:rPr>
        <w:t xml:space="preserve"> </w:t>
      </w:r>
    </w:p>
    <w:p w:rsidR="004B2A98" w:rsidRPr="006D2F6F" w:rsidRDefault="00035F10">
      <w:pPr>
        <w:spacing w:before="100" w:beforeAutospacing="1" w:after="100" w:afterAutospacing="1"/>
        <w:rPr>
          <w:b/>
          <w:sz w:val="28"/>
          <w:szCs w:val="28"/>
        </w:rPr>
      </w:pPr>
      <w:r w:rsidRPr="006D2F6F">
        <w:rPr>
          <w:b/>
          <w:sz w:val="28"/>
          <w:szCs w:val="28"/>
        </w:rPr>
        <w:t xml:space="preserve">5.1. Содержание дисциплины </w:t>
      </w:r>
    </w:p>
    <w:p w:rsidR="004B2A98" w:rsidRDefault="00035F10">
      <w:pPr>
        <w:jc w:val="both"/>
        <w:rPr>
          <w:b/>
        </w:rPr>
      </w:pPr>
      <w:r>
        <w:rPr>
          <w:b/>
        </w:rPr>
        <w:t xml:space="preserve">Тема 1. Мировая экономика: понятие, экономический рост, народонаселение, эффективность и прогнозирование в </w:t>
      </w:r>
      <w:proofErr w:type="spellStart"/>
      <w:r>
        <w:rPr>
          <w:b/>
        </w:rPr>
        <w:t>полицентричном</w:t>
      </w:r>
      <w:proofErr w:type="spellEnd"/>
      <w:r>
        <w:rPr>
          <w:b/>
        </w:rPr>
        <w:t xml:space="preserve"> мире.  Основные тенденции развития мировой экономики в современных условиях. </w:t>
      </w:r>
    </w:p>
    <w:p w:rsidR="004B2A98" w:rsidRDefault="00035F10">
      <w:pPr>
        <w:jc w:val="both"/>
      </w:pPr>
      <w:r>
        <w:t xml:space="preserve">Отличие мировой экономики от международной экономики. Понятие и субъекты мировой экономики. Мировой ВВП и прогнозирование экономического роста. Факторы воздействия на динамику ВВП. Народонаселение. Глобализация и ее трансформирование в современных условиях. Переход к Индустрии - 4.0 – ключевой тренд развития мировой экономики. </w:t>
      </w:r>
      <w:proofErr w:type="spellStart"/>
      <w:r>
        <w:t>Финансиализация</w:t>
      </w:r>
      <w:proofErr w:type="spellEnd"/>
      <w:r>
        <w:t xml:space="preserve"> мировой экономики.  Переход мировой экономики от традиционной на сетевое строение или новая предпринимательская и научная среда </w:t>
      </w:r>
      <w:proofErr w:type="spellStart"/>
      <w:r>
        <w:t>встроенности</w:t>
      </w:r>
      <w:proofErr w:type="spellEnd"/>
      <w:r>
        <w:t xml:space="preserve"> в глобальные цепочки добавленной стоимости через взаимодействие государств и компаний. Трансформирование функций государства в условиях организации эффективного взаимодействия с наукой и бизнесом. Эволюция интеграционного процесса в условиях многополярности. </w:t>
      </w:r>
    </w:p>
    <w:p w:rsidR="004B2A98" w:rsidRDefault="004B2A98">
      <w:pPr>
        <w:jc w:val="both"/>
        <w:rPr>
          <w:b/>
        </w:rPr>
      </w:pPr>
    </w:p>
    <w:p w:rsidR="004B2A98" w:rsidRDefault="00035F10">
      <w:pPr>
        <w:jc w:val="both"/>
        <w:rPr>
          <w:b/>
        </w:rPr>
      </w:pPr>
      <w:r>
        <w:rPr>
          <w:b/>
        </w:rPr>
        <w:t xml:space="preserve">Тема 2. Периодизация этапов развития мировой экономики от сравнительных конкурентных преимуществ национальных хозяйств до </w:t>
      </w:r>
      <w:proofErr w:type="spellStart"/>
      <w:r>
        <w:rPr>
          <w:b/>
        </w:rPr>
        <w:t>глобализационных</w:t>
      </w:r>
      <w:proofErr w:type="spellEnd"/>
      <w:r>
        <w:rPr>
          <w:b/>
        </w:rPr>
        <w:t xml:space="preserve"> процессов XXI века.</w:t>
      </w:r>
    </w:p>
    <w:p w:rsidR="004B2A98" w:rsidRDefault="00035F10">
      <w:pPr>
        <w:jc w:val="both"/>
      </w:pPr>
      <w:r>
        <w:t xml:space="preserve">Этапы развития национальных хозяйств. Сущность глобализации и регионализации. Роль </w:t>
      </w:r>
      <w:proofErr w:type="spellStart"/>
      <w:r>
        <w:t>мультинациональных</w:t>
      </w:r>
      <w:proofErr w:type="spellEnd"/>
      <w:r>
        <w:t xml:space="preserve"> и транснациональных компаний в развитии мирового хозяйства. Роль международных экономических организаций в регулировании мировой экономики. </w:t>
      </w:r>
    </w:p>
    <w:p w:rsidR="004B2A98" w:rsidRDefault="004B2A98">
      <w:pPr>
        <w:jc w:val="both"/>
        <w:rPr>
          <w:b/>
        </w:rPr>
      </w:pPr>
    </w:p>
    <w:p w:rsidR="004B2A98" w:rsidRDefault="00035F10">
      <w:pPr>
        <w:jc w:val="both"/>
        <w:rPr>
          <w:b/>
        </w:rPr>
      </w:pPr>
      <w:r>
        <w:rPr>
          <w:b/>
        </w:rPr>
        <w:t>Тема 3.</w:t>
      </w:r>
      <w:r>
        <w:t xml:space="preserve"> </w:t>
      </w:r>
      <w:r>
        <w:rPr>
          <w:b/>
        </w:rPr>
        <w:t>Ресурсы мировой экономики.</w:t>
      </w:r>
    </w:p>
    <w:p w:rsidR="004B2A98" w:rsidRDefault="00035F10">
      <w:pPr>
        <w:jc w:val="both"/>
      </w:pPr>
      <w:r>
        <w:t>Человеческий капитал. Реальный капитала. Финансовый капитал. Природные ресурсы. Глобальные вызовы устойчивому развитию: окружающая среда, модернизация реального сектора, социальные проблемы.</w:t>
      </w:r>
    </w:p>
    <w:p w:rsidR="004B2A98" w:rsidRDefault="004B2A98">
      <w:pPr>
        <w:jc w:val="both"/>
        <w:rPr>
          <w:b/>
        </w:rPr>
      </w:pPr>
    </w:p>
    <w:p w:rsidR="004B2A98" w:rsidRDefault="00035F10">
      <w:pPr>
        <w:jc w:val="both"/>
        <w:rPr>
          <w:b/>
        </w:rPr>
      </w:pPr>
      <w:r>
        <w:rPr>
          <w:b/>
        </w:rPr>
        <w:lastRenderedPageBreak/>
        <w:t xml:space="preserve">Тема 4. Группа развитых стран - специфика в условиях современности.  </w:t>
      </w:r>
    </w:p>
    <w:p w:rsidR="004B2A98" w:rsidRDefault="00035F10">
      <w:pPr>
        <w:jc w:val="both"/>
      </w:pPr>
      <w:r>
        <w:t>Определение развитых стран. Показатели развитых стран по классификации МВФ. Тенденции, отражающие положение развитых стран в современных условиях.</w:t>
      </w:r>
    </w:p>
    <w:p w:rsidR="004B2A98" w:rsidRDefault="004B2A98">
      <w:pPr>
        <w:jc w:val="both"/>
        <w:rPr>
          <w:rFonts w:eastAsiaTheme="minorHAnsi"/>
          <w:b/>
          <w:szCs w:val="28"/>
          <w:lang w:eastAsia="en-US"/>
        </w:rPr>
      </w:pPr>
    </w:p>
    <w:p w:rsidR="004B2A98" w:rsidRDefault="00035F10">
      <w:pPr>
        <w:jc w:val="both"/>
        <w:rPr>
          <w:rFonts w:eastAsiaTheme="minorHAnsi"/>
          <w:b/>
          <w:szCs w:val="28"/>
          <w:lang w:eastAsia="en-US"/>
        </w:rPr>
      </w:pPr>
      <w:r>
        <w:rPr>
          <w:rFonts w:eastAsiaTheme="minorHAnsi"/>
          <w:b/>
          <w:szCs w:val="28"/>
          <w:lang w:eastAsia="en-US"/>
        </w:rPr>
        <w:t>Тема 5. Развивающиеся страны – их приоритеты в современной мировой экономике.</w:t>
      </w:r>
    </w:p>
    <w:p w:rsidR="004B2A98" w:rsidRDefault="00035F10">
      <w:pPr>
        <w:jc w:val="both"/>
        <w:rPr>
          <w:rFonts w:eastAsiaTheme="minorHAnsi"/>
          <w:szCs w:val="28"/>
          <w:lang w:eastAsia="en-US"/>
        </w:rPr>
      </w:pPr>
      <w:r>
        <w:rPr>
          <w:rFonts w:eastAsiaTheme="minorHAnsi"/>
          <w:szCs w:val="28"/>
          <w:lang w:eastAsia="en-US"/>
        </w:rPr>
        <w:t>Классификации стран по критериям международных организаций.</w:t>
      </w:r>
      <w:r>
        <w:t xml:space="preserve"> </w:t>
      </w:r>
      <w:r>
        <w:rPr>
          <w:rFonts w:eastAsiaTheme="minorHAnsi"/>
          <w:szCs w:val="28"/>
          <w:lang w:eastAsia="en-US"/>
        </w:rPr>
        <w:t>Общая характеристика экономики развивающихся стран. Торговая политика развивающихся стран в современных условиях. Роль развивающихся стран в международном движении капитала.</w:t>
      </w:r>
      <w:r>
        <w:t xml:space="preserve"> </w:t>
      </w:r>
      <w:r>
        <w:rPr>
          <w:rFonts w:eastAsiaTheme="minorHAnsi"/>
          <w:szCs w:val="28"/>
          <w:lang w:eastAsia="en-US"/>
        </w:rPr>
        <w:t>Научно-техническое развитие в развивающихся странах.</w:t>
      </w:r>
    </w:p>
    <w:p w:rsidR="004B2A98" w:rsidRDefault="004B2A98">
      <w:pPr>
        <w:jc w:val="both"/>
        <w:rPr>
          <w:rFonts w:eastAsiaTheme="minorHAnsi"/>
          <w:b/>
          <w:szCs w:val="28"/>
          <w:lang w:eastAsia="en-US"/>
        </w:rPr>
      </w:pPr>
    </w:p>
    <w:p w:rsidR="004B2A98" w:rsidRDefault="00035F10">
      <w:pPr>
        <w:jc w:val="both"/>
        <w:rPr>
          <w:rFonts w:eastAsiaTheme="minorHAnsi"/>
          <w:b/>
          <w:szCs w:val="28"/>
          <w:lang w:eastAsia="en-US"/>
        </w:rPr>
      </w:pPr>
      <w:r>
        <w:rPr>
          <w:rFonts w:eastAsiaTheme="minorHAnsi"/>
          <w:b/>
          <w:szCs w:val="28"/>
          <w:lang w:eastAsia="en-US"/>
        </w:rPr>
        <w:t xml:space="preserve">Тема 6 Наименее развитые страны как самостоятельная группа государств: проблемы и задачи.  </w:t>
      </w:r>
    </w:p>
    <w:p w:rsidR="004B2A98" w:rsidRDefault="00035F10">
      <w:pPr>
        <w:jc w:val="both"/>
        <w:rPr>
          <w:rFonts w:eastAsiaTheme="minorHAnsi"/>
          <w:szCs w:val="28"/>
          <w:lang w:eastAsia="en-US"/>
        </w:rPr>
      </w:pPr>
      <w:r>
        <w:rPr>
          <w:rFonts w:eastAsiaTheme="minorHAnsi"/>
          <w:szCs w:val="28"/>
          <w:lang w:eastAsia="en-US"/>
        </w:rPr>
        <w:t>Проблемы долговой зависимости и помощи развитию.</w:t>
      </w:r>
      <w:r>
        <w:t xml:space="preserve"> </w:t>
      </w:r>
      <w:r>
        <w:rPr>
          <w:rFonts w:eastAsiaTheme="minorHAnsi"/>
          <w:szCs w:val="28"/>
          <w:lang w:eastAsia="en-US"/>
        </w:rPr>
        <w:t>Проблемы экспортной политики наименее развитых стран. Энергетическая политика и проблемы экологии наименее развитых стран.</w:t>
      </w:r>
      <w:r>
        <w:t xml:space="preserve"> </w:t>
      </w:r>
      <w:r>
        <w:rPr>
          <w:rFonts w:eastAsiaTheme="minorHAnsi"/>
          <w:szCs w:val="28"/>
          <w:lang w:eastAsia="en-US"/>
        </w:rPr>
        <w:t>Народонаселение и прирост населения.</w:t>
      </w:r>
      <w:r>
        <w:t xml:space="preserve"> </w:t>
      </w:r>
      <w:r>
        <w:rPr>
          <w:rFonts w:eastAsiaTheme="minorHAnsi"/>
          <w:szCs w:val="28"/>
          <w:lang w:eastAsia="en-US"/>
        </w:rPr>
        <w:t>Миграционные проблемы населения</w:t>
      </w:r>
      <w:r>
        <w:t xml:space="preserve"> </w:t>
      </w:r>
      <w:r>
        <w:rPr>
          <w:rFonts w:eastAsiaTheme="minorHAnsi"/>
          <w:szCs w:val="28"/>
          <w:lang w:eastAsia="en-US"/>
        </w:rPr>
        <w:t>наименее развитых стран.</w:t>
      </w:r>
      <w:r>
        <w:t xml:space="preserve"> </w:t>
      </w:r>
      <w:r>
        <w:rPr>
          <w:rFonts w:eastAsiaTheme="minorHAnsi"/>
          <w:szCs w:val="28"/>
          <w:lang w:eastAsia="en-US"/>
        </w:rPr>
        <w:t>Проблемы бедности и безработицы.</w:t>
      </w:r>
    </w:p>
    <w:p w:rsidR="004B2A98" w:rsidRDefault="00035F10">
      <w:pPr>
        <w:spacing w:line="259" w:lineRule="auto"/>
        <w:jc w:val="both"/>
        <w:rPr>
          <w:rFonts w:eastAsiaTheme="minorHAnsi"/>
          <w:b/>
          <w:lang w:eastAsia="en-US"/>
        </w:rPr>
      </w:pPr>
      <w:r>
        <w:rPr>
          <w:rFonts w:eastAsiaTheme="minorHAnsi"/>
          <w:b/>
          <w:lang w:eastAsia="en-US"/>
        </w:rPr>
        <w:t>Тема 7. Гносеология развития МЭО.</w:t>
      </w:r>
    </w:p>
    <w:p w:rsidR="004B2A98" w:rsidRDefault="00035F10">
      <w:pPr>
        <w:spacing w:line="259" w:lineRule="auto"/>
        <w:jc w:val="both"/>
        <w:rPr>
          <w:rFonts w:eastAsiaTheme="minorHAnsi"/>
          <w:b/>
          <w:lang w:eastAsia="en-US"/>
        </w:rPr>
      </w:pPr>
      <w:r>
        <w:rPr>
          <w:rFonts w:eastAsiaTheme="minorHAnsi"/>
          <w:lang w:eastAsia="en-US"/>
        </w:rPr>
        <w:t>Международное разделение труда как основа международных экономических отношений. Сущность международного разделения труда, формы и тенденции развития на современном этапе. Концепции международной торговли как база исследований трансформации международных экономических отношений. Роль глобальных и региональных цепочек стоимости в трансформировании мирового и национальных хозяйств и ее воздействие на систему международных экономических отношений.</w:t>
      </w:r>
    </w:p>
    <w:p w:rsidR="004B2A98" w:rsidRDefault="004B2A98">
      <w:pPr>
        <w:spacing w:line="259" w:lineRule="auto"/>
        <w:jc w:val="both"/>
        <w:rPr>
          <w:rFonts w:eastAsiaTheme="minorHAnsi"/>
          <w:b/>
          <w:lang w:eastAsia="en-US"/>
        </w:rPr>
      </w:pPr>
    </w:p>
    <w:p w:rsidR="004B2A98" w:rsidRDefault="00035F10">
      <w:pPr>
        <w:spacing w:line="259" w:lineRule="auto"/>
        <w:jc w:val="both"/>
        <w:rPr>
          <w:rFonts w:eastAsiaTheme="minorHAnsi"/>
          <w:b/>
          <w:bCs/>
          <w:kern w:val="2"/>
          <w:lang w:eastAsia="en-US"/>
          <w14:ligatures w14:val="standardContextual"/>
        </w:rPr>
      </w:pPr>
      <w:r>
        <w:rPr>
          <w:rFonts w:eastAsiaTheme="minorHAnsi"/>
          <w:b/>
          <w:bCs/>
          <w:kern w:val="2"/>
          <w:lang w:eastAsia="en-US"/>
          <w14:ligatures w14:val="standardContextual"/>
        </w:rPr>
        <w:t>Тема 8.  Факторный анализ МЭО и влияние современных тенденций на них.</w:t>
      </w:r>
    </w:p>
    <w:p w:rsidR="004B2A98" w:rsidRDefault="00035F10">
      <w:pPr>
        <w:spacing w:line="259" w:lineRule="auto"/>
        <w:jc w:val="both"/>
        <w:rPr>
          <w:rFonts w:eastAsiaTheme="minorHAnsi"/>
          <w:kern w:val="2"/>
          <w:lang w:eastAsia="en-US"/>
          <w14:ligatures w14:val="standardContextual"/>
        </w:rPr>
      </w:pPr>
      <w:r>
        <w:rPr>
          <w:rFonts w:eastAsiaTheme="minorHAnsi"/>
          <w:kern w:val="2"/>
          <w:lang w:eastAsia="en-US"/>
          <w14:ligatures w14:val="standardContextual"/>
        </w:rPr>
        <w:t xml:space="preserve">Анализ международных экономических отношений как системы экономических отношений в процессе движения факторов воспроизводственного процесса в масштабе мирового хозяйства. Специфика предпринимательства в условиях глобализации. </w:t>
      </w:r>
      <w:proofErr w:type="spellStart"/>
      <w:r>
        <w:rPr>
          <w:rFonts w:eastAsiaTheme="minorHAnsi"/>
          <w:kern w:val="2"/>
          <w:lang w:eastAsia="en-US"/>
          <w14:ligatures w14:val="standardContextual"/>
        </w:rPr>
        <w:t>Цифровизация</w:t>
      </w:r>
      <w:proofErr w:type="spellEnd"/>
      <w:r>
        <w:rPr>
          <w:rFonts w:eastAsiaTheme="minorHAnsi"/>
          <w:kern w:val="2"/>
          <w:lang w:eastAsia="en-US"/>
          <w14:ligatures w14:val="standardContextual"/>
        </w:rPr>
        <w:t xml:space="preserve"> международных экономических отношений и специфика её регулирования (воздействи</w:t>
      </w:r>
      <w:bookmarkStart w:id="9" w:name="_Hlk164100785"/>
      <w:r>
        <w:rPr>
          <w:rFonts w:eastAsiaTheme="minorHAnsi"/>
          <w:kern w:val="2"/>
          <w:lang w:eastAsia="en-US"/>
          <w14:ligatures w14:val="standardContextual"/>
        </w:rPr>
        <w:t>е «цифры» на мировую экономику). Современные тенденции центробежного и центростремительного характера в мировой экономике, воздействующие на МЭО</w:t>
      </w:r>
      <w:bookmarkEnd w:id="9"/>
      <w:r>
        <w:rPr>
          <w:rFonts w:eastAsiaTheme="minorHAnsi"/>
          <w:kern w:val="2"/>
          <w:lang w:eastAsia="en-US"/>
          <w14:ligatures w14:val="standardContextual"/>
        </w:rPr>
        <w:t>.</w:t>
      </w:r>
    </w:p>
    <w:p w:rsidR="004B2A98" w:rsidRDefault="004B2A98">
      <w:pPr>
        <w:spacing w:line="259" w:lineRule="auto"/>
        <w:jc w:val="both"/>
        <w:rPr>
          <w:rFonts w:eastAsiaTheme="minorHAnsi"/>
          <w:b/>
          <w:bCs/>
          <w:kern w:val="2"/>
          <w:lang w:eastAsia="en-US"/>
          <w14:ligatures w14:val="standardContextual"/>
        </w:rPr>
      </w:pPr>
    </w:p>
    <w:p w:rsidR="004B2A98" w:rsidRDefault="00035F10">
      <w:pPr>
        <w:spacing w:line="259" w:lineRule="auto"/>
        <w:jc w:val="both"/>
        <w:rPr>
          <w:rFonts w:eastAsiaTheme="minorHAnsi"/>
          <w:b/>
          <w:bCs/>
          <w:kern w:val="2"/>
          <w:lang w:eastAsia="en-US"/>
          <w14:ligatures w14:val="standardContextual"/>
        </w:rPr>
      </w:pPr>
      <w:r>
        <w:rPr>
          <w:rFonts w:eastAsiaTheme="minorHAnsi"/>
          <w:b/>
          <w:bCs/>
          <w:kern w:val="2"/>
          <w:lang w:eastAsia="en-US"/>
          <w14:ligatures w14:val="standardContextual"/>
        </w:rPr>
        <w:t xml:space="preserve">Тема 9.  </w:t>
      </w:r>
      <w:proofErr w:type="spellStart"/>
      <w:r>
        <w:rPr>
          <w:rFonts w:eastAsiaTheme="minorHAnsi"/>
          <w:b/>
          <w:bCs/>
          <w:kern w:val="2"/>
          <w:lang w:eastAsia="en-US"/>
          <w14:ligatures w14:val="standardContextual"/>
        </w:rPr>
        <w:t>Акторы</w:t>
      </w:r>
      <w:proofErr w:type="spellEnd"/>
      <w:r>
        <w:rPr>
          <w:rFonts w:eastAsiaTheme="minorHAnsi"/>
          <w:b/>
          <w:bCs/>
          <w:kern w:val="2"/>
          <w:lang w:eastAsia="en-US"/>
          <w14:ligatures w14:val="standardContextual"/>
        </w:rPr>
        <w:t xml:space="preserve"> / субъекты международных экономических отношений.</w:t>
      </w:r>
    </w:p>
    <w:p w:rsidR="004B2A98" w:rsidRDefault="00035F10">
      <w:pPr>
        <w:spacing w:line="259" w:lineRule="auto"/>
        <w:jc w:val="both"/>
        <w:rPr>
          <w:rFonts w:eastAsiaTheme="minorHAnsi"/>
          <w:kern w:val="2"/>
          <w:lang w:eastAsia="en-US"/>
          <w14:ligatures w14:val="standardContextual"/>
        </w:rPr>
      </w:pPr>
      <w:r>
        <w:rPr>
          <w:rFonts w:eastAsiaTheme="minorHAnsi"/>
          <w:kern w:val="2"/>
          <w:lang w:eastAsia="en-US"/>
          <w14:ligatures w14:val="standardContextual"/>
        </w:rPr>
        <w:t xml:space="preserve">Трансформирование роли государства в международных экономических отношениях и значение государственного регулирования. Потенциал роли и значимости института предпринимательства в формировании современных международных экономических отношений. Место и роль транснациональных компаний (ТНК) в МЭО. Роль международных экономических организаций в современной мировой экономике (МВФ, Группа Всемирного банка, ВТО, ОЭСР и ЕБРР.). Интеграционные образования и организации </w:t>
      </w:r>
      <w:proofErr w:type="spellStart"/>
      <w:r>
        <w:rPr>
          <w:rFonts w:eastAsiaTheme="minorHAnsi"/>
          <w:kern w:val="2"/>
          <w:lang w:eastAsia="en-US"/>
          <w14:ligatures w14:val="standardContextual"/>
        </w:rPr>
        <w:t>неинтеграционного</w:t>
      </w:r>
      <w:proofErr w:type="spellEnd"/>
      <w:r>
        <w:rPr>
          <w:rFonts w:eastAsiaTheme="minorHAnsi"/>
          <w:kern w:val="2"/>
          <w:lang w:eastAsia="en-US"/>
          <w14:ligatures w14:val="standardContextual"/>
        </w:rPr>
        <w:t xml:space="preserve"> характера как субъекты МЭО. Выход на мировые рынки новых субъектов МЭО.</w:t>
      </w:r>
    </w:p>
    <w:p w:rsidR="004B2A98" w:rsidRDefault="004B2A98">
      <w:pPr>
        <w:spacing w:after="160" w:line="259" w:lineRule="auto"/>
        <w:jc w:val="both"/>
        <w:rPr>
          <w:rFonts w:eastAsiaTheme="minorHAnsi"/>
          <w:b/>
          <w:bCs/>
          <w:kern w:val="2"/>
          <w:lang w:eastAsia="en-US"/>
          <w14:ligatures w14:val="standardContextual"/>
        </w:rPr>
      </w:pPr>
    </w:p>
    <w:p w:rsidR="004B2A98" w:rsidRDefault="00035F10">
      <w:pPr>
        <w:spacing w:line="259" w:lineRule="auto"/>
        <w:jc w:val="both"/>
        <w:rPr>
          <w:rFonts w:eastAsiaTheme="minorHAnsi"/>
          <w:b/>
          <w:bCs/>
          <w:kern w:val="2"/>
          <w:lang w:eastAsia="en-US"/>
          <w14:ligatures w14:val="standardContextual"/>
        </w:rPr>
      </w:pPr>
      <w:r>
        <w:rPr>
          <w:rFonts w:eastAsiaTheme="minorHAnsi"/>
          <w:b/>
          <w:bCs/>
          <w:kern w:val="2"/>
          <w:lang w:eastAsia="en-US"/>
          <w14:ligatures w14:val="standardContextual"/>
        </w:rPr>
        <w:t>Тема 10. Формы реализации МЭО и их эволюция в современных условиях.</w:t>
      </w:r>
    </w:p>
    <w:p w:rsidR="004B2A98" w:rsidRDefault="00035F10">
      <w:pPr>
        <w:spacing w:line="259" w:lineRule="auto"/>
        <w:jc w:val="both"/>
        <w:rPr>
          <w:rFonts w:eastAsiaTheme="minorHAnsi"/>
          <w:b/>
          <w:bCs/>
          <w:kern w:val="2"/>
          <w:lang w:eastAsia="en-US"/>
          <w14:ligatures w14:val="standardContextual"/>
        </w:rPr>
      </w:pPr>
      <w:r>
        <w:rPr>
          <w:rFonts w:eastAsiaTheme="minorHAnsi"/>
          <w:kern w:val="2"/>
          <w:lang w:eastAsia="en-US"/>
          <w14:ligatures w14:val="standardContextual"/>
        </w:rPr>
        <w:t xml:space="preserve">Анализ международной торговли товарами, услугами и правами интеллектуальной собственности как формы МЭО. Научно-техническое сотрудничество: от партнерства до противостояния. Миграционные процессы и новые тренды динамики их развития, </w:t>
      </w:r>
      <w:r>
        <w:rPr>
          <w:rFonts w:eastAsiaTheme="minorHAnsi"/>
          <w:kern w:val="2"/>
          <w:lang w:eastAsia="en-US"/>
          <w14:ligatures w14:val="standardContextual"/>
        </w:rPr>
        <w:lastRenderedPageBreak/>
        <w:t>международного и национального регулирования. Мировой рынок капитала как форма МЭО. Валютные отношения и валютный рынок.</w:t>
      </w:r>
    </w:p>
    <w:p w:rsidR="004B2A98" w:rsidRDefault="004B2A98">
      <w:pPr>
        <w:jc w:val="both"/>
        <w:rPr>
          <w:color w:val="FF0000"/>
        </w:rPr>
      </w:pPr>
    </w:p>
    <w:p w:rsidR="00BB09CF" w:rsidRDefault="00BB09CF" w:rsidP="00BB09CF">
      <w:pPr>
        <w:pStyle w:val="1"/>
        <w:spacing w:line="276" w:lineRule="auto"/>
        <w:ind w:firstLine="360"/>
        <w:jc w:val="both"/>
        <w:rPr>
          <w:rFonts w:ascii="Times New Roman" w:hAnsi="Times New Roman"/>
          <w:sz w:val="28"/>
          <w:szCs w:val="28"/>
          <w:lang w:val="ru-RU"/>
        </w:rPr>
      </w:pPr>
      <w:bookmarkStart w:id="10" w:name="_Toc3995504"/>
      <w:bookmarkStart w:id="11" w:name="_Toc183451855"/>
      <w:r>
        <w:rPr>
          <w:rFonts w:ascii="Times New Roman" w:hAnsi="Times New Roman"/>
          <w:sz w:val="28"/>
          <w:szCs w:val="28"/>
          <w:lang w:val="ru-RU"/>
        </w:rPr>
        <w:t xml:space="preserve">5.2. </w:t>
      </w:r>
      <w:proofErr w:type="spellStart"/>
      <w:r>
        <w:rPr>
          <w:rFonts w:ascii="Times New Roman" w:hAnsi="Times New Roman"/>
          <w:sz w:val="28"/>
          <w:szCs w:val="28"/>
          <w:lang w:val="ru-RU"/>
        </w:rPr>
        <w:t>Учебно</w:t>
      </w:r>
      <w:proofErr w:type="spellEnd"/>
      <w:r>
        <w:rPr>
          <w:rFonts w:ascii="Times New Roman" w:hAnsi="Times New Roman"/>
          <w:sz w:val="28"/>
          <w:szCs w:val="28"/>
          <w:lang w:val="ru-RU"/>
        </w:rPr>
        <w:t xml:space="preserve"> - тематический план</w:t>
      </w:r>
      <w:bookmarkEnd w:id="10"/>
      <w:bookmarkEnd w:id="11"/>
    </w:p>
    <w:p w:rsidR="00BB09CF" w:rsidRDefault="00BB09CF">
      <w:pPr>
        <w:jc w:val="both"/>
        <w:rPr>
          <w:color w:val="FF0000"/>
        </w:rPr>
      </w:pPr>
    </w:p>
    <w:p w:rsidR="004B2A98" w:rsidRPr="00BB09CF" w:rsidRDefault="00035F10">
      <w:pPr>
        <w:shd w:val="clear" w:color="auto" w:fill="FFFFFF"/>
        <w:ind w:right="24"/>
        <w:jc w:val="right"/>
        <w:rPr>
          <w:color w:val="000000"/>
          <w:sz w:val="22"/>
          <w:szCs w:val="22"/>
        </w:rPr>
      </w:pPr>
      <w:r w:rsidRPr="00BB09CF">
        <w:rPr>
          <w:color w:val="000000"/>
          <w:sz w:val="22"/>
          <w:szCs w:val="22"/>
        </w:rPr>
        <w:t>Таблица 3</w:t>
      </w:r>
    </w:p>
    <w:tbl>
      <w:tblPr>
        <w:tblStyle w:val="TableNormal1"/>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835"/>
        <w:gridCol w:w="993"/>
        <w:gridCol w:w="992"/>
        <w:gridCol w:w="992"/>
        <w:gridCol w:w="992"/>
        <w:gridCol w:w="1134"/>
        <w:gridCol w:w="1418"/>
      </w:tblGrid>
      <w:tr w:rsidR="004B2A98" w:rsidTr="005076C5">
        <w:trPr>
          <w:trHeight w:val="637"/>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w:t>
            </w:r>
          </w:p>
        </w:tc>
        <w:tc>
          <w:tcPr>
            <w:tcW w:w="2835" w:type="dxa"/>
            <w:vMerge w:val="restart"/>
          </w:tcPr>
          <w:p w:rsidR="004B2A98" w:rsidRPr="0015558C" w:rsidRDefault="004B2A98">
            <w:pPr>
              <w:spacing w:before="274"/>
              <w:rPr>
                <w:sz w:val="22"/>
                <w:szCs w:val="22"/>
                <w:lang w:val="ru-RU" w:eastAsia="en-US"/>
              </w:rPr>
            </w:pPr>
          </w:p>
          <w:p w:rsidR="004B2A98" w:rsidRPr="0015558C" w:rsidRDefault="00035F10">
            <w:pPr>
              <w:spacing w:before="1"/>
              <w:ind w:left="108" w:right="94"/>
              <w:rPr>
                <w:b/>
                <w:sz w:val="22"/>
                <w:szCs w:val="22"/>
                <w:lang w:val="ru-RU" w:eastAsia="en-US"/>
              </w:rPr>
            </w:pPr>
            <w:r w:rsidRPr="0015558C">
              <w:rPr>
                <w:b/>
                <w:sz w:val="22"/>
                <w:szCs w:val="22"/>
                <w:lang w:val="ru-RU" w:eastAsia="en-US"/>
              </w:rPr>
              <w:t>Наименование</w:t>
            </w:r>
            <w:r w:rsidRPr="0015558C">
              <w:rPr>
                <w:b/>
                <w:spacing w:val="80"/>
                <w:sz w:val="22"/>
                <w:szCs w:val="22"/>
                <w:lang w:val="ru-RU" w:eastAsia="en-US"/>
              </w:rPr>
              <w:t xml:space="preserve"> </w:t>
            </w:r>
            <w:r w:rsidRPr="0015558C">
              <w:rPr>
                <w:b/>
                <w:sz w:val="22"/>
                <w:szCs w:val="22"/>
                <w:lang w:val="ru-RU" w:eastAsia="en-US"/>
              </w:rPr>
              <w:t>раздела и темы дисциплины</w:t>
            </w:r>
          </w:p>
        </w:tc>
        <w:tc>
          <w:tcPr>
            <w:tcW w:w="993" w:type="dxa"/>
            <w:vMerge w:val="restart"/>
          </w:tcPr>
          <w:p w:rsidR="004B2A98" w:rsidRPr="0015558C" w:rsidRDefault="00035F10">
            <w:pPr>
              <w:spacing w:line="275" w:lineRule="exact"/>
              <w:ind w:left="109"/>
              <w:rPr>
                <w:b/>
                <w:sz w:val="22"/>
                <w:szCs w:val="22"/>
                <w:lang w:val="ru-RU" w:eastAsia="en-US"/>
              </w:rPr>
            </w:pPr>
            <w:r w:rsidRPr="0015558C">
              <w:rPr>
                <w:b/>
                <w:spacing w:val="-2"/>
                <w:sz w:val="22"/>
                <w:szCs w:val="22"/>
                <w:lang w:val="ru-RU" w:eastAsia="en-US"/>
              </w:rPr>
              <w:t>Всего</w:t>
            </w:r>
          </w:p>
          <w:p w:rsidR="004B2A98" w:rsidRPr="0015558C" w:rsidRDefault="00035F10">
            <w:pPr>
              <w:ind w:left="109"/>
              <w:rPr>
                <w:b/>
                <w:sz w:val="22"/>
                <w:szCs w:val="22"/>
                <w:lang w:val="ru-RU" w:eastAsia="en-US"/>
              </w:rPr>
            </w:pPr>
            <w:r w:rsidRPr="0015558C">
              <w:rPr>
                <w:b/>
                <w:spacing w:val="-2"/>
                <w:sz w:val="22"/>
                <w:szCs w:val="22"/>
                <w:lang w:val="ru-RU" w:eastAsia="en-US"/>
              </w:rPr>
              <w:t>(часов)</w:t>
            </w:r>
          </w:p>
          <w:p w:rsidR="004B2A98" w:rsidRPr="0015558C" w:rsidRDefault="00035F10">
            <w:pPr>
              <w:spacing w:before="224"/>
              <w:ind w:left="349" w:right="167" w:hanging="161"/>
              <w:rPr>
                <w:sz w:val="22"/>
                <w:szCs w:val="22"/>
                <w:lang w:val="ru-RU" w:eastAsia="en-US"/>
              </w:rPr>
            </w:pPr>
            <w:r w:rsidRPr="0015558C">
              <w:rPr>
                <w:sz w:val="22"/>
                <w:szCs w:val="22"/>
                <w:lang w:val="ru-RU" w:eastAsia="en-US"/>
              </w:rPr>
              <w:t>О/</w:t>
            </w:r>
            <w:r w:rsidRPr="0015558C">
              <w:rPr>
                <w:spacing w:val="-13"/>
                <w:sz w:val="22"/>
                <w:szCs w:val="22"/>
                <w:lang w:val="ru-RU" w:eastAsia="en-US"/>
              </w:rPr>
              <w:t xml:space="preserve"> </w:t>
            </w:r>
            <w:r w:rsidRPr="0015558C">
              <w:rPr>
                <w:sz w:val="22"/>
                <w:szCs w:val="22"/>
                <w:lang w:val="ru-RU" w:eastAsia="en-US"/>
              </w:rPr>
              <w:t xml:space="preserve">ОЗО/ </w:t>
            </w:r>
            <w:r w:rsidRPr="0015558C">
              <w:rPr>
                <w:spacing w:val="-4"/>
                <w:sz w:val="22"/>
                <w:szCs w:val="22"/>
                <w:lang w:val="ru-RU" w:eastAsia="en-US"/>
              </w:rPr>
              <w:t>ИОО</w:t>
            </w:r>
          </w:p>
        </w:tc>
        <w:tc>
          <w:tcPr>
            <w:tcW w:w="4110" w:type="dxa"/>
            <w:gridSpan w:val="4"/>
          </w:tcPr>
          <w:p w:rsidR="004B2A98" w:rsidRPr="0015558C" w:rsidRDefault="00035F10" w:rsidP="00FA7735">
            <w:pPr>
              <w:spacing w:line="320" w:lineRule="exact"/>
              <w:ind w:left="167"/>
              <w:jc w:val="center"/>
              <w:rPr>
                <w:b/>
                <w:sz w:val="22"/>
                <w:szCs w:val="22"/>
                <w:lang w:val="ru-RU" w:eastAsia="en-US"/>
              </w:rPr>
            </w:pPr>
            <w:r w:rsidRPr="0015558C">
              <w:rPr>
                <w:b/>
                <w:sz w:val="22"/>
                <w:szCs w:val="22"/>
                <w:lang w:val="ru-RU" w:eastAsia="en-US"/>
              </w:rPr>
              <w:t>Трудоёмкость</w:t>
            </w:r>
            <w:r w:rsidRPr="0015558C">
              <w:rPr>
                <w:b/>
                <w:spacing w:val="-7"/>
                <w:sz w:val="22"/>
                <w:szCs w:val="22"/>
                <w:lang w:val="ru-RU" w:eastAsia="en-US"/>
              </w:rPr>
              <w:t xml:space="preserve"> </w:t>
            </w:r>
            <w:r w:rsidRPr="0015558C">
              <w:rPr>
                <w:b/>
                <w:sz w:val="22"/>
                <w:szCs w:val="22"/>
                <w:lang w:val="ru-RU" w:eastAsia="en-US"/>
              </w:rPr>
              <w:t>в</w:t>
            </w:r>
            <w:r w:rsidRPr="0015558C">
              <w:rPr>
                <w:b/>
                <w:spacing w:val="-7"/>
                <w:sz w:val="22"/>
                <w:szCs w:val="22"/>
                <w:lang w:val="ru-RU" w:eastAsia="en-US"/>
              </w:rPr>
              <w:t xml:space="preserve"> </w:t>
            </w:r>
            <w:r w:rsidRPr="0015558C">
              <w:rPr>
                <w:b/>
                <w:spacing w:val="-2"/>
                <w:sz w:val="22"/>
                <w:szCs w:val="22"/>
                <w:lang w:val="ru-RU" w:eastAsia="en-US"/>
              </w:rPr>
              <w:t>часах</w:t>
            </w:r>
          </w:p>
          <w:p w:rsidR="004B2A98" w:rsidRPr="0015558C" w:rsidRDefault="00035F10" w:rsidP="00FA7735">
            <w:pPr>
              <w:spacing w:before="1"/>
              <w:ind w:left="232"/>
              <w:jc w:val="center"/>
              <w:rPr>
                <w:b/>
                <w:sz w:val="22"/>
                <w:szCs w:val="22"/>
                <w:lang w:val="ru-RU" w:eastAsia="en-US"/>
              </w:rPr>
            </w:pPr>
            <w:r w:rsidRPr="0015558C">
              <w:rPr>
                <w:b/>
                <w:sz w:val="22"/>
                <w:szCs w:val="22"/>
                <w:lang w:val="ru-RU" w:eastAsia="en-US"/>
              </w:rPr>
              <w:t>аудиторная</w:t>
            </w:r>
            <w:r w:rsidRPr="0015558C">
              <w:rPr>
                <w:b/>
                <w:spacing w:val="-2"/>
                <w:sz w:val="22"/>
                <w:szCs w:val="22"/>
                <w:lang w:val="ru-RU" w:eastAsia="en-US"/>
              </w:rPr>
              <w:t xml:space="preserve"> работа</w:t>
            </w:r>
          </w:p>
        </w:tc>
        <w:tc>
          <w:tcPr>
            <w:tcW w:w="1418" w:type="dxa"/>
            <w:vMerge w:val="restart"/>
          </w:tcPr>
          <w:p w:rsidR="004B2A98" w:rsidRDefault="00035F10" w:rsidP="005076C5">
            <w:pPr>
              <w:ind w:left="115"/>
              <w:rPr>
                <w:b/>
                <w:sz w:val="22"/>
                <w:szCs w:val="22"/>
                <w:lang w:eastAsia="en-US"/>
              </w:rPr>
            </w:pPr>
            <w:proofErr w:type="spellStart"/>
            <w:r>
              <w:rPr>
                <w:b/>
                <w:spacing w:val="-2"/>
                <w:sz w:val="22"/>
                <w:szCs w:val="22"/>
                <w:lang w:eastAsia="en-US"/>
              </w:rPr>
              <w:t>Формы</w:t>
            </w:r>
            <w:proofErr w:type="spellEnd"/>
            <w:r>
              <w:rPr>
                <w:b/>
                <w:spacing w:val="-2"/>
                <w:sz w:val="22"/>
                <w:szCs w:val="22"/>
                <w:lang w:eastAsia="en-US"/>
              </w:rPr>
              <w:t xml:space="preserve"> </w:t>
            </w:r>
            <w:proofErr w:type="spellStart"/>
            <w:r>
              <w:rPr>
                <w:b/>
                <w:spacing w:val="-2"/>
                <w:sz w:val="22"/>
                <w:szCs w:val="22"/>
                <w:lang w:eastAsia="en-US"/>
              </w:rPr>
              <w:t>текущего</w:t>
            </w:r>
            <w:proofErr w:type="spellEnd"/>
            <w:r>
              <w:rPr>
                <w:b/>
                <w:spacing w:val="-2"/>
                <w:sz w:val="22"/>
                <w:szCs w:val="22"/>
                <w:lang w:eastAsia="en-US"/>
              </w:rPr>
              <w:t xml:space="preserve"> </w:t>
            </w:r>
            <w:proofErr w:type="spellStart"/>
            <w:r>
              <w:rPr>
                <w:b/>
                <w:spacing w:val="-2"/>
                <w:sz w:val="22"/>
                <w:szCs w:val="22"/>
                <w:lang w:eastAsia="en-US"/>
              </w:rPr>
              <w:t>контроля</w:t>
            </w:r>
            <w:proofErr w:type="spellEnd"/>
          </w:p>
        </w:tc>
      </w:tr>
      <w:tr w:rsidR="004B2A98" w:rsidTr="005076C5">
        <w:trPr>
          <w:trHeight w:val="1149"/>
          <w:jc w:val="center"/>
        </w:trPr>
        <w:tc>
          <w:tcPr>
            <w:tcW w:w="562" w:type="dxa"/>
          </w:tcPr>
          <w:p w:rsidR="004B2A98" w:rsidRDefault="00035F10">
            <w:pPr>
              <w:spacing w:line="270" w:lineRule="exact"/>
              <w:ind w:left="105"/>
              <w:rPr>
                <w:sz w:val="22"/>
                <w:szCs w:val="22"/>
                <w:lang w:eastAsia="en-US"/>
              </w:rPr>
            </w:pPr>
            <w:r>
              <w:rPr>
                <w:spacing w:val="-5"/>
                <w:sz w:val="22"/>
                <w:szCs w:val="22"/>
                <w:lang w:eastAsia="en-US"/>
              </w:rPr>
              <w:t>п/п</w:t>
            </w:r>
          </w:p>
        </w:tc>
        <w:tc>
          <w:tcPr>
            <w:tcW w:w="2835" w:type="dxa"/>
            <w:vMerge/>
            <w:tcBorders>
              <w:top w:val="nil"/>
            </w:tcBorders>
          </w:tcPr>
          <w:p w:rsidR="004B2A98" w:rsidRDefault="004B2A98">
            <w:pPr>
              <w:rPr>
                <w:sz w:val="22"/>
                <w:szCs w:val="22"/>
                <w:lang w:eastAsia="en-US"/>
              </w:rPr>
            </w:pPr>
          </w:p>
        </w:tc>
        <w:tc>
          <w:tcPr>
            <w:tcW w:w="993" w:type="dxa"/>
            <w:vMerge/>
            <w:tcBorders>
              <w:top w:val="nil"/>
            </w:tcBorders>
          </w:tcPr>
          <w:p w:rsidR="004B2A98" w:rsidRDefault="004B2A98">
            <w:pPr>
              <w:rPr>
                <w:sz w:val="22"/>
                <w:szCs w:val="22"/>
                <w:lang w:eastAsia="en-US"/>
              </w:rPr>
            </w:pPr>
          </w:p>
        </w:tc>
        <w:tc>
          <w:tcPr>
            <w:tcW w:w="992" w:type="dxa"/>
          </w:tcPr>
          <w:p w:rsidR="004B2A98" w:rsidRDefault="00035F10">
            <w:pPr>
              <w:spacing w:line="225" w:lineRule="exact"/>
              <w:ind w:left="107"/>
              <w:rPr>
                <w:sz w:val="22"/>
                <w:szCs w:val="22"/>
                <w:lang w:eastAsia="en-US"/>
              </w:rPr>
            </w:pPr>
            <w:proofErr w:type="spellStart"/>
            <w:r>
              <w:rPr>
                <w:spacing w:val="-2"/>
                <w:sz w:val="22"/>
                <w:szCs w:val="22"/>
                <w:lang w:eastAsia="en-US"/>
              </w:rPr>
              <w:t>Общая</w:t>
            </w:r>
            <w:proofErr w:type="spellEnd"/>
          </w:p>
          <w:p w:rsidR="004B2A98" w:rsidRDefault="00035F10">
            <w:pPr>
              <w:spacing w:before="1"/>
              <w:ind w:left="107"/>
              <w:rPr>
                <w:sz w:val="22"/>
                <w:szCs w:val="22"/>
                <w:lang w:eastAsia="en-US"/>
              </w:rPr>
            </w:pPr>
            <w:r>
              <w:rPr>
                <w:sz w:val="22"/>
                <w:szCs w:val="22"/>
                <w:lang w:eastAsia="en-US"/>
              </w:rPr>
              <w:t>(О/</w:t>
            </w:r>
            <w:r>
              <w:rPr>
                <w:spacing w:val="52"/>
                <w:sz w:val="22"/>
                <w:szCs w:val="22"/>
                <w:lang w:eastAsia="en-US"/>
              </w:rPr>
              <w:t xml:space="preserve"> </w:t>
            </w:r>
            <w:r>
              <w:rPr>
                <w:sz w:val="22"/>
                <w:szCs w:val="22"/>
                <w:lang w:eastAsia="en-US"/>
              </w:rPr>
              <w:t xml:space="preserve">ОЗО/ </w:t>
            </w:r>
            <w:r>
              <w:rPr>
                <w:spacing w:val="-4"/>
                <w:sz w:val="22"/>
                <w:szCs w:val="22"/>
                <w:lang w:eastAsia="en-US"/>
              </w:rPr>
              <w:t>ИОО)</w:t>
            </w:r>
          </w:p>
        </w:tc>
        <w:tc>
          <w:tcPr>
            <w:tcW w:w="992" w:type="dxa"/>
          </w:tcPr>
          <w:p w:rsidR="004B2A98" w:rsidRPr="0015558C" w:rsidRDefault="00035F10">
            <w:pPr>
              <w:spacing w:line="225" w:lineRule="exact"/>
              <w:ind w:left="111"/>
              <w:rPr>
                <w:sz w:val="22"/>
                <w:szCs w:val="22"/>
                <w:lang w:val="ru-RU" w:eastAsia="en-US"/>
              </w:rPr>
            </w:pPr>
            <w:r w:rsidRPr="0015558C">
              <w:rPr>
                <w:spacing w:val="-2"/>
                <w:sz w:val="22"/>
                <w:szCs w:val="22"/>
                <w:lang w:val="ru-RU" w:eastAsia="en-US"/>
              </w:rPr>
              <w:t>Лекции</w:t>
            </w:r>
          </w:p>
          <w:p w:rsidR="004B2A98" w:rsidRPr="0015558C" w:rsidRDefault="00035F10">
            <w:pPr>
              <w:spacing w:before="1"/>
              <w:ind w:left="111" w:right="88"/>
              <w:rPr>
                <w:sz w:val="22"/>
                <w:szCs w:val="22"/>
                <w:lang w:val="ru-RU" w:eastAsia="en-US"/>
              </w:rPr>
            </w:pPr>
            <w:r w:rsidRPr="0015558C">
              <w:rPr>
                <w:sz w:val="22"/>
                <w:szCs w:val="22"/>
                <w:lang w:val="ru-RU" w:eastAsia="en-US"/>
              </w:rPr>
              <w:t>(О</w:t>
            </w:r>
            <w:r w:rsidRPr="0015558C">
              <w:rPr>
                <w:spacing w:val="-13"/>
                <w:sz w:val="22"/>
                <w:szCs w:val="22"/>
                <w:lang w:val="ru-RU" w:eastAsia="en-US"/>
              </w:rPr>
              <w:t xml:space="preserve"> </w:t>
            </w:r>
            <w:r w:rsidRPr="0015558C">
              <w:rPr>
                <w:sz w:val="22"/>
                <w:szCs w:val="22"/>
                <w:lang w:val="ru-RU" w:eastAsia="en-US"/>
              </w:rPr>
              <w:t>и</w:t>
            </w:r>
            <w:r w:rsidRPr="0015558C">
              <w:rPr>
                <w:spacing w:val="-12"/>
                <w:sz w:val="22"/>
                <w:szCs w:val="22"/>
                <w:lang w:val="ru-RU" w:eastAsia="en-US"/>
              </w:rPr>
              <w:t xml:space="preserve"> </w:t>
            </w:r>
            <w:r w:rsidRPr="0015558C">
              <w:rPr>
                <w:sz w:val="22"/>
                <w:szCs w:val="22"/>
                <w:lang w:val="ru-RU" w:eastAsia="en-US"/>
              </w:rPr>
              <w:t xml:space="preserve">ОЗО/ </w:t>
            </w:r>
            <w:r w:rsidRPr="0015558C">
              <w:rPr>
                <w:spacing w:val="-4"/>
                <w:sz w:val="22"/>
                <w:szCs w:val="22"/>
                <w:lang w:val="ru-RU" w:eastAsia="en-US"/>
              </w:rPr>
              <w:t>ИОО)</w:t>
            </w:r>
          </w:p>
        </w:tc>
        <w:tc>
          <w:tcPr>
            <w:tcW w:w="992" w:type="dxa"/>
          </w:tcPr>
          <w:p w:rsidR="004B2A98" w:rsidRPr="0015558C" w:rsidRDefault="00035F10" w:rsidP="005076C5">
            <w:pPr>
              <w:ind w:left="112"/>
              <w:rPr>
                <w:sz w:val="22"/>
                <w:szCs w:val="22"/>
                <w:lang w:val="ru-RU" w:eastAsia="en-US"/>
              </w:rPr>
            </w:pPr>
            <w:proofErr w:type="spellStart"/>
            <w:r w:rsidRPr="0015558C">
              <w:rPr>
                <w:spacing w:val="-2"/>
                <w:sz w:val="22"/>
                <w:szCs w:val="22"/>
                <w:lang w:val="ru-RU" w:eastAsia="en-US"/>
              </w:rPr>
              <w:t>Практич</w:t>
            </w:r>
            <w:proofErr w:type="spellEnd"/>
            <w:proofErr w:type="gramStart"/>
            <w:r w:rsidRPr="0015558C">
              <w:rPr>
                <w:spacing w:val="-2"/>
                <w:sz w:val="22"/>
                <w:szCs w:val="22"/>
                <w:lang w:val="ru-RU" w:eastAsia="en-US"/>
              </w:rPr>
              <w:t>.</w:t>
            </w:r>
            <w:proofErr w:type="gramEnd"/>
            <w:r w:rsidRPr="0015558C">
              <w:rPr>
                <w:spacing w:val="80"/>
                <w:sz w:val="22"/>
                <w:szCs w:val="22"/>
                <w:lang w:val="ru-RU" w:eastAsia="en-US"/>
              </w:rPr>
              <w:t xml:space="preserve"> </w:t>
            </w:r>
            <w:r w:rsidRPr="0015558C">
              <w:rPr>
                <w:sz w:val="22"/>
                <w:szCs w:val="22"/>
                <w:lang w:val="ru-RU" w:eastAsia="en-US"/>
              </w:rPr>
              <w:t>и</w:t>
            </w:r>
            <w:r w:rsidRPr="0015558C">
              <w:rPr>
                <w:spacing w:val="-13"/>
                <w:sz w:val="22"/>
                <w:szCs w:val="22"/>
                <w:lang w:val="ru-RU" w:eastAsia="en-US"/>
              </w:rPr>
              <w:t xml:space="preserve"> </w:t>
            </w:r>
            <w:proofErr w:type="spellStart"/>
            <w:r w:rsidRPr="0015558C">
              <w:rPr>
                <w:sz w:val="22"/>
                <w:szCs w:val="22"/>
                <w:lang w:val="ru-RU" w:eastAsia="en-US"/>
              </w:rPr>
              <w:t>семинар</w:t>
            </w:r>
            <w:r w:rsidR="005076C5">
              <w:rPr>
                <w:spacing w:val="-2"/>
                <w:sz w:val="22"/>
                <w:szCs w:val="22"/>
                <w:lang w:val="ru-RU" w:eastAsia="en-US"/>
              </w:rPr>
              <w:t>з</w:t>
            </w:r>
            <w:r w:rsidRPr="0015558C">
              <w:rPr>
                <w:spacing w:val="-2"/>
                <w:sz w:val="22"/>
                <w:szCs w:val="22"/>
                <w:lang w:val="ru-RU" w:eastAsia="en-US"/>
              </w:rPr>
              <w:t>ан</w:t>
            </w:r>
            <w:r w:rsidR="005076C5">
              <w:rPr>
                <w:spacing w:val="-2"/>
                <w:sz w:val="22"/>
                <w:szCs w:val="22"/>
                <w:lang w:val="ru-RU" w:eastAsia="en-US"/>
              </w:rPr>
              <w:t>ят</w:t>
            </w:r>
            <w:proofErr w:type="spellEnd"/>
          </w:p>
          <w:p w:rsidR="004B2A98" w:rsidRPr="0015558C" w:rsidRDefault="00035F10">
            <w:pPr>
              <w:spacing w:line="230" w:lineRule="exact"/>
              <w:ind w:left="112"/>
              <w:rPr>
                <w:sz w:val="22"/>
                <w:szCs w:val="22"/>
                <w:lang w:val="ru-RU" w:eastAsia="en-US"/>
              </w:rPr>
            </w:pPr>
            <w:r w:rsidRPr="0015558C">
              <w:rPr>
                <w:sz w:val="22"/>
                <w:szCs w:val="22"/>
                <w:lang w:val="ru-RU" w:eastAsia="en-US"/>
              </w:rPr>
              <w:t xml:space="preserve">(О/ОЗО/ </w:t>
            </w:r>
            <w:r w:rsidRPr="0015558C">
              <w:rPr>
                <w:spacing w:val="-4"/>
                <w:sz w:val="22"/>
                <w:szCs w:val="22"/>
                <w:lang w:val="ru-RU" w:eastAsia="en-US"/>
              </w:rPr>
              <w:t>ИОО)</w:t>
            </w:r>
          </w:p>
        </w:tc>
        <w:tc>
          <w:tcPr>
            <w:tcW w:w="1134" w:type="dxa"/>
          </w:tcPr>
          <w:p w:rsidR="004B2A98" w:rsidRPr="0015558C" w:rsidRDefault="00035F10">
            <w:pPr>
              <w:ind w:left="114" w:right="90"/>
              <w:rPr>
                <w:sz w:val="22"/>
                <w:szCs w:val="22"/>
                <w:lang w:val="ru-RU" w:eastAsia="en-US"/>
              </w:rPr>
            </w:pPr>
            <w:r w:rsidRPr="0015558C">
              <w:rPr>
                <w:spacing w:val="-2"/>
                <w:sz w:val="22"/>
                <w:szCs w:val="22"/>
                <w:lang w:val="ru-RU" w:eastAsia="en-US"/>
              </w:rPr>
              <w:t>Самостоятельная работа</w:t>
            </w:r>
          </w:p>
          <w:p w:rsidR="004B2A98" w:rsidRPr="0015558C" w:rsidRDefault="00035F10">
            <w:pPr>
              <w:spacing w:line="230" w:lineRule="exact"/>
              <w:ind w:left="114" w:right="90"/>
              <w:rPr>
                <w:sz w:val="22"/>
                <w:szCs w:val="22"/>
                <w:lang w:val="ru-RU" w:eastAsia="en-US"/>
              </w:rPr>
            </w:pPr>
            <w:r w:rsidRPr="0015558C">
              <w:rPr>
                <w:sz w:val="22"/>
                <w:szCs w:val="22"/>
                <w:lang w:val="ru-RU" w:eastAsia="en-US"/>
              </w:rPr>
              <w:t>(О/ОЗО/ИОО)</w:t>
            </w:r>
          </w:p>
        </w:tc>
        <w:tc>
          <w:tcPr>
            <w:tcW w:w="1418" w:type="dxa"/>
            <w:vMerge/>
            <w:tcBorders>
              <w:top w:val="nil"/>
            </w:tcBorders>
          </w:tcPr>
          <w:p w:rsidR="004B2A98" w:rsidRPr="0015558C" w:rsidRDefault="004B2A98">
            <w:pPr>
              <w:rPr>
                <w:sz w:val="22"/>
                <w:szCs w:val="22"/>
                <w:lang w:val="ru-RU" w:eastAsia="en-US"/>
              </w:rPr>
            </w:pPr>
          </w:p>
        </w:tc>
      </w:tr>
      <w:tr w:rsidR="004B2A98" w:rsidTr="005076C5">
        <w:trPr>
          <w:trHeight w:val="1655"/>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1</w:t>
            </w:r>
          </w:p>
        </w:tc>
        <w:tc>
          <w:tcPr>
            <w:tcW w:w="2835" w:type="dxa"/>
          </w:tcPr>
          <w:p w:rsidR="004B2A98" w:rsidRDefault="00035F10">
            <w:pPr>
              <w:spacing w:line="270" w:lineRule="atLeast"/>
              <w:ind w:left="108" w:right="95"/>
              <w:rPr>
                <w:sz w:val="22"/>
                <w:szCs w:val="22"/>
                <w:lang w:eastAsia="en-US"/>
              </w:rPr>
            </w:pPr>
            <w:r w:rsidRPr="0015558C">
              <w:rPr>
                <w:sz w:val="22"/>
                <w:szCs w:val="22"/>
                <w:lang w:val="ru-RU" w:eastAsia="en-US"/>
              </w:rPr>
              <w:t xml:space="preserve">Мировая экономика: понятие, экономический рост, народонаселение, эффективность и прогнозирование в </w:t>
            </w:r>
            <w:proofErr w:type="spellStart"/>
            <w:r w:rsidRPr="0015558C">
              <w:rPr>
                <w:sz w:val="22"/>
                <w:szCs w:val="22"/>
                <w:lang w:val="ru-RU" w:eastAsia="en-US"/>
              </w:rPr>
              <w:t>полицентричном</w:t>
            </w:r>
            <w:proofErr w:type="spellEnd"/>
            <w:r w:rsidRPr="0015558C">
              <w:rPr>
                <w:sz w:val="22"/>
                <w:szCs w:val="22"/>
                <w:lang w:val="ru-RU" w:eastAsia="en-US"/>
              </w:rPr>
              <w:t xml:space="preserve"> мире.  </w:t>
            </w:r>
            <w:proofErr w:type="spellStart"/>
            <w:r>
              <w:rPr>
                <w:sz w:val="22"/>
                <w:szCs w:val="22"/>
                <w:lang w:eastAsia="en-US"/>
              </w:rPr>
              <w:t>Основные</w:t>
            </w:r>
            <w:proofErr w:type="spellEnd"/>
            <w:r>
              <w:rPr>
                <w:sz w:val="22"/>
                <w:szCs w:val="22"/>
                <w:lang w:eastAsia="en-US"/>
              </w:rPr>
              <w:t xml:space="preserve"> </w:t>
            </w:r>
            <w:proofErr w:type="spellStart"/>
            <w:r>
              <w:rPr>
                <w:sz w:val="22"/>
                <w:szCs w:val="22"/>
                <w:lang w:eastAsia="en-US"/>
              </w:rPr>
              <w:t>тенденции</w:t>
            </w:r>
            <w:proofErr w:type="spellEnd"/>
            <w:r>
              <w:rPr>
                <w:sz w:val="22"/>
                <w:szCs w:val="22"/>
                <w:lang w:eastAsia="en-US"/>
              </w:rPr>
              <w:t xml:space="preserve"> </w:t>
            </w:r>
            <w:proofErr w:type="spellStart"/>
            <w:r>
              <w:rPr>
                <w:sz w:val="22"/>
                <w:szCs w:val="22"/>
                <w:lang w:eastAsia="en-US"/>
              </w:rPr>
              <w:t>развития</w:t>
            </w:r>
            <w:proofErr w:type="spellEnd"/>
            <w:r>
              <w:rPr>
                <w:sz w:val="22"/>
                <w:szCs w:val="22"/>
                <w:lang w:eastAsia="en-US"/>
              </w:rPr>
              <w:t xml:space="preserve"> </w:t>
            </w:r>
            <w:proofErr w:type="spellStart"/>
            <w:r>
              <w:rPr>
                <w:sz w:val="22"/>
                <w:szCs w:val="22"/>
                <w:lang w:eastAsia="en-US"/>
              </w:rPr>
              <w:t>мировой</w:t>
            </w:r>
            <w:proofErr w:type="spellEnd"/>
            <w:r>
              <w:rPr>
                <w:sz w:val="22"/>
                <w:szCs w:val="22"/>
                <w:lang w:eastAsia="en-US"/>
              </w:rPr>
              <w:t xml:space="preserve"> </w:t>
            </w:r>
            <w:proofErr w:type="spellStart"/>
            <w:r>
              <w:rPr>
                <w:sz w:val="22"/>
                <w:szCs w:val="22"/>
                <w:lang w:eastAsia="en-US"/>
              </w:rPr>
              <w:t>экономики</w:t>
            </w:r>
            <w:proofErr w:type="spellEnd"/>
            <w:r>
              <w:rPr>
                <w:sz w:val="22"/>
                <w:szCs w:val="22"/>
                <w:lang w:eastAsia="en-US"/>
              </w:rPr>
              <w:t xml:space="preserve"> в </w:t>
            </w:r>
            <w:proofErr w:type="spellStart"/>
            <w:r>
              <w:rPr>
                <w:sz w:val="22"/>
                <w:szCs w:val="22"/>
                <w:lang w:eastAsia="en-US"/>
              </w:rPr>
              <w:t>современных</w:t>
            </w:r>
            <w:proofErr w:type="spellEnd"/>
            <w:r>
              <w:rPr>
                <w:sz w:val="22"/>
                <w:szCs w:val="22"/>
                <w:lang w:eastAsia="en-US"/>
              </w:rPr>
              <w:t xml:space="preserve"> </w:t>
            </w:r>
            <w:proofErr w:type="spellStart"/>
            <w:r>
              <w:rPr>
                <w:sz w:val="22"/>
                <w:szCs w:val="22"/>
                <w:lang w:eastAsia="en-US"/>
              </w:rPr>
              <w:t>условиях</w:t>
            </w:r>
            <w:proofErr w:type="spellEnd"/>
            <w:r>
              <w:rPr>
                <w:sz w:val="22"/>
                <w:szCs w:val="22"/>
                <w:lang w:eastAsia="en-US"/>
              </w:rPr>
              <w:t>.</w:t>
            </w:r>
          </w:p>
        </w:tc>
        <w:tc>
          <w:tcPr>
            <w:tcW w:w="993" w:type="dxa"/>
          </w:tcPr>
          <w:p w:rsidR="004B2A98" w:rsidRDefault="00035F10">
            <w:pPr>
              <w:spacing w:line="270" w:lineRule="exact"/>
              <w:ind w:left="109"/>
              <w:rPr>
                <w:sz w:val="22"/>
                <w:szCs w:val="22"/>
                <w:lang w:eastAsia="en-US"/>
              </w:rPr>
            </w:pPr>
            <w:r>
              <w:rPr>
                <w:spacing w:val="-2"/>
                <w:sz w:val="22"/>
                <w:szCs w:val="22"/>
                <w:lang w:eastAsia="en-US"/>
              </w:rPr>
              <w:t>14/14/15</w:t>
            </w:r>
          </w:p>
        </w:tc>
        <w:tc>
          <w:tcPr>
            <w:tcW w:w="992" w:type="dxa"/>
          </w:tcPr>
          <w:p w:rsidR="004B2A98" w:rsidRPr="00FA7735" w:rsidRDefault="00035F10" w:rsidP="00FA7735">
            <w:pPr>
              <w:spacing w:line="270" w:lineRule="exact"/>
              <w:ind w:left="107"/>
              <w:rPr>
                <w:sz w:val="22"/>
                <w:szCs w:val="22"/>
                <w:lang w:val="ru-RU" w:eastAsia="en-US"/>
              </w:rPr>
            </w:pPr>
            <w:r>
              <w:rPr>
                <w:spacing w:val="-2"/>
                <w:sz w:val="22"/>
                <w:szCs w:val="22"/>
                <w:lang w:eastAsia="en-US"/>
              </w:rPr>
              <w:t>6/4/</w:t>
            </w:r>
            <w:r w:rsidR="00FA7735">
              <w:rPr>
                <w:spacing w:val="-2"/>
                <w:sz w:val="22"/>
                <w:szCs w:val="22"/>
                <w:lang w:val="ru-RU" w:eastAsia="en-US"/>
              </w:rPr>
              <w:t>5</w:t>
            </w:r>
          </w:p>
        </w:tc>
        <w:tc>
          <w:tcPr>
            <w:tcW w:w="992" w:type="dxa"/>
          </w:tcPr>
          <w:p w:rsidR="004B2A98" w:rsidRDefault="00035F10">
            <w:pPr>
              <w:spacing w:line="270" w:lineRule="exact"/>
              <w:ind w:left="111"/>
              <w:rPr>
                <w:sz w:val="22"/>
                <w:szCs w:val="22"/>
                <w:lang w:eastAsia="en-US"/>
              </w:rPr>
            </w:pPr>
            <w:r>
              <w:rPr>
                <w:spacing w:val="-5"/>
                <w:sz w:val="22"/>
                <w:szCs w:val="22"/>
                <w:lang w:eastAsia="en-US"/>
              </w:rPr>
              <w:t>2/2/1</w:t>
            </w:r>
          </w:p>
        </w:tc>
        <w:tc>
          <w:tcPr>
            <w:tcW w:w="992" w:type="dxa"/>
          </w:tcPr>
          <w:p w:rsidR="004B2A98" w:rsidRDefault="00035F10">
            <w:pPr>
              <w:spacing w:line="270" w:lineRule="exact"/>
              <w:ind w:left="112"/>
              <w:rPr>
                <w:sz w:val="22"/>
                <w:szCs w:val="22"/>
                <w:lang w:eastAsia="en-US"/>
              </w:rPr>
            </w:pPr>
            <w:r>
              <w:rPr>
                <w:spacing w:val="-2"/>
                <w:sz w:val="22"/>
                <w:szCs w:val="22"/>
                <w:lang w:eastAsia="en-US"/>
              </w:rPr>
              <w:t>4/2/4</w:t>
            </w:r>
          </w:p>
        </w:tc>
        <w:tc>
          <w:tcPr>
            <w:tcW w:w="1134" w:type="dxa"/>
          </w:tcPr>
          <w:p w:rsidR="004B2A98" w:rsidRDefault="00035F10">
            <w:pPr>
              <w:spacing w:line="270" w:lineRule="exact"/>
              <w:ind w:left="114"/>
              <w:rPr>
                <w:sz w:val="22"/>
                <w:szCs w:val="22"/>
                <w:lang w:eastAsia="en-US"/>
              </w:rPr>
            </w:pPr>
            <w:r>
              <w:rPr>
                <w:spacing w:val="-4"/>
                <w:sz w:val="22"/>
                <w:szCs w:val="22"/>
                <w:lang w:eastAsia="en-US"/>
              </w:rPr>
              <w:t>8/10/10</w:t>
            </w:r>
          </w:p>
        </w:tc>
        <w:tc>
          <w:tcPr>
            <w:tcW w:w="1418" w:type="dxa"/>
          </w:tcPr>
          <w:p w:rsidR="004B2A98" w:rsidRDefault="00035F10">
            <w:pPr>
              <w:ind w:left="115" w:right="27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 xml:space="preserve">, </w:t>
            </w:r>
            <w:proofErr w:type="spellStart"/>
            <w:r>
              <w:rPr>
                <w:spacing w:val="-2"/>
                <w:sz w:val="22"/>
                <w:szCs w:val="22"/>
                <w:lang w:eastAsia="en-US"/>
              </w:rPr>
              <w:t>дискуссия</w:t>
            </w:r>
            <w:proofErr w:type="spellEnd"/>
          </w:p>
        </w:tc>
      </w:tr>
      <w:tr w:rsidR="004B2A98" w:rsidTr="005076C5">
        <w:trPr>
          <w:trHeight w:val="830"/>
          <w:jc w:val="center"/>
        </w:trPr>
        <w:tc>
          <w:tcPr>
            <w:tcW w:w="562" w:type="dxa"/>
          </w:tcPr>
          <w:p w:rsidR="004B2A98" w:rsidRDefault="00035F10">
            <w:pPr>
              <w:spacing w:line="272" w:lineRule="exact"/>
              <w:ind w:left="105"/>
              <w:rPr>
                <w:sz w:val="22"/>
                <w:szCs w:val="22"/>
                <w:lang w:eastAsia="en-US"/>
              </w:rPr>
            </w:pPr>
            <w:r>
              <w:rPr>
                <w:spacing w:val="-10"/>
                <w:sz w:val="22"/>
                <w:szCs w:val="22"/>
                <w:lang w:eastAsia="en-US"/>
              </w:rPr>
              <w:t>2</w:t>
            </w:r>
          </w:p>
        </w:tc>
        <w:tc>
          <w:tcPr>
            <w:tcW w:w="2835" w:type="dxa"/>
          </w:tcPr>
          <w:p w:rsidR="004B2A98" w:rsidRPr="0015558C" w:rsidRDefault="00035F10" w:rsidP="005076C5">
            <w:pPr>
              <w:ind w:left="108" w:right="-8"/>
              <w:rPr>
                <w:sz w:val="22"/>
                <w:szCs w:val="22"/>
                <w:lang w:val="ru-RU" w:eastAsia="en-US"/>
              </w:rPr>
            </w:pPr>
            <w:r w:rsidRPr="0015558C">
              <w:rPr>
                <w:sz w:val="22"/>
                <w:szCs w:val="22"/>
                <w:lang w:val="ru-RU" w:eastAsia="en-US"/>
              </w:rPr>
              <w:t xml:space="preserve">Периодизация этапов развития мировой экономики от сравнительных конкурентных преимуществ национальных хозяйств до </w:t>
            </w:r>
            <w:proofErr w:type="spellStart"/>
            <w:r w:rsidRPr="0015558C">
              <w:rPr>
                <w:sz w:val="22"/>
                <w:szCs w:val="22"/>
                <w:lang w:val="ru-RU" w:eastAsia="en-US"/>
              </w:rPr>
              <w:t>глобализационных</w:t>
            </w:r>
            <w:proofErr w:type="spellEnd"/>
            <w:r w:rsidRPr="0015558C">
              <w:rPr>
                <w:sz w:val="22"/>
                <w:szCs w:val="22"/>
                <w:lang w:val="ru-RU" w:eastAsia="en-US"/>
              </w:rPr>
              <w:t xml:space="preserve"> процессов </w:t>
            </w:r>
            <w:r>
              <w:rPr>
                <w:sz w:val="22"/>
                <w:szCs w:val="22"/>
                <w:lang w:eastAsia="en-US"/>
              </w:rPr>
              <w:t>XXI</w:t>
            </w:r>
            <w:r w:rsidRPr="0015558C">
              <w:rPr>
                <w:sz w:val="22"/>
                <w:szCs w:val="22"/>
                <w:lang w:val="ru-RU" w:eastAsia="en-US"/>
              </w:rPr>
              <w:t xml:space="preserve"> века</w:t>
            </w:r>
          </w:p>
        </w:tc>
        <w:tc>
          <w:tcPr>
            <w:tcW w:w="993" w:type="dxa"/>
          </w:tcPr>
          <w:p w:rsidR="004B2A98" w:rsidRDefault="00035F10">
            <w:pPr>
              <w:spacing w:line="272" w:lineRule="exact"/>
              <w:ind w:left="109"/>
              <w:rPr>
                <w:sz w:val="22"/>
                <w:szCs w:val="22"/>
                <w:lang w:eastAsia="en-US"/>
              </w:rPr>
            </w:pPr>
            <w:r>
              <w:rPr>
                <w:spacing w:val="-2"/>
                <w:sz w:val="22"/>
                <w:szCs w:val="22"/>
                <w:lang w:eastAsia="en-US"/>
              </w:rPr>
              <w:t>16/14/15</w:t>
            </w:r>
          </w:p>
        </w:tc>
        <w:tc>
          <w:tcPr>
            <w:tcW w:w="992" w:type="dxa"/>
          </w:tcPr>
          <w:p w:rsidR="004B2A98" w:rsidRPr="00FA7735" w:rsidRDefault="00035F10" w:rsidP="00FA7735">
            <w:pPr>
              <w:spacing w:line="272" w:lineRule="exact"/>
              <w:ind w:left="107"/>
              <w:rPr>
                <w:sz w:val="22"/>
                <w:szCs w:val="22"/>
                <w:lang w:val="ru-RU" w:eastAsia="en-US"/>
              </w:rPr>
            </w:pPr>
            <w:r>
              <w:rPr>
                <w:spacing w:val="-2"/>
                <w:sz w:val="22"/>
                <w:szCs w:val="22"/>
                <w:lang w:eastAsia="en-US"/>
              </w:rPr>
              <w:t>6/4/</w:t>
            </w:r>
            <w:r w:rsidR="00FA7735">
              <w:rPr>
                <w:spacing w:val="-2"/>
                <w:sz w:val="22"/>
                <w:szCs w:val="22"/>
                <w:lang w:val="ru-RU" w:eastAsia="en-US"/>
              </w:rPr>
              <w:t>5</w:t>
            </w:r>
          </w:p>
        </w:tc>
        <w:tc>
          <w:tcPr>
            <w:tcW w:w="992" w:type="dxa"/>
          </w:tcPr>
          <w:p w:rsidR="004B2A98" w:rsidRDefault="00035F10">
            <w:pPr>
              <w:spacing w:line="272" w:lineRule="exact"/>
              <w:ind w:left="111"/>
              <w:rPr>
                <w:sz w:val="22"/>
                <w:szCs w:val="22"/>
                <w:lang w:eastAsia="en-US"/>
              </w:rPr>
            </w:pPr>
            <w:r>
              <w:rPr>
                <w:spacing w:val="-5"/>
                <w:sz w:val="22"/>
                <w:szCs w:val="22"/>
                <w:lang w:eastAsia="en-US"/>
              </w:rPr>
              <w:t>2/2/1</w:t>
            </w:r>
          </w:p>
        </w:tc>
        <w:tc>
          <w:tcPr>
            <w:tcW w:w="992" w:type="dxa"/>
          </w:tcPr>
          <w:p w:rsidR="004B2A98" w:rsidRDefault="00035F10">
            <w:pPr>
              <w:spacing w:line="272" w:lineRule="exact"/>
              <w:ind w:left="112"/>
              <w:rPr>
                <w:sz w:val="22"/>
                <w:szCs w:val="22"/>
                <w:lang w:eastAsia="en-US"/>
              </w:rPr>
            </w:pPr>
            <w:r>
              <w:rPr>
                <w:spacing w:val="-2"/>
                <w:sz w:val="22"/>
                <w:szCs w:val="22"/>
                <w:lang w:eastAsia="en-US"/>
              </w:rPr>
              <w:t>4/2/4</w:t>
            </w:r>
          </w:p>
        </w:tc>
        <w:tc>
          <w:tcPr>
            <w:tcW w:w="1134" w:type="dxa"/>
          </w:tcPr>
          <w:p w:rsidR="004B2A98" w:rsidRDefault="00035F10">
            <w:pPr>
              <w:spacing w:line="272" w:lineRule="exact"/>
              <w:ind w:left="114"/>
              <w:rPr>
                <w:sz w:val="22"/>
                <w:szCs w:val="22"/>
                <w:lang w:eastAsia="en-US"/>
              </w:rPr>
            </w:pPr>
            <w:r>
              <w:rPr>
                <w:spacing w:val="-5"/>
                <w:sz w:val="22"/>
                <w:szCs w:val="22"/>
                <w:lang w:eastAsia="en-US"/>
              </w:rPr>
              <w:t>10/10/10</w:t>
            </w:r>
          </w:p>
        </w:tc>
        <w:tc>
          <w:tcPr>
            <w:tcW w:w="1418" w:type="dxa"/>
          </w:tcPr>
          <w:p w:rsidR="004B2A98" w:rsidRDefault="00035F10">
            <w:pPr>
              <w:ind w:left="115" w:right="51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w:t>
            </w:r>
          </w:p>
          <w:p w:rsidR="004B2A98" w:rsidRDefault="00035F10">
            <w:pPr>
              <w:spacing w:line="261" w:lineRule="exact"/>
              <w:ind w:left="115"/>
              <w:rPr>
                <w:sz w:val="22"/>
                <w:szCs w:val="22"/>
                <w:lang w:eastAsia="en-US"/>
              </w:rPr>
            </w:pPr>
            <w:proofErr w:type="spellStart"/>
            <w:r>
              <w:rPr>
                <w:spacing w:val="-2"/>
                <w:sz w:val="22"/>
                <w:szCs w:val="22"/>
                <w:lang w:eastAsia="en-US"/>
              </w:rPr>
              <w:t>дискуссия</w:t>
            </w:r>
            <w:proofErr w:type="spellEnd"/>
          </w:p>
        </w:tc>
      </w:tr>
      <w:tr w:rsidR="004B2A98" w:rsidTr="005076C5">
        <w:trPr>
          <w:trHeight w:val="916"/>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3</w:t>
            </w:r>
          </w:p>
        </w:tc>
        <w:tc>
          <w:tcPr>
            <w:tcW w:w="2835" w:type="dxa"/>
          </w:tcPr>
          <w:p w:rsidR="004B2A98" w:rsidRDefault="00035F10">
            <w:pPr>
              <w:spacing w:line="270" w:lineRule="atLeast"/>
              <w:ind w:left="108" w:right="94"/>
              <w:rPr>
                <w:sz w:val="22"/>
                <w:szCs w:val="22"/>
                <w:lang w:eastAsia="en-US"/>
              </w:rPr>
            </w:pPr>
            <w:proofErr w:type="spellStart"/>
            <w:r>
              <w:rPr>
                <w:spacing w:val="-2"/>
                <w:sz w:val="22"/>
                <w:szCs w:val="22"/>
                <w:lang w:eastAsia="en-US"/>
              </w:rPr>
              <w:t>Ресурсы</w:t>
            </w:r>
            <w:proofErr w:type="spellEnd"/>
            <w:r>
              <w:rPr>
                <w:spacing w:val="-2"/>
                <w:sz w:val="22"/>
                <w:szCs w:val="22"/>
                <w:lang w:eastAsia="en-US"/>
              </w:rPr>
              <w:t xml:space="preserve"> </w:t>
            </w:r>
            <w:proofErr w:type="spellStart"/>
            <w:r>
              <w:rPr>
                <w:spacing w:val="-2"/>
                <w:sz w:val="22"/>
                <w:szCs w:val="22"/>
                <w:lang w:eastAsia="en-US"/>
              </w:rPr>
              <w:t>мировой</w:t>
            </w:r>
            <w:proofErr w:type="spellEnd"/>
            <w:r>
              <w:rPr>
                <w:spacing w:val="-2"/>
                <w:sz w:val="22"/>
                <w:szCs w:val="22"/>
                <w:lang w:eastAsia="en-US"/>
              </w:rPr>
              <w:t xml:space="preserve"> </w:t>
            </w:r>
            <w:proofErr w:type="spellStart"/>
            <w:r>
              <w:rPr>
                <w:spacing w:val="-2"/>
                <w:sz w:val="22"/>
                <w:szCs w:val="22"/>
                <w:lang w:eastAsia="en-US"/>
              </w:rPr>
              <w:t>экономики</w:t>
            </w:r>
            <w:proofErr w:type="spellEnd"/>
          </w:p>
        </w:tc>
        <w:tc>
          <w:tcPr>
            <w:tcW w:w="993" w:type="dxa"/>
          </w:tcPr>
          <w:p w:rsidR="004B2A98" w:rsidRDefault="00035F10">
            <w:pPr>
              <w:spacing w:line="270" w:lineRule="exact"/>
              <w:ind w:left="109"/>
              <w:rPr>
                <w:sz w:val="22"/>
                <w:szCs w:val="22"/>
                <w:lang w:eastAsia="en-US"/>
              </w:rPr>
            </w:pPr>
            <w:r>
              <w:rPr>
                <w:spacing w:val="-2"/>
                <w:sz w:val="22"/>
                <w:szCs w:val="22"/>
                <w:lang w:eastAsia="en-US"/>
              </w:rPr>
              <w:t>9/12/13</w:t>
            </w:r>
          </w:p>
        </w:tc>
        <w:tc>
          <w:tcPr>
            <w:tcW w:w="992" w:type="dxa"/>
          </w:tcPr>
          <w:p w:rsidR="004B2A98" w:rsidRPr="00FA7735" w:rsidRDefault="00035F10" w:rsidP="00FA7735">
            <w:pPr>
              <w:spacing w:line="270" w:lineRule="exact"/>
              <w:ind w:left="107"/>
              <w:rPr>
                <w:sz w:val="22"/>
                <w:szCs w:val="22"/>
                <w:lang w:val="ru-RU" w:eastAsia="en-US"/>
              </w:rPr>
            </w:pPr>
            <w:r>
              <w:rPr>
                <w:spacing w:val="-2"/>
                <w:sz w:val="22"/>
                <w:szCs w:val="22"/>
                <w:lang w:eastAsia="en-US"/>
              </w:rPr>
              <w:t>3/2/</w:t>
            </w:r>
            <w:r w:rsidR="00FA7735">
              <w:rPr>
                <w:spacing w:val="-2"/>
                <w:sz w:val="22"/>
                <w:szCs w:val="22"/>
                <w:lang w:val="ru-RU" w:eastAsia="en-US"/>
              </w:rPr>
              <w:t>3</w:t>
            </w:r>
          </w:p>
        </w:tc>
        <w:tc>
          <w:tcPr>
            <w:tcW w:w="992" w:type="dxa"/>
          </w:tcPr>
          <w:p w:rsidR="004B2A98" w:rsidRDefault="00035F10">
            <w:pPr>
              <w:spacing w:line="270" w:lineRule="exact"/>
              <w:ind w:left="111"/>
              <w:rPr>
                <w:sz w:val="22"/>
                <w:szCs w:val="22"/>
                <w:lang w:eastAsia="en-US"/>
              </w:rPr>
            </w:pPr>
            <w:r>
              <w:rPr>
                <w:spacing w:val="-5"/>
                <w:sz w:val="22"/>
                <w:szCs w:val="22"/>
                <w:lang w:eastAsia="en-US"/>
              </w:rPr>
              <w:t>1/1/1</w:t>
            </w:r>
          </w:p>
        </w:tc>
        <w:tc>
          <w:tcPr>
            <w:tcW w:w="992" w:type="dxa"/>
          </w:tcPr>
          <w:p w:rsidR="004B2A98" w:rsidRDefault="00035F10">
            <w:pPr>
              <w:spacing w:line="270" w:lineRule="exact"/>
              <w:ind w:left="112"/>
              <w:rPr>
                <w:sz w:val="22"/>
                <w:szCs w:val="22"/>
                <w:lang w:eastAsia="en-US"/>
              </w:rPr>
            </w:pPr>
            <w:r>
              <w:rPr>
                <w:spacing w:val="-2"/>
                <w:sz w:val="22"/>
                <w:szCs w:val="22"/>
                <w:lang w:eastAsia="en-US"/>
              </w:rPr>
              <w:t>2/1/2</w:t>
            </w:r>
          </w:p>
        </w:tc>
        <w:tc>
          <w:tcPr>
            <w:tcW w:w="1134" w:type="dxa"/>
          </w:tcPr>
          <w:p w:rsidR="004B2A98" w:rsidRDefault="00035F10">
            <w:pPr>
              <w:spacing w:line="270" w:lineRule="exact"/>
              <w:ind w:left="114"/>
              <w:rPr>
                <w:sz w:val="22"/>
                <w:szCs w:val="22"/>
                <w:lang w:eastAsia="en-US"/>
              </w:rPr>
            </w:pPr>
            <w:r>
              <w:rPr>
                <w:spacing w:val="-4"/>
                <w:sz w:val="22"/>
                <w:szCs w:val="22"/>
                <w:lang w:eastAsia="en-US"/>
              </w:rPr>
              <w:t>6/10/10</w:t>
            </w:r>
          </w:p>
        </w:tc>
        <w:tc>
          <w:tcPr>
            <w:tcW w:w="1418" w:type="dxa"/>
          </w:tcPr>
          <w:p w:rsidR="004B2A98" w:rsidRDefault="00035F10">
            <w:pPr>
              <w:ind w:left="115" w:right="27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 xml:space="preserve">, </w:t>
            </w:r>
            <w:proofErr w:type="spellStart"/>
            <w:r>
              <w:rPr>
                <w:spacing w:val="-2"/>
                <w:sz w:val="22"/>
                <w:szCs w:val="22"/>
                <w:lang w:eastAsia="en-US"/>
              </w:rPr>
              <w:t>дискуссия</w:t>
            </w:r>
            <w:proofErr w:type="spellEnd"/>
          </w:p>
        </w:tc>
      </w:tr>
      <w:tr w:rsidR="004B2A98" w:rsidTr="005076C5">
        <w:trPr>
          <w:trHeight w:val="689"/>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4</w:t>
            </w:r>
          </w:p>
        </w:tc>
        <w:tc>
          <w:tcPr>
            <w:tcW w:w="2835" w:type="dxa"/>
          </w:tcPr>
          <w:p w:rsidR="004B2A98" w:rsidRPr="0015558C" w:rsidRDefault="00035F10">
            <w:pPr>
              <w:tabs>
                <w:tab w:val="left" w:pos="1981"/>
                <w:tab w:val="left" w:pos="2477"/>
              </w:tabs>
              <w:spacing w:line="270" w:lineRule="atLeast"/>
              <w:ind w:left="108" w:right="98"/>
              <w:rPr>
                <w:sz w:val="22"/>
                <w:szCs w:val="22"/>
                <w:lang w:val="ru-RU" w:eastAsia="en-US"/>
              </w:rPr>
            </w:pPr>
            <w:r w:rsidRPr="0015558C">
              <w:rPr>
                <w:spacing w:val="-2"/>
                <w:sz w:val="22"/>
                <w:szCs w:val="22"/>
                <w:lang w:val="ru-RU" w:eastAsia="en-US"/>
              </w:rPr>
              <w:t>Группа развитых стран - специфика в условиях современности</w:t>
            </w:r>
          </w:p>
        </w:tc>
        <w:tc>
          <w:tcPr>
            <w:tcW w:w="993" w:type="dxa"/>
          </w:tcPr>
          <w:p w:rsidR="004B2A98" w:rsidRDefault="00035F10">
            <w:pPr>
              <w:spacing w:line="270" w:lineRule="exact"/>
              <w:ind w:left="109"/>
              <w:rPr>
                <w:sz w:val="22"/>
                <w:szCs w:val="22"/>
                <w:lang w:eastAsia="en-US"/>
              </w:rPr>
            </w:pPr>
            <w:r>
              <w:rPr>
                <w:spacing w:val="-2"/>
                <w:sz w:val="22"/>
                <w:szCs w:val="22"/>
                <w:lang w:eastAsia="en-US"/>
              </w:rPr>
              <w:t>9/12/13</w:t>
            </w:r>
          </w:p>
        </w:tc>
        <w:tc>
          <w:tcPr>
            <w:tcW w:w="992" w:type="dxa"/>
          </w:tcPr>
          <w:p w:rsidR="004B2A98" w:rsidRPr="00FA7735" w:rsidRDefault="00035F10" w:rsidP="00FA7735">
            <w:pPr>
              <w:spacing w:line="270" w:lineRule="exact"/>
              <w:ind w:left="107"/>
              <w:rPr>
                <w:sz w:val="22"/>
                <w:szCs w:val="22"/>
                <w:lang w:val="ru-RU" w:eastAsia="en-US"/>
              </w:rPr>
            </w:pPr>
            <w:r>
              <w:rPr>
                <w:spacing w:val="-2"/>
                <w:sz w:val="22"/>
                <w:szCs w:val="22"/>
                <w:lang w:eastAsia="en-US"/>
              </w:rPr>
              <w:t>3/2/</w:t>
            </w:r>
            <w:r w:rsidR="00FA7735">
              <w:rPr>
                <w:spacing w:val="-2"/>
                <w:sz w:val="22"/>
                <w:szCs w:val="22"/>
                <w:lang w:val="ru-RU" w:eastAsia="en-US"/>
              </w:rPr>
              <w:t>3</w:t>
            </w:r>
          </w:p>
        </w:tc>
        <w:tc>
          <w:tcPr>
            <w:tcW w:w="992" w:type="dxa"/>
          </w:tcPr>
          <w:p w:rsidR="004B2A98" w:rsidRDefault="00035F10">
            <w:pPr>
              <w:spacing w:line="270" w:lineRule="exact"/>
              <w:ind w:left="111"/>
              <w:rPr>
                <w:sz w:val="22"/>
                <w:szCs w:val="22"/>
                <w:lang w:eastAsia="en-US"/>
              </w:rPr>
            </w:pPr>
            <w:r>
              <w:rPr>
                <w:spacing w:val="-5"/>
                <w:sz w:val="22"/>
                <w:szCs w:val="22"/>
                <w:lang w:eastAsia="en-US"/>
              </w:rPr>
              <w:t>1/1/1</w:t>
            </w:r>
          </w:p>
        </w:tc>
        <w:tc>
          <w:tcPr>
            <w:tcW w:w="992" w:type="dxa"/>
          </w:tcPr>
          <w:p w:rsidR="004B2A98" w:rsidRDefault="00035F10">
            <w:pPr>
              <w:spacing w:line="270" w:lineRule="exact"/>
              <w:ind w:left="112"/>
              <w:rPr>
                <w:sz w:val="22"/>
                <w:szCs w:val="22"/>
                <w:lang w:eastAsia="en-US"/>
              </w:rPr>
            </w:pPr>
            <w:r>
              <w:rPr>
                <w:spacing w:val="-2"/>
                <w:sz w:val="22"/>
                <w:szCs w:val="22"/>
                <w:lang w:eastAsia="en-US"/>
              </w:rPr>
              <w:t>2/1/2</w:t>
            </w:r>
          </w:p>
        </w:tc>
        <w:tc>
          <w:tcPr>
            <w:tcW w:w="1134" w:type="dxa"/>
          </w:tcPr>
          <w:p w:rsidR="004B2A98" w:rsidRDefault="00035F10">
            <w:pPr>
              <w:spacing w:line="270" w:lineRule="exact"/>
              <w:ind w:left="114"/>
              <w:rPr>
                <w:sz w:val="22"/>
                <w:szCs w:val="22"/>
                <w:lang w:eastAsia="en-US"/>
              </w:rPr>
            </w:pPr>
            <w:r>
              <w:rPr>
                <w:spacing w:val="-4"/>
                <w:sz w:val="22"/>
                <w:szCs w:val="22"/>
                <w:lang w:eastAsia="en-US"/>
              </w:rPr>
              <w:t>6/10/10</w:t>
            </w:r>
          </w:p>
        </w:tc>
        <w:tc>
          <w:tcPr>
            <w:tcW w:w="1418" w:type="dxa"/>
          </w:tcPr>
          <w:p w:rsidR="004B2A98" w:rsidRDefault="00035F10">
            <w:pPr>
              <w:ind w:left="115" w:right="27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 xml:space="preserve">, </w:t>
            </w:r>
            <w:proofErr w:type="spellStart"/>
            <w:r>
              <w:rPr>
                <w:spacing w:val="-2"/>
                <w:sz w:val="22"/>
                <w:szCs w:val="22"/>
                <w:lang w:eastAsia="en-US"/>
              </w:rPr>
              <w:t>дискуссия</w:t>
            </w:r>
            <w:proofErr w:type="spellEnd"/>
          </w:p>
        </w:tc>
      </w:tr>
      <w:tr w:rsidR="004B2A98" w:rsidTr="005076C5">
        <w:trPr>
          <w:trHeight w:val="1132"/>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5</w:t>
            </w:r>
          </w:p>
        </w:tc>
        <w:tc>
          <w:tcPr>
            <w:tcW w:w="2835" w:type="dxa"/>
          </w:tcPr>
          <w:p w:rsidR="004B2A98" w:rsidRPr="0015558C" w:rsidRDefault="00035F10">
            <w:pPr>
              <w:tabs>
                <w:tab w:val="left" w:pos="1754"/>
              </w:tabs>
              <w:spacing w:line="270" w:lineRule="atLeast"/>
              <w:ind w:left="108" w:right="95"/>
              <w:rPr>
                <w:sz w:val="22"/>
                <w:szCs w:val="22"/>
                <w:lang w:val="ru-RU" w:eastAsia="en-US"/>
              </w:rPr>
            </w:pPr>
            <w:r w:rsidRPr="0015558C">
              <w:rPr>
                <w:sz w:val="22"/>
                <w:szCs w:val="22"/>
                <w:lang w:val="ru-RU" w:eastAsia="en-US"/>
              </w:rPr>
              <w:t>Развивающиеся страны – их приоритеты в современной мировой экономике</w:t>
            </w:r>
          </w:p>
        </w:tc>
        <w:tc>
          <w:tcPr>
            <w:tcW w:w="993" w:type="dxa"/>
          </w:tcPr>
          <w:p w:rsidR="004B2A98" w:rsidRPr="005076C5" w:rsidRDefault="00035F10" w:rsidP="005076C5">
            <w:pPr>
              <w:spacing w:line="270" w:lineRule="exact"/>
              <w:ind w:left="109"/>
              <w:rPr>
                <w:sz w:val="22"/>
                <w:szCs w:val="22"/>
                <w:lang w:eastAsia="en-US"/>
              </w:rPr>
            </w:pPr>
            <w:r>
              <w:rPr>
                <w:spacing w:val="-2"/>
                <w:sz w:val="22"/>
                <w:szCs w:val="22"/>
                <w:lang w:eastAsia="en-US"/>
              </w:rPr>
              <w:t>16/14/1</w:t>
            </w:r>
            <w:r w:rsidR="005076C5">
              <w:rPr>
                <w:spacing w:val="-2"/>
                <w:sz w:val="22"/>
                <w:szCs w:val="22"/>
                <w:lang w:eastAsia="en-US"/>
              </w:rPr>
              <w:t>5</w:t>
            </w:r>
          </w:p>
        </w:tc>
        <w:tc>
          <w:tcPr>
            <w:tcW w:w="992" w:type="dxa"/>
          </w:tcPr>
          <w:p w:rsidR="004B2A98" w:rsidRDefault="00035F10" w:rsidP="005076C5">
            <w:pPr>
              <w:spacing w:line="270" w:lineRule="exact"/>
              <w:ind w:left="107"/>
              <w:rPr>
                <w:sz w:val="22"/>
                <w:szCs w:val="22"/>
                <w:lang w:eastAsia="en-US"/>
              </w:rPr>
            </w:pPr>
            <w:r>
              <w:rPr>
                <w:spacing w:val="-2"/>
                <w:sz w:val="22"/>
                <w:szCs w:val="22"/>
                <w:lang w:eastAsia="en-US"/>
              </w:rPr>
              <w:t>6/4/</w:t>
            </w:r>
            <w:r w:rsidR="005076C5">
              <w:rPr>
                <w:spacing w:val="-2"/>
                <w:sz w:val="22"/>
                <w:szCs w:val="22"/>
                <w:lang w:eastAsia="en-US"/>
              </w:rPr>
              <w:t>5</w:t>
            </w:r>
          </w:p>
        </w:tc>
        <w:tc>
          <w:tcPr>
            <w:tcW w:w="992" w:type="dxa"/>
          </w:tcPr>
          <w:p w:rsidR="004B2A98" w:rsidRDefault="00035F10">
            <w:pPr>
              <w:spacing w:line="270" w:lineRule="exact"/>
              <w:ind w:left="111"/>
              <w:rPr>
                <w:sz w:val="22"/>
                <w:szCs w:val="22"/>
                <w:lang w:eastAsia="en-US"/>
              </w:rPr>
            </w:pPr>
            <w:r>
              <w:rPr>
                <w:spacing w:val="-5"/>
                <w:sz w:val="22"/>
                <w:szCs w:val="22"/>
                <w:lang w:eastAsia="en-US"/>
              </w:rPr>
              <w:t>2/2/1</w:t>
            </w:r>
          </w:p>
        </w:tc>
        <w:tc>
          <w:tcPr>
            <w:tcW w:w="992" w:type="dxa"/>
          </w:tcPr>
          <w:p w:rsidR="004B2A98" w:rsidRDefault="00035F10" w:rsidP="005076C5">
            <w:pPr>
              <w:spacing w:line="270" w:lineRule="exact"/>
              <w:ind w:left="112"/>
              <w:rPr>
                <w:sz w:val="22"/>
                <w:szCs w:val="22"/>
                <w:lang w:eastAsia="en-US"/>
              </w:rPr>
            </w:pPr>
            <w:r>
              <w:rPr>
                <w:spacing w:val="-2"/>
                <w:sz w:val="22"/>
                <w:szCs w:val="22"/>
                <w:lang w:eastAsia="en-US"/>
              </w:rPr>
              <w:t>4/2/</w:t>
            </w:r>
            <w:r w:rsidR="005076C5">
              <w:rPr>
                <w:spacing w:val="-2"/>
                <w:sz w:val="22"/>
                <w:szCs w:val="22"/>
                <w:lang w:eastAsia="en-US"/>
              </w:rPr>
              <w:t>4</w:t>
            </w:r>
          </w:p>
        </w:tc>
        <w:tc>
          <w:tcPr>
            <w:tcW w:w="1134" w:type="dxa"/>
          </w:tcPr>
          <w:p w:rsidR="004B2A98" w:rsidRDefault="00035F10">
            <w:pPr>
              <w:spacing w:line="270" w:lineRule="exact"/>
              <w:ind w:left="114"/>
              <w:rPr>
                <w:sz w:val="22"/>
                <w:szCs w:val="22"/>
                <w:lang w:eastAsia="en-US"/>
              </w:rPr>
            </w:pPr>
            <w:r>
              <w:rPr>
                <w:spacing w:val="-5"/>
                <w:sz w:val="22"/>
                <w:szCs w:val="22"/>
                <w:lang w:eastAsia="en-US"/>
              </w:rPr>
              <w:t>10/10/10</w:t>
            </w:r>
          </w:p>
        </w:tc>
        <w:tc>
          <w:tcPr>
            <w:tcW w:w="1418" w:type="dxa"/>
          </w:tcPr>
          <w:p w:rsidR="004B2A98" w:rsidRDefault="00035F10">
            <w:pPr>
              <w:ind w:left="115" w:right="27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 xml:space="preserve">, </w:t>
            </w:r>
            <w:proofErr w:type="spellStart"/>
            <w:r>
              <w:rPr>
                <w:spacing w:val="-2"/>
                <w:sz w:val="22"/>
                <w:szCs w:val="22"/>
                <w:lang w:eastAsia="en-US"/>
              </w:rPr>
              <w:t>дискуссия</w:t>
            </w:r>
            <w:proofErr w:type="spellEnd"/>
          </w:p>
        </w:tc>
      </w:tr>
      <w:tr w:rsidR="004B2A98" w:rsidTr="005076C5">
        <w:trPr>
          <w:trHeight w:val="827"/>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6</w:t>
            </w:r>
          </w:p>
        </w:tc>
        <w:tc>
          <w:tcPr>
            <w:tcW w:w="2835" w:type="dxa"/>
          </w:tcPr>
          <w:p w:rsidR="004B2A98" w:rsidRPr="0015558C" w:rsidRDefault="00035F10">
            <w:pPr>
              <w:tabs>
                <w:tab w:val="left" w:pos="1701"/>
                <w:tab w:val="left" w:pos="2514"/>
              </w:tabs>
              <w:spacing w:line="270" w:lineRule="atLeast"/>
              <w:ind w:left="108" w:right="94"/>
              <w:rPr>
                <w:sz w:val="22"/>
                <w:szCs w:val="22"/>
                <w:lang w:val="ru-RU" w:eastAsia="en-US"/>
              </w:rPr>
            </w:pPr>
            <w:r w:rsidRPr="0015558C">
              <w:rPr>
                <w:spacing w:val="-2"/>
                <w:sz w:val="22"/>
                <w:szCs w:val="22"/>
                <w:lang w:val="ru-RU" w:eastAsia="en-US"/>
              </w:rPr>
              <w:t>Наименее развитые страны как самостоятельная группа государств: проблемы и задачи</w:t>
            </w:r>
          </w:p>
        </w:tc>
        <w:tc>
          <w:tcPr>
            <w:tcW w:w="993" w:type="dxa"/>
          </w:tcPr>
          <w:p w:rsidR="004B2A98" w:rsidRDefault="00035F10">
            <w:pPr>
              <w:spacing w:line="270" w:lineRule="exact"/>
              <w:ind w:left="109"/>
              <w:rPr>
                <w:sz w:val="22"/>
                <w:szCs w:val="22"/>
                <w:lang w:eastAsia="en-US"/>
              </w:rPr>
            </w:pPr>
            <w:r>
              <w:rPr>
                <w:spacing w:val="-2"/>
                <w:sz w:val="22"/>
                <w:szCs w:val="22"/>
                <w:lang w:eastAsia="en-US"/>
              </w:rPr>
              <w:t>16/14/13</w:t>
            </w:r>
          </w:p>
        </w:tc>
        <w:tc>
          <w:tcPr>
            <w:tcW w:w="992" w:type="dxa"/>
          </w:tcPr>
          <w:p w:rsidR="004B2A98" w:rsidRPr="00FA7735" w:rsidRDefault="00035F10" w:rsidP="00FA7735">
            <w:pPr>
              <w:spacing w:line="270" w:lineRule="exact"/>
              <w:ind w:left="107"/>
              <w:rPr>
                <w:sz w:val="22"/>
                <w:szCs w:val="22"/>
                <w:lang w:val="ru-RU" w:eastAsia="en-US"/>
              </w:rPr>
            </w:pPr>
            <w:r>
              <w:rPr>
                <w:spacing w:val="-2"/>
                <w:sz w:val="22"/>
                <w:szCs w:val="22"/>
                <w:lang w:eastAsia="en-US"/>
              </w:rPr>
              <w:t>6/4/</w:t>
            </w:r>
            <w:r w:rsidR="00FA7735">
              <w:rPr>
                <w:spacing w:val="-2"/>
                <w:sz w:val="22"/>
                <w:szCs w:val="22"/>
                <w:lang w:val="ru-RU" w:eastAsia="en-US"/>
              </w:rPr>
              <w:t>3</w:t>
            </w:r>
          </w:p>
        </w:tc>
        <w:tc>
          <w:tcPr>
            <w:tcW w:w="992" w:type="dxa"/>
          </w:tcPr>
          <w:p w:rsidR="004B2A98" w:rsidRDefault="00035F10">
            <w:pPr>
              <w:spacing w:line="270" w:lineRule="exact"/>
              <w:ind w:left="111"/>
              <w:rPr>
                <w:sz w:val="22"/>
                <w:szCs w:val="22"/>
                <w:lang w:eastAsia="en-US"/>
              </w:rPr>
            </w:pPr>
            <w:r>
              <w:rPr>
                <w:spacing w:val="-5"/>
                <w:sz w:val="22"/>
                <w:szCs w:val="22"/>
                <w:lang w:eastAsia="en-US"/>
              </w:rPr>
              <w:t>2/2/1</w:t>
            </w:r>
          </w:p>
        </w:tc>
        <w:tc>
          <w:tcPr>
            <w:tcW w:w="992" w:type="dxa"/>
          </w:tcPr>
          <w:p w:rsidR="004B2A98" w:rsidRDefault="00035F10">
            <w:pPr>
              <w:spacing w:line="270" w:lineRule="exact"/>
              <w:ind w:left="112"/>
              <w:rPr>
                <w:sz w:val="22"/>
                <w:szCs w:val="22"/>
                <w:lang w:eastAsia="en-US"/>
              </w:rPr>
            </w:pPr>
            <w:r>
              <w:rPr>
                <w:spacing w:val="-2"/>
                <w:sz w:val="22"/>
                <w:szCs w:val="22"/>
                <w:lang w:eastAsia="en-US"/>
              </w:rPr>
              <w:t>4/2/2</w:t>
            </w:r>
          </w:p>
        </w:tc>
        <w:tc>
          <w:tcPr>
            <w:tcW w:w="1134" w:type="dxa"/>
          </w:tcPr>
          <w:p w:rsidR="004B2A98" w:rsidRDefault="00035F10">
            <w:pPr>
              <w:spacing w:line="270" w:lineRule="exact"/>
              <w:ind w:left="114"/>
              <w:rPr>
                <w:sz w:val="22"/>
                <w:szCs w:val="22"/>
                <w:lang w:eastAsia="en-US"/>
              </w:rPr>
            </w:pPr>
            <w:r>
              <w:rPr>
                <w:spacing w:val="-5"/>
                <w:sz w:val="22"/>
                <w:szCs w:val="22"/>
                <w:lang w:eastAsia="en-US"/>
              </w:rPr>
              <w:t>10/10/10</w:t>
            </w:r>
          </w:p>
        </w:tc>
        <w:tc>
          <w:tcPr>
            <w:tcW w:w="1418" w:type="dxa"/>
          </w:tcPr>
          <w:p w:rsidR="004B2A98" w:rsidRDefault="00035F10">
            <w:pPr>
              <w:ind w:left="115" w:right="51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w:t>
            </w:r>
          </w:p>
          <w:p w:rsidR="004B2A98" w:rsidRDefault="00035F10">
            <w:pPr>
              <w:spacing w:line="261" w:lineRule="exact"/>
              <w:ind w:left="115"/>
              <w:rPr>
                <w:sz w:val="22"/>
                <w:szCs w:val="22"/>
                <w:lang w:eastAsia="en-US"/>
              </w:rPr>
            </w:pPr>
            <w:proofErr w:type="spellStart"/>
            <w:r>
              <w:rPr>
                <w:spacing w:val="-2"/>
                <w:sz w:val="22"/>
                <w:szCs w:val="22"/>
                <w:lang w:eastAsia="en-US"/>
              </w:rPr>
              <w:t>дискуссия</w:t>
            </w:r>
            <w:proofErr w:type="spellEnd"/>
          </w:p>
        </w:tc>
      </w:tr>
      <w:tr w:rsidR="004B2A98" w:rsidTr="005076C5">
        <w:trPr>
          <w:trHeight w:val="827"/>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t>7</w:t>
            </w:r>
          </w:p>
        </w:tc>
        <w:tc>
          <w:tcPr>
            <w:tcW w:w="2835" w:type="dxa"/>
          </w:tcPr>
          <w:p w:rsidR="004B2A98" w:rsidRDefault="00035F10">
            <w:pPr>
              <w:tabs>
                <w:tab w:val="left" w:pos="1770"/>
              </w:tabs>
              <w:spacing w:line="270" w:lineRule="atLeast"/>
              <w:ind w:left="108" w:right="96"/>
              <w:rPr>
                <w:sz w:val="22"/>
                <w:szCs w:val="22"/>
                <w:lang w:eastAsia="en-US"/>
              </w:rPr>
            </w:pPr>
            <w:proofErr w:type="spellStart"/>
            <w:r>
              <w:rPr>
                <w:spacing w:val="-2"/>
                <w:sz w:val="22"/>
                <w:szCs w:val="22"/>
                <w:lang w:eastAsia="en-US"/>
              </w:rPr>
              <w:t>Гносеология</w:t>
            </w:r>
            <w:proofErr w:type="spellEnd"/>
            <w:r>
              <w:rPr>
                <w:spacing w:val="-2"/>
                <w:sz w:val="22"/>
                <w:szCs w:val="22"/>
                <w:lang w:eastAsia="en-US"/>
              </w:rPr>
              <w:t xml:space="preserve"> </w:t>
            </w:r>
            <w:proofErr w:type="spellStart"/>
            <w:r>
              <w:rPr>
                <w:spacing w:val="-2"/>
                <w:sz w:val="22"/>
                <w:szCs w:val="22"/>
                <w:lang w:eastAsia="en-US"/>
              </w:rPr>
              <w:t>развития</w:t>
            </w:r>
            <w:proofErr w:type="spellEnd"/>
            <w:r>
              <w:rPr>
                <w:spacing w:val="-2"/>
                <w:sz w:val="22"/>
                <w:szCs w:val="22"/>
                <w:lang w:eastAsia="en-US"/>
              </w:rPr>
              <w:t xml:space="preserve"> МЭО</w:t>
            </w:r>
          </w:p>
        </w:tc>
        <w:tc>
          <w:tcPr>
            <w:tcW w:w="993" w:type="dxa"/>
          </w:tcPr>
          <w:p w:rsidR="004B2A98" w:rsidRDefault="00035F10">
            <w:pPr>
              <w:spacing w:line="270" w:lineRule="exact"/>
              <w:ind w:left="109"/>
              <w:rPr>
                <w:sz w:val="22"/>
                <w:szCs w:val="22"/>
                <w:lang w:eastAsia="en-US"/>
              </w:rPr>
            </w:pPr>
            <w:r>
              <w:rPr>
                <w:spacing w:val="-2"/>
                <w:sz w:val="22"/>
                <w:szCs w:val="22"/>
                <w:lang w:eastAsia="en-US"/>
              </w:rPr>
              <w:t>14/14/13</w:t>
            </w:r>
          </w:p>
        </w:tc>
        <w:tc>
          <w:tcPr>
            <w:tcW w:w="992" w:type="dxa"/>
          </w:tcPr>
          <w:p w:rsidR="004B2A98" w:rsidRPr="00FA7735" w:rsidRDefault="00035F10" w:rsidP="00FA7735">
            <w:pPr>
              <w:spacing w:line="270" w:lineRule="exact"/>
              <w:ind w:left="107"/>
              <w:rPr>
                <w:sz w:val="22"/>
                <w:szCs w:val="22"/>
                <w:lang w:val="ru-RU" w:eastAsia="en-US"/>
              </w:rPr>
            </w:pPr>
            <w:r>
              <w:rPr>
                <w:spacing w:val="-2"/>
                <w:sz w:val="22"/>
                <w:szCs w:val="22"/>
                <w:lang w:eastAsia="en-US"/>
              </w:rPr>
              <w:t>6/4/</w:t>
            </w:r>
            <w:r w:rsidR="00FA7735">
              <w:rPr>
                <w:spacing w:val="-2"/>
                <w:sz w:val="22"/>
                <w:szCs w:val="22"/>
                <w:lang w:val="ru-RU" w:eastAsia="en-US"/>
              </w:rPr>
              <w:t>3</w:t>
            </w:r>
          </w:p>
        </w:tc>
        <w:tc>
          <w:tcPr>
            <w:tcW w:w="992" w:type="dxa"/>
          </w:tcPr>
          <w:p w:rsidR="004B2A98" w:rsidRDefault="00035F10">
            <w:pPr>
              <w:spacing w:line="270" w:lineRule="exact"/>
              <w:ind w:left="111"/>
              <w:rPr>
                <w:sz w:val="22"/>
                <w:szCs w:val="22"/>
                <w:lang w:eastAsia="en-US"/>
              </w:rPr>
            </w:pPr>
            <w:r>
              <w:rPr>
                <w:spacing w:val="-5"/>
                <w:sz w:val="22"/>
                <w:szCs w:val="22"/>
                <w:lang w:eastAsia="en-US"/>
              </w:rPr>
              <w:t>2/2/1</w:t>
            </w:r>
          </w:p>
        </w:tc>
        <w:tc>
          <w:tcPr>
            <w:tcW w:w="992" w:type="dxa"/>
          </w:tcPr>
          <w:p w:rsidR="004B2A98" w:rsidRDefault="00035F10">
            <w:pPr>
              <w:spacing w:line="270" w:lineRule="exact"/>
              <w:ind w:left="112"/>
              <w:rPr>
                <w:sz w:val="22"/>
                <w:szCs w:val="22"/>
                <w:lang w:eastAsia="en-US"/>
              </w:rPr>
            </w:pPr>
            <w:r>
              <w:rPr>
                <w:spacing w:val="-2"/>
                <w:sz w:val="22"/>
                <w:szCs w:val="22"/>
                <w:lang w:eastAsia="en-US"/>
              </w:rPr>
              <w:t>4/2/2</w:t>
            </w:r>
          </w:p>
        </w:tc>
        <w:tc>
          <w:tcPr>
            <w:tcW w:w="1134" w:type="dxa"/>
          </w:tcPr>
          <w:p w:rsidR="004B2A98" w:rsidRDefault="00035F10">
            <w:pPr>
              <w:spacing w:line="270" w:lineRule="exact"/>
              <w:ind w:left="114"/>
              <w:rPr>
                <w:sz w:val="22"/>
                <w:szCs w:val="22"/>
                <w:lang w:eastAsia="en-US"/>
              </w:rPr>
            </w:pPr>
            <w:r>
              <w:rPr>
                <w:spacing w:val="-4"/>
                <w:sz w:val="22"/>
                <w:szCs w:val="22"/>
                <w:lang w:eastAsia="en-US"/>
              </w:rPr>
              <w:t>8/10/10</w:t>
            </w:r>
          </w:p>
        </w:tc>
        <w:tc>
          <w:tcPr>
            <w:tcW w:w="1418" w:type="dxa"/>
          </w:tcPr>
          <w:p w:rsidR="004B2A98" w:rsidRDefault="00035F10" w:rsidP="005076C5">
            <w:pPr>
              <w:ind w:left="115" w:right="146"/>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w:t>
            </w:r>
          </w:p>
          <w:p w:rsidR="004B2A98" w:rsidRDefault="00035F10">
            <w:pPr>
              <w:spacing w:line="261" w:lineRule="exact"/>
              <w:ind w:left="115"/>
              <w:rPr>
                <w:sz w:val="22"/>
                <w:szCs w:val="22"/>
                <w:lang w:eastAsia="en-US"/>
              </w:rPr>
            </w:pPr>
            <w:proofErr w:type="spellStart"/>
            <w:r>
              <w:rPr>
                <w:spacing w:val="-2"/>
                <w:sz w:val="22"/>
                <w:szCs w:val="22"/>
                <w:lang w:eastAsia="en-US"/>
              </w:rPr>
              <w:t>дискуссия</w:t>
            </w:r>
            <w:proofErr w:type="spellEnd"/>
          </w:p>
        </w:tc>
      </w:tr>
      <w:tr w:rsidR="004B2A98" w:rsidTr="005076C5">
        <w:trPr>
          <w:trHeight w:val="827"/>
          <w:jc w:val="center"/>
        </w:trPr>
        <w:tc>
          <w:tcPr>
            <w:tcW w:w="562" w:type="dxa"/>
          </w:tcPr>
          <w:p w:rsidR="004B2A98" w:rsidRDefault="00035F10">
            <w:pPr>
              <w:spacing w:line="270" w:lineRule="exact"/>
              <w:ind w:left="105"/>
              <w:rPr>
                <w:sz w:val="22"/>
                <w:szCs w:val="22"/>
                <w:lang w:eastAsia="en-US"/>
              </w:rPr>
            </w:pPr>
            <w:r>
              <w:rPr>
                <w:spacing w:val="-10"/>
                <w:sz w:val="22"/>
                <w:szCs w:val="22"/>
                <w:lang w:eastAsia="en-US"/>
              </w:rPr>
              <w:lastRenderedPageBreak/>
              <w:t>8</w:t>
            </w:r>
          </w:p>
        </w:tc>
        <w:tc>
          <w:tcPr>
            <w:tcW w:w="2835" w:type="dxa"/>
          </w:tcPr>
          <w:p w:rsidR="004B2A98" w:rsidRPr="0015558C" w:rsidRDefault="00035F10">
            <w:pPr>
              <w:ind w:left="108" w:right="94"/>
              <w:rPr>
                <w:color w:val="FF0000"/>
                <w:sz w:val="22"/>
                <w:szCs w:val="22"/>
                <w:lang w:val="ru-RU" w:eastAsia="en-US"/>
              </w:rPr>
            </w:pPr>
            <w:r w:rsidRPr="0015558C">
              <w:rPr>
                <w:sz w:val="22"/>
                <w:szCs w:val="22"/>
                <w:lang w:val="ru-RU" w:eastAsia="en-US"/>
              </w:rPr>
              <w:t>Факторный анализ МЭО и влияние современных тенденций на них</w:t>
            </w:r>
          </w:p>
        </w:tc>
        <w:tc>
          <w:tcPr>
            <w:tcW w:w="993" w:type="dxa"/>
          </w:tcPr>
          <w:p w:rsidR="004B2A98" w:rsidRDefault="00035F10">
            <w:pPr>
              <w:spacing w:line="270" w:lineRule="exact"/>
              <w:ind w:left="109"/>
              <w:rPr>
                <w:sz w:val="22"/>
                <w:szCs w:val="22"/>
                <w:lang w:eastAsia="en-US"/>
              </w:rPr>
            </w:pPr>
            <w:r>
              <w:rPr>
                <w:spacing w:val="-2"/>
                <w:sz w:val="22"/>
                <w:szCs w:val="22"/>
                <w:lang w:eastAsia="en-US"/>
              </w:rPr>
              <w:t>11/13/13</w:t>
            </w:r>
          </w:p>
        </w:tc>
        <w:tc>
          <w:tcPr>
            <w:tcW w:w="992" w:type="dxa"/>
          </w:tcPr>
          <w:p w:rsidR="004B2A98" w:rsidRDefault="00035F10">
            <w:pPr>
              <w:spacing w:line="270" w:lineRule="exact"/>
              <w:ind w:left="107"/>
              <w:rPr>
                <w:sz w:val="22"/>
                <w:szCs w:val="22"/>
                <w:lang w:eastAsia="en-US"/>
              </w:rPr>
            </w:pPr>
            <w:r>
              <w:rPr>
                <w:spacing w:val="-2"/>
                <w:sz w:val="22"/>
                <w:szCs w:val="22"/>
                <w:lang w:eastAsia="en-US"/>
              </w:rPr>
              <w:t>3/3/3</w:t>
            </w:r>
          </w:p>
        </w:tc>
        <w:tc>
          <w:tcPr>
            <w:tcW w:w="992" w:type="dxa"/>
          </w:tcPr>
          <w:p w:rsidR="004B2A98" w:rsidRDefault="00035F10">
            <w:pPr>
              <w:spacing w:line="270" w:lineRule="exact"/>
              <w:ind w:left="111"/>
              <w:rPr>
                <w:sz w:val="22"/>
                <w:szCs w:val="22"/>
                <w:lang w:eastAsia="en-US"/>
              </w:rPr>
            </w:pPr>
            <w:r>
              <w:rPr>
                <w:spacing w:val="-5"/>
                <w:sz w:val="22"/>
                <w:szCs w:val="22"/>
                <w:lang w:eastAsia="en-US"/>
              </w:rPr>
              <w:t>1/1/1</w:t>
            </w:r>
          </w:p>
        </w:tc>
        <w:tc>
          <w:tcPr>
            <w:tcW w:w="992" w:type="dxa"/>
          </w:tcPr>
          <w:p w:rsidR="004B2A98" w:rsidRDefault="00035F10">
            <w:pPr>
              <w:spacing w:line="270" w:lineRule="exact"/>
              <w:ind w:left="112"/>
              <w:rPr>
                <w:sz w:val="22"/>
                <w:szCs w:val="22"/>
                <w:lang w:eastAsia="en-US"/>
              </w:rPr>
            </w:pPr>
            <w:r>
              <w:rPr>
                <w:spacing w:val="-2"/>
                <w:sz w:val="22"/>
                <w:szCs w:val="22"/>
                <w:lang w:eastAsia="en-US"/>
              </w:rPr>
              <w:t>2/2/2</w:t>
            </w:r>
          </w:p>
        </w:tc>
        <w:tc>
          <w:tcPr>
            <w:tcW w:w="1134" w:type="dxa"/>
          </w:tcPr>
          <w:p w:rsidR="004B2A98" w:rsidRDefault="00035F10">
            <w:pPr>
              <w:spacing w:line="270" w:lineRule="exact"/>
              <w:ind w:left="114"/>
              <w:rPr>
                <w:sz w:val="22"/>
                <w:szCs w:val="22"/>
                <w:lang w:eastAsia="en-US"/>
              </w:rPr>
            </w:pPr>
            <w:r>
              <w:rPr>
                <w:spacing w:val="-4"/>
                <w:sz w:val="22"/>
                <w:szCs w:val="22"/>
                <w:lang w:eastAsia="en-US"/>
              </w:rPr>
              <w:t>8/10/10</w:t>
            </w:r>
          </w:p>
        </w:tc>
        <w:tc>
          <w:tcPr>
            <w:tcW w:w="1418" w:type="dxa"/>
          </w:tcPr>
          <w:p w:rsidR="004B2A98" w:rsidRDefault="00035F10">
            <w:pPr>
              <w:ind w:left="115" w:right="518"/>
              <w:rPr>
                <w:sz w:val="22"/>
                <w:szCs w:val="22"/>
                <w:lang w:eastAsia="en-US"/>
              </w:rPr>
            </w:pPr>
            <w:proofErr w:type="spellStart"/>
            <w:r>
              <w:rPr>
                <w:spacing w:val="-2"/>
                <w:sz w:val="22"/>
                <w:szCs w:val="22"/>
                <w:lang w:eastAsia="en-US"/>
              </w:rPr>
              <w:t>Устный</w:t>
            </w:r>
            <w:proofErr w:type="spellEnd"/>
            <w:r>
              <w:rPr>
                <w:spacing w:val="-2"/>
                <w:sz w:val="22"/>
                <w:szCs w:val="22"/>
                <w:lang w:eastAsia="en-US"/>
              </w:rPr>
              <w:t xml:space="preserve"> </w:t>
            </w:r>
            <w:proofErr w:type="spellStart"/>
            <w:r>
              <w:rPr>
                <w:spacing w:val="-2"/>
                <w:sz w:val="22"/>
                <w:szCs w:val="22"/>
                <w:lang w:eastAsia="en-US"/>
              </w:rPr>
              <w:t>опрос</w:t>
            </w:r>
            <w:proofErr w:type="spellEnd"/>
            <w:r>
              <w:rPr>
                <w:spacing w:val="-2"/>
                <w:sz w:val="22"/>
                <w:szCs w:val="22"/>
                <w:lang w:eastAsia="en-US"/>
              </w:rPr>
              <w:t>,</w:t>
            </w:r>
          </w:p>
          <w:p w:rsidR="004B2A98" w:rsidRDefault="00035F10">
            <w:pPr>
              <w:spacing w:line="261" w:lineRule="exact"/>
              <w:ind w:left="115"/>
              <w:rPr>
                <w:sz w:val="22"/>
                <w:szCs w:val="22"/>
                <w:lang w:eastAsia="en-US"/>
              </w:rPr>
            </w:pPr>
            <w:proofErr w:type="spellStart"/>
            <w:r>
              <w:rPr>
                <w:spacing w:val="-2"/>
                <w:sz w:val="22"/>
                <w:szCs w:val="22"/>
                <w:lang w:eastAsia="en-US"/>
              </w:rPr>
              <w:t>дискуссия</w:t>
            </w:r>
            <w:proofErr w:type="spellEnd"/>
          </w:p>
        </w:tc>
      </w:tr>
      <w:tr w:rsidR="004B2A98" w:rsidTr="005076C5">
        <w:trPr>
          <w:trHeight w:val="830"/>
          <w:jc w:val="center"/>
        </w:trPr>
        <w:tc>
          <w:tcPr>
            <w:tcW w:w="562" w:type="dxa"/>
          </w:tcPr>
          <w:p w:rsidR="004B2A98" w:rsidRDefault="00035F10">
            <w:pPr>
              <w:spacing w:line="271" w:lineRule="exact"/>
              <w:ind w:left="105"/>
              <w:rPr>
                <w:sz w:val="22"/>
                <w:szCs w:val="22"/>
                <w:lang w:eastAsia="en-US"/>
              </w:rPr>
            </w:pPr>
            <w:r>
              <w:rPr>
                <w:spacing w:val="-10"/>
                <w:sz w:val="22"/>
                <w:szCs w:val="22"/>
                <w:lang w:eastAsia="en-US"/>
              </w:rPr>
              <w:t>9</w:t>
            </w:r>
          </w:p>
        </w:tc>
        <w:tc>
          <w:tcPr>
            <w:tcW w:w="2835" w:type="dxa"/>
          </w:tcPr>
          <w:p w:rsidR="004B2A98" w:rsidRPr="0015558C" w:rsidRDefault="00035F10">
            <w:pPr>
              <w:spacing w:line="270" w:lineRule="atLeast"/>
              <w:ind w:left="108" w:right="94"/>
              <w:rPr>
                <w:color w:val="FF0000"/>
                <w:spacing w:val="-2"/>
                <w:sz w:val="22"/>
                <w:szCs w:val="22"/>
                <w:lang w:val="ru-RU" w:eastAsia="en-US"/>
              </w:rPr>
            </w:pPr>
            <w:proofErr w:type="spellStart"/>
            <w:r w:rsidRPr="0015558C">
              <w:rPr>
                <w:spacing w:val="-2"/>
                <w:sz w:val="22"/>
                <w:szCs w:val="22"/>
                <w:lang w:val="ru-RU" w:eastAsia="en-US"/>
              </w:rPr>
              <w:t>Акторы</w:t>
            </w:r>
            <w:proofErr w:type="spellEnd"/>
            <w:r w:rsidRPr="0015558C">
              <w:rPr>
                <w:spacing w:val="-2"/>
                <w:sz w:val="22"/>
                <w:szCs w:val="22"/>
                <w:lang w:val="ru-RU" w:eastAsia="en-US"/>
              </w:rPr>
              <w:t xml:space="preserve"> / субъекты международных экономических отношений</w:t>
            </w:r>
          </w:p>
        </w:tc>
        <w:tc>
          <w:tcPr>
            <w:tcW w:w="993" w:type="dxa"/>
          </w:tcPr>
          <w:p w:rsidR="004B2A98" w:rsidRPr="00FA7735" w:rsidRDefault="00035F10" w:rsidP="00FA7735">
            <w:pPr>
              <w:spacing w:line="271" w:lineRule="exact"/>
              <w:ind w:left="109"/>
              <w:rPr>
                <w:sz w:val="22"/>
                <w:szCs w:val="22"/>
                <w:lang w:val="ru-RU" w:eastAsia="en-US"/>
              </w:rPr>
            </w:pPr>
            <w:r>
              <w:rPr>
                <w:spacing w:val="-5"/>
                <w:sz w:val="22"/>
                <w:szCs w:val="22"/>
                <w:lang w:eastAsia="en-US"/>
              </w:rPr>
              <w:t>13/13/1</w:t>
            </w:r>
            <w:r w:rsidR="00FA7735">
              <w:rPr>
                <w:spacing w:val="-5"/>
                <w:sz w:val="22"/>
                <w:szCs w:val="22"/>
                <w:lang w:val="ru-RU" w:eastAsia="en-US"/>
              </w:rPr>
              <w:t>2</w:t>
            </w:r>
          </w:p>
        </w:tc>
        <w:tc>
          <w:tcPr>
            <w:tcW w:w="992" w:type="dxa"/>
          </w:tcPr>
          <w:p w:rsidR="004B2A98" w:rsidRPr="00FA7735" w:rsidRDefault="00035F10" w:rsidP="00FA7735">
            <w:pPr>
              <w:spacing w:line="271" w:lineRule="exact"/>
              <w:ind w:left="107"/>
              <w:rPr>
                <w:sz w:val="22"/>
                <w:szCs w:val="22"/>
                <w:lang w:val="ru-RU" w:eastAsia="en-US"/>
              </w:rPr>
            </w:pPr>
            <w:r>
              <w:rPr>
                <w:spacing w:val="-2"/>
                <w:sz w:val="22"/>
                <w:szCs w:val="22"/>
                <w:lang w:eastAsia="en-US"/>
              </w:rPr>
              <w:t>3/3/</w:t>
            </w:r>
            <w:r w:rsidR="00FA7735">
              <w:rPr>
                <w:spacing w:val="-2"/>
                <w:sz w:val="22"/>
                <w:szCs w:val="22"/>
                <w:lang w:val="ru-RU" w:eastAsia="en-US"/>
              </w:rPr>
              <w:t>2</w:t>
            </w:r>
          </w:p>
        </w:tc>
        <w:tc>
          <w:tcPr>
            <w:tcW w:w="992" w:type="dxa"/>
          </w:tcPr>
          <w:p w:rsidR="004B2A98" w:rsidRDefault="00035F10">
            <w:pPr>
              <w:spacing w:line="271" w:lineRule="exact"/>
              <w:ind w:left="111"/>
              <w:rPr>
                <w:sz w:val="22"/>
                <w:szCs w:val="22"/>
                <w:lang w:eastAsia="en-US"/>
              </w:rPr>
            </w:pPr>
            <w:r>
              <w:rPr>
                <w:spacing w:val="-5"/>
                <w:sz w:val="22"/>
                <w:szCs w:val="22"/>
                <w:lang w:eastAsia="en-US"/>
              </w:rPr>
              <w:t>1/1/0</w:t>
            </w:r>
          </w:p>
        </w:tc>
        <w:tc>
          <w:tcPr>
            <w:tcW w:w="992" w:type="dxa"/>
          </w:tcPr>
          <w:p w:rsidR="004B2A98" w:rsidRDefault="00035F10">
            <w:pPr>
              <w:spacing w:line="271" w:lineRule="exact"/>
              <w:ind w:left="112"/>
              <w:rPr>
                <w:sz w:val="22"/>
                <w:szCs w:val="22"/>
                <w:lang w:eastAsia="en-US"/>
              </w:rPr>
            </w:pPr>
            <w:r>
              <w:rPr>
                <w:spacing w:val="-2"/>
                <w:sz w:val="22"/>
                <w:szCs w:val="22"/>
                <w:lang w:eastAsia="en-US"/>
              </w:rPr>
              <w:t>2/2/2</w:t>
            </w:r>
          </w:p>
        </w:tc>
        <w:tc>
          <w:tcPr>
            <w:tcW w:w="1134" w:type="dxa"/>
          </w:tcPr>
          <w:p w:rsidR="004B2A98" w:rsidRDefault="00035F10">
            <w:pPr>
              <w:spacing w:line="271" w:lineRule="exact"/>
              <w:ind w:left="114"/>
              <w:rPr>
                <w:sz w:val="22"/>
                <w:szCs w:val="22"/>
                <w:lang w:eastAsia="en-US"/>
              </w:rPr>
            </w:pPr>
            <w:r>
              <w:rPr>
                <w:spacing w:val="-5"/>
                <w:sz w:val="22"/>
                <w:szCs w:val="22"/>
                <w:lang w:eastAsia="en-US"/>
              </w:rPr>
              <w:t>10/10/10</w:t>
            </w:r>
          </w:p>
        </w:tc>
        <w:tc>
          <w:tcPr>
            <w:tcW w:w="1418" w:type="dxa"/>
          </w:tcPr>
          <w:p w:rsidR="004B2A98" w:rsidRDefault="00035F10">
            <w:pPr>
              <w:spacing w:line="271" w:lineRule="exact"/>
              <w:ind w:left="115"/>
              <w:rPr>
                <w:sz w:val="22"/>
                <w:szCs w:val="22"/>
                <w:lang w:eastAsia="en-US"/>
              </w:rPr>
            </w:pPr>
            <w:proofErr w:type="spellStart"/>
            <w:r>
              <w:rPr>
                <w:spacing w:val="-2"/>
                <w:sz w:val="22"/>
                <w:szCs w:val="22"/>
                <w:lang w:eastAsia="en-US"/>
              </w:rPr>
              <w:t>Устный</w:t>
            </w:r>
            <w:proofErr w:type="spellEnd"/>
          </w:p>
          <w:p w:rsidR="004B2A98" w:rsidRDefault="00035F10">
            <w:pPr>
              <w:spacing w:line="270" w:lineRule="atLeast"/>
              <w:ind w:left="115" w:right="278"/>
              <w:rPr>
                <w:sz w:val="22"/>
                <w:szCs w:val="22"/>
                <w:lang w:eastAsia="en-US"/>
              </w:rPr>
            </w:pPr>
            <w:proofErr w:type="spellStart"/>
            <w:r>
              <w:rPr>
                <w:spacing w:val="-2"/>
                <w:sz w:val="22"/>
                <w:szCs w:val="22"/>
                <w:lang w:eastAsia="en-US"/>
              </w:rPr>
              <w:t>опрос</w:t>
            </w:r>
            <w:proofErr w:type="spellEnd"/>
            <w:r>
              <w:rPr>
                <w:spacing w:val="-2"/>
                <w:sz w:val="22"/>
                <w:szCs w:val="22"/>
                <w:lang w:eastAsia="en-US"/>
              </w:rPr>
              <w:t xml:space="preserve">, </w:t>
            </w:r>
            <w:proofErr w:type="spellStart"/>
            <w:r>
              <w:rPr>
                <w:spacing w:val="-2"/>
                <w:sz w:val="22"/>
                <w:szCs w:val="22"/>
                <w:lang w:eastAsia="en-US"/>
              </w:rPr>
              <w:t>дискуссия</w:t>
            </w:r>
            <w:proofErr w:type="spellEnd"/>
          </w:p>
        </w:tc>
      </w:tr>
      <w:tr w:rsidR="004B2A98" w:rsidTr="005076C5">
        <w:trPr>
          <w:trHeight w:val="830"/>
          <w:jc w:val="center"/>
        </w:trPr>
        <w:tc>
          <w:tcPr>
            <w:tcW w:w="562" w:type="dxa"/>
          </w:tcPr>
          <w:p w:rsidR="004B2A98" w:rsidRDefault="00035F10">
            <w:pPr>
              <w:spacing w:line="271" w:lineRule="exact"/>
              <w:ind w:left="105"/>
              <w:rPr>
                <w:spacing w:val="-10"/>
                <w:sz w:val="22"/>
                <w:szCs w:val="22"/>
                <w:lang w:eastAsia="en-US"/>
              </w:rPr>
            </w:pPr>
            <w:r>
              <w:rPr>
                <w:spacing w:val="-5"/>
                <w:sz w:val="22"/>
                <w:szCs w:val="22"/>
                <w:lang w:eastAsia="en-US"/>
              </w:rPr>
              <w:t>10</w:t>
            </w:r>
          </w:p>
        </w:tc>
        <w:tc>
          <w:tcPr>
            <w:tcW w:w="2835" w:type="dxa"/>
          </w:tcPr>
          <w:p w:rsidR="004B2A98" w:rsidRPr="0015558C" w:rsidRDefault="00035F10">
            <w:pPr>
              <w:spacing w:line="271" w:lineRule="exact"/>
              <w:ind w:left="108"/>
              <w:rPr>
                <w:spacing w:val="-2"/>
                <w:sz w:val="22"/>
                <w:szCs w:val="22"/>
                <w:lang w:val="ru-RU" w:eastAsia="en-US"/>
              </w:rPr>
            </w:pPr>
            <w:r w:rsidRPr="0015558C">
              <w:rPr>
                <w:spacing w:val="-2"/>
                <w:sz w:val="22"/>
                <w:szCs w:val="22"/>
                <w:lang w:val="ru-RU" w:eastAsia="en-US"/>
              </w:rPr>
              <w:t>Формы реализации МЭО и их эволюция в современных условиях</w:t>
            </w:r>
          </w:p>
        </w:tc>
        <w:tc>
          <w:tcPr>
            <w:tcW w:w="993" w:type="dxa"/>
          </w:tcPr>
          <w:p w:rsidR="004B2A98" w:rsidRDefault="00035F10" w:rsidP="005076C5">
            <w:pPr>
              <w:spacing w:line="271" w:lineRule="exact"/>
              <w:ind w:left="109"/>
              <w:rPr>
                <w:spacing w:val="-5"/>
                <w:sz w:val="22"/>
                <w:szCs w:val="22"/>
                <w:lang w:eastAsia="en-US"/>
              </w:rPr>
            </w:pPr>
            <w:r>
              <w:rPr>
                <w:spacing w:val="-2"/>
                <w:sz w:val="22"/>
                <w:szCs w:val="22"/>
                <w:lang w:eastAsia="en-US"/>
              </w:rPr>
              <w:t>26/24/2</w:t>
            </w:r>
            <w:r w:rsidR="005076C5">
              <w:rPr>
                <w:spacing w:val="-2"/>
                <w:sz w:val="22"/>
                <w:szCs w:val="22"/>
                <w:lang w:eastAsia="en-US"/>
              </w:rPr>
              <w:t>2</w:t>
            </w:r>
          </w:p>
        </w:tc>
        <w:tc>
          <w:tcPr>
            <w:tcW w:w="992" w:type="dxa"/>
          </w:tcPr>
          <w:p w:rsidR="004B2A98" w:rsidRPr="005076C5" w:rsidRDefault="00035F10" w:rsidP="005076C5">
            <w:pPr>
              <w:spacing w:line="271" w:lineRule="exact"/>
              <w:ind w:left="107"/>
              <w:rPr>
                <w:spacing w:val="-2"/>
                <w:sz w:val="22"/>
                <w:szCs w:val="22"/>
                <w:lang w:eastAsia="en-US"/>
              </w:rPr>
            </w:pPr>
            <w:r>
              <w:rPr>
                <w:spacing w:val="-2"/>
                <w:sz w:val="22"/>
                <w:szCs w:val="22"/>
                <w:lang w:eastAsia="en-US"/>
              </w:rPr>
              <w:t>8/4/</w:t>
            </w:r>
            <w:r w:rsidR="005076C5">
              <w:rPr>
                <w:spacing w:val="-2"/>
                <w:sz w:val="22"/>
                <w:szCs w:val="22"/>
                <w:lang w:eastAsia="en-US"/>
              </w:rPr>
              <w:t>2</w:t>
            </w:r>
          </w:p>
        </w:tc>
        <w:tc>
          <w:tcPr>
            <w:tcW w:w="992" w:type="dxa"/>
          </w:tcPr>
          <w:p w:rsidR="004B2A98" w:rsidRDefault="00035F10">
            <w:pPr>
              <w:spacing w:line="271" w:lineRule="exact"/>
              <w:ind w:left="111"/>
              <w:rPr>
                <w:spacing w:val="-5"/>
                <w:sz w:val="22"/>
                <w:szCs w:val="22"/>
                <w:lang w:eastAsia="en-US"/>
              </w:rPr>
            </w:pPr>
            <w:r>
              <w:rPr>
                <w:spacing w:val="-5"/>
                <w:sz w:val="22"/>
                <w:szCs w:val="22"/>
                <w:lang w:eastAsia="en-US"/>
              </w:rPr>
              <w:t>2/2/0</w:t>
            </w:r>
          </w:p>
        </w:tc>
        <w:tc>
          <w:tcPr>
            <w:tcW w:w="992" w:type="dxa"/>
          </w:tcPr>
          <w:p w:rsidR="004B2A98" w:rsidRDefault="00035F10" w:rsidP="005076C5">
            <w:pPr>
              <w:spacing w:line="271" w:lineRule="exact"/>
              <w:ind w:left="112"/>
              <w:rPr>
                <w:spacing w:val="-2"/>
                <w:sz w:val="22"/>
                <w:szCs w:val="22"/>
                <w:lang w:eastAsia="en-US"/>
              </w:rPr>
            </w:pPr>
            <w:r>
              <w:rPr>
                <w:spacing w:val="-2"/>
                <w:sz w:val="22"/>
                <w:szCs w:val="22"/>
                <w:lang w:eastAsia="en-US"/>
              </w:rPr>
              <w:t>6/2/</w:t>
            </w:r>
            <w:r w:rsidR="005076C5">
              <w:rPr>
                <w:spacing w:val="-2"/>
                <w:sz w:val="22"/>
                <w:szCs w:val="22"/>
                <w:lang w:eastAsia="en-US"/>
              </w:rPr>
              <w:t>2</w:t>
            </w:r>
          </w:p>
        </w:tc>
        <w:tc>
          <w:tcPr>
            <w:tcW w:w="1134" w:type="dxa"/>
          </w:tcPr>
          <w:p w:rsidR="004B2A98" w:rsidRDefault="00035F10">
            <w:pPr>
              <w:spacing w:line="271" w:lineRule="exact"/>
              <w:ind w:left="114"/>
              <w:rPr>
                <w:spacing w:val="-5"/>
                <w:sz w:val="22"/>
                <w:szCs w:val="22"/>
                <w:lang w:eastAsia="en-US"/>
              </w:rPr>
            </w:pPr>
            <w:r>
              <w:rPr>
                <w:spacing w:val="-2"/>
                <w:sz w:val="22"/>
                <w:szCs w:val="22"/>
                <w:lang w:eastAsia="en-US"/>
              </w:rPr>
              <w:t>18/20/20</w:t>
            </w:r>
          </w:p>
        </w:tc>
        <w:tc>
          <w:tcPr>
            <w:tcW w:w="1418" w:type="dxa"/>
          </w:tcPr>
          <w:p w:rsidR="004B2A98" w:rsidRDefault="00035F10">
            <w:pPr>
              <w:pStyle w:val="TableParagraph"/>
              <w:ind w:left="115" w:right="278"/>
            </w:pPr>
            <w:proofErr w:type="spellStart"/>
            <w:r>
              <w:rPr>
                <w:spacing w:val="-2"/>
              </w:rPr>
              <w:t>Устный</w:t>
            </w:r>
            <w:proofErr w:type="spellEnd"/>
            <w:r>
              <w:rPr>
                <w:spacing w:val="-2"/>
              </w:rPr>
              <w:t xml:space="preserve"> </w:t>
            </w:r>
            <w:proofErr w:type="spellStart"/>
            <w:r>
              <w:rPr>
                <w:spacing w:val="-2"/>
              </w:rPr>
              <w:t>опрос</w:t>
            </w:r>
            <w:proofErr w:type="spellEnd"/>
            <w:r>
              <w:rPr>
                <w:spacing w:val="-2"/>
              </w:rPr>
              <w:t>,</w:t>
            </w:r>
          </w:p>
          <w:p w:rsidR="004B2A98" w:rsidRDefault="00035F10">
            <w:pPr>
              <w:spacing w:line="271" w:lineRule="exact"/>
              <w:ind w:left="115"/>
              <w:rPr>
                <w:spacing w:val="-2"/>
                <w:sz w:val="22"/>
                <w:szCs w:val="22"/>
                <w:lang w:eastAsia="en-US"/>
              </w:rPr>
            </w:pPr>
            <w:proofErr w:type="spellStart"/>
            <w:r>
              <w:rPr>
                <w:spacing w:val="-2"/>
                <w:sz w:val="22"/>
                <w:szCs w:val="22"/>
                <w:lang w:eastAsia="en-US"/>
              </w:rPr>
              <w:t>дискуссия</w:t>
            </w:r>
            <w:proofErr w:type="spellEnd"/>
            <w:r>
              <w:rPr>
                <w:spacing w:val="-2"/>
                <w:sz w:val="22"/>
                <w:szCs w:val="22"/>
                <w:lang w:eastAsia="en-US"/>
              </w:rPr>
              <w:t xml:space="preserve">, </w:t>
            </w:r>
            <w:proofErr w:type="spellStart"/>
            <w:r>
              <w:rPr>
                <w:spacing w:val="-4"/>
                <w:sz w:val="22"/>
                <w:szCs w:val="22"/>
                <w:lang w:eastAsia="en-US"/>
              </w:rPr>
              <w:t>кейс</w:t>
            </w:r>
            <w:proofErr w:type="spellEnd"/>
          </w:p>
        </w:tc>
      </w:tr>
      <w:tr w:rsidR="004B2A98" w:rsidTr="005076C5">
        <w:trPr>
          <w:trHeight w:val="830"/>
          <w:jc w:val="center"/>
        </w:trPr>
        <w:tc>
          <w:tcPr>
            <w:tcW w:w="562" w:type="dxa"/>
          </w:tcPr>
          <w:p w:rsidR="004B2A98" w:rsidRDefault="004B2A98">
            <w:pPr>
              <w:spacing w:line="271" w:lineRule="exact"/>
              <w:ind w:left="105"/>
              <w:rPr>
                <w:spacing w:val="-10"/>
                <w:sz w:val="22"/>
                <w:szCs w:val="22"/>
                <w:lang w:eastAsia="en-US"/>
              </w:rPr>
            </w:pPr>
          </w:p>
        </w:tc>
        <w:tc>
          <w:tcPr>
            <w:tcW w:w="2835" w:type="dxa"/>
          </w:tcPr>
          <w:p w:rsidR="004B2A98" w:rsidRDefault="00035F10">
            <w:pPr>
              <w:spacing w:line="271" w:lineRule="exact"/>
              <w:ind w:left="108"/>
              <w:rPr>
                <w:color w:val="FF0000"/>
                <w:spacing w:val="-2"/>
                <w:sz w:val="22"/>
                <w:szCs w:val="22"/>
                <w:lang w:eastAsia="en-US"/>
              </w:rPr>
            </w:pPr>
            <w:r>
              <w:rPr>
                <w:b/>
                <w:sz w:val="22"/>
                <w:szCs w:val="22"/>
                <w:lang w:eastAsia="en-US"/>
              </w:rPr>
              <w:t>В</w:t>
            </w:r>
            <w:r>
              <w:rPr>
                <w:b/>
                <w:spacing w:val="-1"/>
                <w:sz w:val="22"/>
                <w:szCs w:val="22"/>
                <w:lang w:eastAsia="en-US"/>
              </w:rPr>
              <w:t xml:space="preserve"> </w:t>
            </w:r>
            <w:proofErr w:type="spellStart"/>
            <w:r>
              <w:rPr>
                <w:b/>
                <w:sz w:val="22"/>
                <w:szCs w:val="22"/>
                <w:lang w:eastAsia="en-US"/>
              </w:rPr>
              <w:t>целом</w:t>
            </w:r>
            <w:proofErr w:type="spellEnd"/>
            <w:r>
              <w:rPr>
                <w:b/>
                <w:spacing w:val="-2"/>
                <w:sz w:val="22"/>
                <w:szCs w:val="22"/>
                <w:lang w:eastAsia="en-US"/>
              </w:rPr>
              <w:t xml:space="preserve"> </w:t>
            </w:r>
            <w:proofErr w:type="spellStart"/>
            <w:r>
              <w:rPr>
                <w:b/>
                <w:sz w:val="22"/>
                <w:szCs w:val="22"/>
                <w:lang w:eastAsia="en-US"/>
              </w:rPr>
              <w:t>по</w:t>
            </w:r>
            <w:proofErr w:type="spellEnd"/>
            <w:r>
              <w:rPr>
                <w:b/>
                <w:spacing w:val="-1"/>
                <w:sz w:val="22"/>
                <w:szCs w:val="22"/>
                <w:lang w:eastAsia="en-US"/>
              </w:rPr>
              <w:t xml:space="preserve"> </w:t>
            </w:r>
            <w:proofErr w:type="spellStart"/>
            <w:r>
              <w:rPr>
                <w:b/>
                <w:spacing w:val="-2"/>
                <w:sz w:val="22"/>
                <w:szCs w:val="22"/>
                <w:lang w:eastAsia="en-US"/>
              </w:rPr>
              <w:t>дисциплине</w:t>
            </w:r>
            <w:proofErr w:type="spellEnd"/>
          </w:p>
        </w:tc>
        <w:tc>
          <w:tcPr>
            <w:tcW w:w="993" w:type="dxa"/>
          </w:tcPr>
          <w:p w:rsidR="004B2A98" w:rsidRDefault="00035F10" w:rsidP="0015558C">
            <w:pPr>
              <w:spacing w:line="271" w:lineRule="exact"/>
              <w:ind w:left="109"/>
              <w:jc w:val="center"/>
              <w:rPr>
                <w:spacing w:val="-5"/>
                <w:sz w:val="22"/>
                <w:szCs w:val="22"/>
                <w:lang w:eastAsia="en-US"/>
              </w:rPr>
            </w:pPr>
            <w:r>
              <w:rPr>
                <w:spacing w:val="-5"/>
                <w:sz w:val="22"/>
                <w:szCs w:val="22"/>
                <w:lang w:eastAsia="en-US"/>
              </w:rPr>
              <w:t>144</w:t>
            </w:r>
          </w:p>
        </w:tc>
        <w:tc>
          <w:tcPr>
            <w:tcW w:w="992" w:type="dxa"/>
          </w:tcPr>
          <w:p w:rsidR="004B2A98" w:rsidRDefault="00035F10">
            <w:pPr>
              <w:spacing w:line="271" w:lineRule="exact"/>
              <w:ind w:left="107"/>
              <w:rPr>
                <w:spacing w:val="-2"/>
                <w:sz w:val="22"/>
                <w:szCs w:val="22"/>
                <w:lang w:eastAsia="en-US"/>
              </w:rPr>
            </w:pPr>
            <w:r>
              <w:rPr>
                <w:spacing w:val="-2"/>
                <w:sz w:val="22"/>
                <w:szCs w:val="22"/>
                <w:lang w:eastAsia="en-US"/>
              </w:rPr>
              <w:t>50/34/34</w:t>
            </w:r>
          </w:p>
        </w:tc>
        <w:tc>
          <w:tcPr>
            <w:tcW w:w="992" w:type="dxa"/>
          </w:tcPr>
          <w:p w:rsidR="004B2A98" w:rsidRDefault="00035F10">
            <w:pPr>
              <w:spacing w:line="271" w:lineRule="exact"/>
              <w:ind w:left="111"/>
              <w:rPr>
                <w:spacing w:val="-4"/>
                <w:sz w:val="22"/>
                <w:szCs w:val="22"/>
                <w:lang w:eastAsia="en-US"/>
              </w:rPr>
            </w:pPr>
            <w:r>
              <w:rPr>
                <w:spacing w:val="-4"/>
                <w:sz w:val="22"/>
                <w:szCs w:val="22"/>
                <w:lang w:eastAsia="en-US"/>
              </w:rPr>
              <w:t>16/16/8</w:t>
            </w:r>
          </w:p>
          <w:p w:rsidR="004B2A98" w:rsidRDefault="004B2A98">
            <w:pPr>
              <w:spacing w:line="271" w:lineRule="exact"/>
              <w:ind w:left="111"/>
              <w:rPr>
                <w:spacing w:val="-5"/>
                <w:sz w:val="22"/>
                <w:szCs w:val="22"/>
                <w:lang w:eastAsia="en-US"/>
              </w:rPr>
            </w:pPr>
          </w:p>
        </w:tc>
        <w:tc>
          <w:tcPr>
            <w:tcW w:w="992" w:type="dxa"/>
          </w:tcPr>
          <w:p w:rsidR="004B2A98" w:rsidRDefault="00035F10">
            <w:pPr>
              <w:spacing w:line="271" w:lineRule="exact"/>
              <w:ind w:left="112"/>
              <w:rPr>
                <w:spacing w:val="-2"/>
                <w:sz w:val="22"/>
                <w:szCs w:val="22"/>
                <w:lang w:eastAsia="en-US"/>
              </w:rPr>
            </w:pPr>
            <w:r>
              <w:rPr>
                <w:spacing w:val="-2"/>
                <w:sz w:val="22"/>
                <w:szCs w:val="22"/>
                <w:lang w:eastAsia="en-US"/>
              </w:rPr>
              <w:t>34/18/26</w:t>
            </w:r>
          </w:p>
          <w:p w:rsidR="004B2A98" w:rsidRDefault="004B2A98">
            <w:pPr>
              <w:spacing w:line="271" w:lineRule="exact"/>
              <w:ind w:left="112"/>
              <w:rPr>
                <w:spacing w:val="-2"/>
                <w:sz w:val="22"/>
                <w:szCs w:val="22"/>
                <w:lang w:eastAsia="en-US"/>
              </w:rPr>
            </w:pPr>
          </w:p>
        </w:tc>
        <w:tc>
          <w:tcPr>
            <w:tcW w:w="1134" w:type="dxa"/>
          </w:tcPr>
          <w:p w:rsidR="004B2A98" w:rsidRDefault="00035F10">
            <w:pPr>
              <w:spacing w:line="271" w:lineRule="exact"/>
              <w:ind w:left="114"/>
              <w:rPr>
                <w:spacing w:val="-5"/>
                <w:sz w:val="22"/>
                <w:szCs w:val="22"/>
                <w:lang w:eastAsia="en-US"/>
              </w:rPr>
            </w:pPr>
            <w:r>
              <w:rPr>
                <w:sz w:val="22"/>
                <w:szCs w:val="22"/>
                <w:lang w:eastAsia="en-US"/>
              </w:rPr>
              <w:t>94/</w:t>
            </w:r>
            <w:r>
              <w:rPr>
                <w:spacing w:val="-5"/>
                <w:sz w:val="22"/>
                <w:szCs w:val="22"/>
                <w:lang w:eastAsia="en-US"/>
              </w:rPr>
              <w:t>110/110</w:t>
            </w:r>
          </w:p>
        </w:tc>
        <w:tc>
          <w:tcPr>
            <w:tcW w:w="1418" w:type="dxa"/>
          </w:tcPr>
          <w:p w:rsidR="004B2A98" w:rsidRPr="0015558C" w:rsidRDefault="00035F10">
            <w:pPr>
              <w:pStyle w:val="TableParagraph"/>
              <w:ind w:left="115" w:right="416"/>
              <w:rPr>
                <w:lang w:val="ru-RU"/>
              </w:rPr>
            </w:pPr>
            <w:r w:rsidRPr="0015558C">
              <w:rPr>
                <w:spacing w:val="-2"/>
                <w:lang w:val="ru-RU"/>
              </w:rPr>
              <w:t>Согласно учебному плану:</w:t>
            </w:r>
          </w:p>
          <w:p w:rsidR="004B2A98" w:rsidRPr="0015558C" w:rsidRDefault="00035F10">
            <w:pPr>
              <w:spacing w:line="271" w:lineRule="exact"/>
              <w:ind w:left="115"/>
              <w:rPr>
                <w:spacing w:val="-2"/>
                <w:sz w:val="22"/>
                <w:szCs w:val="22"/>
                <w:lang w:val="ru-RU" w:eastAsia="en-US"/>
              </w:rPr>
            </w:pPr>
            <w:r w:rsidRPr="0015558C">
              <w:rPr>
                <w:spacing w:val="-2"/>
                <w:sz w:val="22"/>
                <w:szCs w:val="22"/>
                <w:lang w:val="ru-RU" w:eastAsia="en-US"/>
              </w:rPr>
              <w:t>Домашнее творческое задание</w:t>
            </w:r>
          </w:p>
        </w:tc>
      </w:tr>
      <w:tr w:rsidR="004B2A98" w:rsidTr="005076C5">
        <w:trPr>
          <w:trHeight w:val="453"/>
          <w:jc w:val="center"/>
        </w:trPr>
        <w:tc>
          <w:tcPr>
            <w:tcW w:w="562" w:type="dxa"/>
          </w:tcPr>
          <w:p w:rsidR="004B2A98" w:rsidRPr="0015558C" w:rsidRDefault="004B2A98">
            <w:pPr>
              <w:spacing w:line="271" w:lineRule="exact"/>
              <w:ind w:left="105"/>
              <w:rPr>
                <w:spacing w:val="-10"/>
                <w:sz w:val="22"/>
                <w:szCs w:val="22"/>
                <w:lang w:val="ru-RU" w:eastAsia="en-US"/>
              </w:rPr>
            </w:pPr>
          </w:p>
        </w:tc>
        <w:tc>
          <w:tcPr>
            <w:tcW w:w="2835" w:type="dxa"/>
          </w:tcPr>
          <w:p w:rsidR="004B2A98" w:rsidRDefault="00035F10">
            <w:pPr>
              <w:spacing w:line="271" w:lineRule="exact"/>
              <w:ind w:left="108"/>
              <w:rPr>
                <w:spacing w:val="-2"/>
                <w:sz w:val="22"/>
                <w:szCs w:val="22"/>
                <w:lang w:eastAsia="en-US"/>
              </w:rPr>
            </w:pPr>
            <w:proofErr w:type="spellStart"/>
            <w:r>
              <w:rPr>
                <w:sz w:val="22"/>
                <w:szCs w:val="22"/>
                <w:lang w:eastAsia="en-US"/>
              </w:rPr>
              <w:t>Итого</w:t>
            </w:r>
            <w:proofErr w:type="spellEnd"/>
            <w:r>
              <w:rPr>
                <w:sz w:val="22"/>
                <w:szCs w:val="22"/>
                <w:lang w:eastAsia="en-US"/>
              </w:rPr>
              <w:t xml:space="preserve"> в</w:t>
            </w:r>
            <w:r>
              <w:rPr>
                <w:spacing w:val="-1"/>
                <w:sz w:val="22"/>
                <w:szCs w:val="22"/>
                <w:lang w:eastAsia="en-US"/>
              </w:rPr>
              <w:t xml:space="preserve"> </w:t>
            </w:r>
            <w:r>
              <w:rPr>
                <w:spacing w:val="-10"/>
                <w:sz w:val="22"/>
                <w:szCs w:val="22"/>
                <w:lang w:eastAsia="en-US"/>
              </w:rPr>
              <w:t>%</w:t>
            </w:r>
          </w:p>
        </w:tc>
        <w:tc>
          <w:tcPr>
            <w:tcW w:w="993" w:type="dxa"/>
          </w:tcPr>
          <w:p w:rsidR="004B2A98" w:rsidRDefault="004B2A98">
            <w:pPr>
              <w:spacing w:line="271" w:lineRule="exact"/>
              <w:ind w:left="109"/>
              <w:rPr>
                <w:spacing w:val="-5"/>
                <w:sz w:val="22"/>
                <w:szCs w:val="22"/>
                <w:lang w:eastAsia="en-US"/>
              </w:rPr>
            </w:pPr>
          </w:p>
        </w:tc>
        <w:tc>
          <w:tcPr>
            <w:tcW w:w="992" w:type="dxa"/>
          </w:tcPr>
          <w:p w:rsidR="004B2A98" w:rsidRPr="00E970F7" w:rsidRDefault="00035F10" w:rsidP="00E970F7">
            <w:pPr>
              <w:spacing w:line="271" w:lineRule="exact"/>
              <w:ind w:left="107"/>
              <w:rPr>
                <w:spacing w:val="-2"/>
                <w:sz w:val="22"/>
                <w:szCs w:val="22"/>
                <w:lang w:val="ru-RU" w:eastAsia="en-US"/>
              </w:rPr>
            </w:pPr>
            <w:r w:rsidRPr="00E970F7">
              <w:rPr>
                <w:spacing w:val="-2"/>
                <w:sz w:val="22"/>
                <w:szCs w:val="22"/>
                <w:lang w:eastAsia="en-US"/>
              </w:rPr>
              <w:t>35/</w:t>
            </w:r>
            <w:r w:rsidR="00E970F7" w:rsidRPr="00E970F7">
              <w:rPr>
                <w:spacing w:val="-2"/>
                <w:sz w:val="22"/>
                <w:szCs w:val="22"/>
                <w:lang w:val="ru-RU" w:eastAsia="en-US"/>
              </w:rPr>
              <w:t>24</w:t>
            </w:r>
            <w:r w:rsidRPr="00E970F7">
              <w:rPr>
                <w:spacing w:val="-2"/>
                <w:sz w:val="22"/>
                <w:szCs w:val="22"/>
                <w:lang w:eastAsia="en-US"/>
              </w:rPr>
              <w:t>/</w:t>
            </w:r>
            <w:r w:rsidR="00E970F7" w:rsidRPr="00E970F7">
              <w:rPr>
                <w:spacing w:val="-2"/>
                <w:sz w:val="22"/>
                <w:szCs w:val="22"/>
                <w:lang w:val="ru-RU" w:eastAsia="en-US"/>
              </w:rPr>
              <w:t>24</w:t>
            </w:r>
          </w:p>
        </w:tc>
        <w:tc>
          <w:tcPr>
            <w:tcW w:w="992" w:type="dxa"/>
          </w:tcPr>
          <w:p w:rsidR="004B2A98" w:rsidRPr="00E970F7" w:rsidRDefault="00035F10" w:rsidP="00E970F7">
            <w:pPr>
              <w:spacing w:line="271" w:lineRule="exact"/>
              <w:ind w:left="111"/>
              <w:rPr>
                <w:spacing w:val="-5"/>
                <w:sz w:val="22"/>
                <w:szCs w:val="22"/>
                <w:lang w:val="ru-RU" w:eastAsia="en-US"/>
              </w:rPr>
            </w:pPr>
            <w:r w:rsidRPr="00E970F7">
              <w:rPr>
                <w:spacing w:val="-2"/>
                <w:sz w:val="22"/>
                <w:szCs w:val="22"/>
                <w:lang w:eastAsia="en-US"/>
              </w:rPr>
              <w:t>32/</w:t>
            </w:r>
            <w:r w:rsidR="00E970F7" w:rsidRPr="00E970F7">
              <w:rPr>
                <w:spacing w:val="-2"/>
                <w:sz w:val="22"/>
                <w:szCs w:val="22"/>
                <w:lang w:val="ru-RU" w:eastAsia="en-US"/>
              </w:rPr>
              <w:t>47</w:t>
            </w:r>
            <w:r w:rsidRPr="00E970F7">
              <w:rPr>
                <w:spacing w:val="-2"/>
                <w:sz w:val="22"/>
                <w:szCs w:val="22"/>
                <w:lang w:eastAsia="en-US"/>
              </w:rPr>
              <w:t>/</w:t>
            </w:r>
            <w:r w:rsidR="00E970F7" w:rsidRPr="00E970F7">
              <w:rPr>
                <w:spacing w:val="-2"/>
                <w:sz w:val="22"/>
                <w:szCs w:val="22"/>
                <w:lang w:val="ru-RU" w:eastAsia="en-US"/>
              </w:rPr>
              <w:t>24</w:t>
            </w:r>
          </w:p>
        </w:tc>
        <w:tc>
          <w:tcPr>
            <w:tcW w:w="992" w:type="dxa"/>
          </w:tcPr>
          <w:p w:rsidR="004B2A98" w:rsidRPr="00E970F7" w:rsidRDefault="00035F10" w:rsidP="00E970F7">
            <w:pPr>
              <w:spacing w:line="271" w:lineRule="exact"/>
              <w:ind w:left="112"/>
              <w:rPr>
                <w:spacing w:val="-2"/>
                <w:sz w:val="22"/>
                <w:szCs w:val="22"/>
                <w:lang w:val="ru-RU" w:eastAsia="en-US"/>
              </w:rPr>
            </w:pPr>
            <w:r w:rsidRPr="00E970F7">
              <w:rPr>
                <w:spacing w:val="-2"/>
                <w:sz w:val="22"/>
                <w:szCs w:val="22"/>
                <w:lang w:eastAsia="en-US"/>
              </w:rPr>
              <w:t>68/</w:t>
            </w:r>
            <w:r w:rsidR="00E970F7" w:rsidRPr="00E970F7">
              <w:rPr>
                <w:spacing w:val="-2"/>
                <w:sz w:val="22"/>
                <w:szCs w:val="22"/>
                <w:lang w:val="ru-RU" w:eastAsia="en-US"/>
              </w:rPr>
              <w:t>53</w:t>
            </w:r>
            <w:r w:rsidRPr="00E970F7">
              <w:rPr>
                <w:spacing w:val="-2"/>
                <w:sz w:val="22"/>
                <w:szCs w:val="22"/>
                <w:lang w:eastAsia="en-US"/>
              </w:rPr>
              <w:t>/</w:t>
            </w:r>
            <w:r w:rsidR="00E970F7" w:rsidRPr="00E970F7">
              <w:rPr>
                <w:spacing w:val="-2"/>
                <w:sz w:val="22"/>
                <w:szCs w:val="22"/>
                <w:lang w:val="ru-RU" w:eastAsia="en-US"/>
              </w:rPr>
              <w:t>76</w:t>
            </w:r>
          </w:p>
        </w:tc>
        <w:tc>
          <w:tcPr>
            <w:tcW w:w="1134" w:type="dxa"/>
          </w:tcPr>
          <w:p w:rsidR="004B2A98" w:rsidRPr="00E970F7" w:rsidRDefault="00035F10" w:rsidP="00E970F7">
            <w:pPr>
              <w:spacing w:line="271" w:lineRule="exact"/>
              <w:ind w:left="114"/>
              <w:rPr>
                <w:spacing w:val="-5"/>
                <w:sz w:val="22"/>
                <w:szCs w:val="22"/>
                <w:lang w:val="ru-RU" w:eastAsia="en-US"/>
              </w:rPr>
            </w:pPr>
            <w:r w:rsidRPr="00E970F7">
              <w:rPr>
                <w:spacing w:val="-2"/>
                <w:sz w:val="22"/>
                <w:szCs w:val="22"/>
                <w:lang w:eastAsia="en-US"/>
              </w:rPr>
              <w:t>65/</w:t>
            </w:r>
            <w:r w:rsidR="00E970F7" w:rsidRPr="00E970F7">
              <w:rPr>
                <w:spacing w:val="-2"/>
                <w:sz w:val="22"/>
                <w:szCs w:val="22"/>
                <w:lang w:val="ru-RU" w:eastAsia="en-US"/>
              </w:rPr>
              <w:t>76</w:t>
            </w:r>
            <w:r w:rsidRPr="00E970F7">
              <w:rPr>
                <w:spacing w:val="-2"/>
                <w:sz w:val="22"/>
                <w:szCs w:val="22"/>
                <w:lang w:eastAsia="en-US"/>
              </w:rPr>
              <w:t>/</w:t>
            </w:r>
            <w:r w:rsidR="00E970F7" w:rsidRPr="00E970F7">
              <w:rPr>
                <w:spacing w:val="-2"/>
                <w:sz w:val="22"/>
                <w:szCs w:val="22"/>
                <w:lang w:val="ru-RU" w:eastAsia="en-US"/>
              </w:rPr>
              <w:t>76</w:t>
            </w:r>
          </w:p>
        </w:tc>
        <w:tc>
          <w:tcPr>
            <w:tcW w:w="1418" w:type="dxa"/>
          </w:tcPr>
          <w:p w:rsidR="004B2A98" w:rsidRPr="00E970F7" w:rsidRDefault="004B2A98">
            <w:pPr>
              <w:spacing w:line="271" w:lineRule="exact"/>
              <w:ind w:left="115"/>
              <w:rPr>
                <w:spacing w:val="-2"/>
                <w:sz w:val="22"/>
                <w:szCs w:val="22"/>
                <w:lang w:eastAsia="en-US"/>
              </w:rPr>
            </w:pPr>
          </w:p>
        </w:tc>
      </w:tr>
    </w:tbl>
    <w:p w:rsidR="004B2A98" w:rsidRDefault="004B2A98">
      <w:pPr>
        <w:rPr>
          <w:color w:val="000000"/>
          <w:sz w:val="28"/>
          <w:szCs w:val="28"/>
        </w:rPr>
      </w:pPr>
      <w:bookmarkStart w:id="12" w:name="_Toc3995505"/>
    </w:p>
    <w:p w:rsidR="004B2A98" w:rsidRDefault="004B2A98">
      <w:pPr>
        <w:rPr>
          <w:lang w:val="en-US" w:eastAsia="en-US"/>
        </w:rPr>
      </w:pPr>
    </w:p>
    <w:p w:rsidR="004B2A98" w:rsidRDefault="00035F10">
      <w:pPr>
        <w:pStyle w:val="1"/>
        <w:jc w:val="both"/>
        <w:rPr>
          <w:rFonts w:ascii="Times New Roman" w:hAnsi="Times New Roman"/>
          <w:sz w:val="28"/>
          <w:szCs w:val="28"/>
        </w:rPr>
      </w:pPr>
      <w:bookmarkStart w:id="13" w:name="_Toc183099652"/>
      <w:r>
        <w:rPr>
          <w:rFonts w:ascii="Times New Roman" w:hAnsi="Times New Roman"/>
          <w:sz w:val="28"/>
          <w:szCs w:val="28"/>
        </w:rPr>
        <w:t xml:space="preserve">5.3. </w:t>
      </w:r>
      <w:proofErr w:type="spellStart"/>
      <w:r>
        <w:rPr>
          <w:rFonts w:ascii="Times New Roman" w:hAnsi="Times New Roman"/>
          <w:sz w:val="28"/>
          <w:szCs w:val="28"/>
        </w:rPr>
        <w:t>Содержание</w:t>
      </w:r>
      <w:proofErr w:type="spellEnd"/>
      <w:r>
        <w:rPr>
          <w:rFonts w:ascii="Times New Roman" w:hAnsi="Times New Roman"/>
          <w:sz w:val="28"/>
          <w:szCs w:val="28"/>
        </w:rPr>
        <w:t xml:space="preserve"> </w:t>
      </w:r>
      <w:proofErr w:type="spellStart"/>
      <w:r>
        <w:rPr>
          <w:rFonts w:ascii="Times New Roman" w:hAnsi="Times New Roman"/>
          <w:sz w:val="28"/>
          <w:szCs w:val="28"/>
        </w:rPr>
        <w:t>семинарских</w:t>
      </w:r>
      <w:proofErr w:type="spellEnd"/>
      <w:r>
        <w:rPr>
          <w:rFonts w:ascii="Times New Roman" w:hAnsi="Times New Roman"/>
          <w:sz w:val="28"/>
          <w:szCs w:val="28"/>
        </w:rPr>
        <w:t xml:space="preserve"> </w:t>
      </w:r>
      <w:proofErr w:type="spellStart"/>
      <w:r>
        <w:rPr>
          <w:rFonts w:ascii="Times New Roman" w:hAnsi="Times New Roman"/>
          <w:sz w:val="28"/>
          <w:szCs w:val="28"/>
        </w:rPr>
        <w:t>занятий</w:t>
      </w:r>
      <w:bookmarkEnd w:id="12"/>
      <w:bookmarkEnd w:id="13"/>
      <w:proofErr w:type="spellEnd"/>
    </w:p>
    <w:p w:rsidR="004B2A98" w:rsidRPr="00C54923" w:rsidRDefault="00035F10">
      <w:pPr>
        <w:shd w:val="clear" w:color="auto" w:fill="FFFFFF"/>
        <w:jc w:val="right"/>
        <w:rPr>
          <w:color w:val="000000"/>
          <w:sz w:val="22"/>
          <w:szCs w:val="22"/>
        </w:rPr>
      </w:pPr>
      <w:r w:rsidRPr="00C54923">
        <w:rPr>
          <w:color w:val="000000"/>
          <w:sz w:val="22"/>
          <w:szCs w:val="22"/>
        </w:rPr>
        <w:t>Таблица 4</w:t>
      </w:r>
    </w:p>
    <w:tbl>
      <w:tblPr>
        <w:tblStyle w:val="TableNormal2"/>
        <w:tblW w:w="96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5389"/>
        <w:gridCol w:w="1757"/>
      </w:tblGrid>
      <w:tr w:rsidR="004B2A98">
        <w:trPr>
          <w:trHeight w:val="867"/>
          <w:jc w:val="center"/>
        </w:trPr>
        <w:tc>
          <w:tcPr>
            <w:tcW w:w="2552" w:type="dxa"/>
          </w:tcPr>
          <w:p w:rsidR="004B2A98" w:rsidRDefault="00035F10" w:rsidP="00C54923">
            <w:pPr>
              <w:tabs>
                <w:tab w:val="left" w:pos="2055"/>
              </w:tabs>
              <w:ind w:left="107" w:right="95"/>
              <w:jc w:val="center"/>
              <w:rPr>
                <w:b/>
                <w:sz w:val="22"/>
                <w:szCs w:val="22"/>
                <w:lang w:eastAsia="en-US"/>
              </w:rPr>
            </w:pPr>
            <w:bookmarkStart w:id="14" w:name="_Toc3995506"/>
            <w:proofErr w:type="spellStart"/>
            <w:r>
              <w:rPr>
                <w:b/>
                <w:spacing w:val="-2"/>
                <w:sz w:val="22"/>
                <w:szCs w:val="22"/>
                <w:lang w:eastAsia="en-US"/>
              </w:rPr>
              <w:t>Наименование</w:t>
            </w:r>
            <w:proofErr w:type="spellEnd"/>
            <w:r>
              <w:rPr>
                <w:b/>
                <w:sz w:val="22"/>
                <w:szCs w:val="22"/>
                <w:lang w:eastAsia="en-US"/>
              </w:rPr>
              <w:tab/>
            </w:r>
            <w:proofErr w:type="spellStart"/>
            <w:r>
              <w:rPr>
                <w:b/>
                <w:spacing w:val="-4"/>
                <w:sz w:val="22"/>
                <w:szCs w:val="22"/>
                <w:lang w:eastAsia="en-US"/>
              </w:rPr>
              <w:t>тем</w:t>
            </w:r>
            <w:proofErr w:type="spellEnd"/>
            <w:r>
              <w:rPr>
                <w:b/>
                <w:spacing w:val="-4"/>
                <w:sz w:val="22"/>
                <w:szCs w:val="22"/>
                <w:lang w:eastAsia="en-US"/>
              </w:rPr>
              <w:t xml:space="preserve"> </w:t>
            </w:r>
            <w:r>
              <w:rPr>
                <w:b/>
                <w:spacing w:val="-2"/>
                <w:sz w:val="22"/>
                <w:szCs w:val="22"/>
                <w:lang w:eastAsia="en-US"/>
              </w:rPr>
              <w:t>(</w:t>
            </w:r>
            <w:proofErr w:type="spellStart"/>
            <w:r>
              <w:rPr>
                <w:b/>
                <w:spacing w:val="-2"/>
                <w:sz w:val="22"/>
                <w:szCs w:val="22"/>
                <w:lang w:eastAsia="en-US"/>
              </w:rPr>
              <w:t>разделов</w:t>
            </w:r>
            <w:proofErr w:type="spellEnd"/>
            <w:r>
              <w:rPr>
                <w:b/>
                <w:spacing w:val="-2"/>
                <w:sz w:val="22"/>
                <w:szCs w:val="22"/>
                <w:lang w:eastAsia="en-US"/>
              </w:rPr>
              <w:t xml:space="preserve">) </w:t>
            </w:r>
            <w:proofErr w:type="spellStart"/>
            <w:r>
              <w:rPr>
                <w:b/>
                <w:spacing w:val="-2"/>
                <w:sz w:val="22"/>
                <w:szCs w:val="22"/>
                <w:lang w:eastAsia="en-US"/>
              </w:rPr>
              <w:t>дисциплины</w:t>
            </w:r>
            <w:proofErr w:type="spellEnd"/>
          </w:p>
        </w:tc>
        <w:tc>
          <w:tcPr>
            <w:tcW w:w="5389" w:type="dxa"/>
          </w:tcPr>
          <w:p w:rsidR="004B2A98" w:rsidRPr="0015558C" w:rsidRDefault="00035F10" w:rsidP="00C54923">
            <w:pPr>
              <w:tabs>
                <w:tab w:val="left" w:pos="1448"/>
                <w:tab w:val="left" w:pos="2750"/>
                <w:tab w:val="left" w:pos="3439"/>
                <w:tab w:val="left" w:pos="5017"/>
              </w:tabs>
              <w:ind w:left="107" w:right="100"/>
              <w:jc w:val="center"/>
              <w:rPr>
                <w:b/>
                <w:sz w:val="22"/>
                <w:szCs w:val="22"/>
                <w:lang w:val="ru-RU" w:eastAsia="en-US"/>
              </w:rPr>
            </w:pPr>
            <w:r w:rsidRPr="0015558C">
              <w:rPr>
                <w:b/>
                <w:spacing w:val="-2"/>
                <w:sz w:val="22"/>
                <w:szCs w:val="22"/>
                <w:lang w:val="ru-RU" w:eastAsia="en-US"/>
              </w:rPr>
              <w:t>Перечень</w:t>
            </w:r>
            <w:r w:rsidRPr="0015558C">
              <w:rPr>
                <w:b/>
                <w:sz w:val="22"/>
                <w:szCs w:val="22"/>
                <w:lang w:val="ru-RU" w:eastAsia="en-US"/>
              </w:rPr>
              <w:tab/>
            </w:r>
            <w:r w:rsidRPr="0015558C">
              <w:rPr>
                <w:b/>
                <w:spacing w:val="-2"/>
                <w:sz w:val="22"/>
                <w:szCs w:val="22"/>
                <w:lang w:val="ru-RU" w:eastAsia="en-US"/>
              </w:rPr>
              <w:t>вопросов</w:t>
            </w:r>
            <w:r w:rsidRPr="0015558C">
              <w:rPr>
                <w:b/>
                <w:sz w:val="22"/>
                <w:szCs w:val="22"/>
                <w:lang w:val="ru-RU" w:eastAsia="en-US"/>
              </w:rPr>
              <w:tab/>
            </w:r>
            <w:r w:rsidRPr="0015558C">
              <w:rPr>
                <w:b/>
                <w:spacing w:val="-4"/>
                <w:sz w:val="22"/>
                <w:szCs w:val="22"/>
                <w:lang w:val="ru-RU" w:eastAsia="en-US"/>
              </w:rPr>
              <w:t>для</w:t>
            </w:r>
            <w:r w:rsidRPr="0015558C">
              <w:rPr>
                <w:b/>
                <w:sz w:val="22"/>
                <w:szCs w:val="22"/>
                <w:lang w:val="ru-RU" w:eastAsia="en-US"/>
              </w:rPr>
              <w:tab/>
            </w:r>
            <w:r w:rsidRPr="0015558C">
              <w:rPr>
                <w:b/>
                <w:spacing w:val="-2"/>
                <w:sz w:val="22"/>
                <w:szCs w:val="22"/>
                <w:lang w:val="ru-RU" w:eastAsia="en-US"/>
              </w:rPr>
              <w:t>обсуждения</w:t>
            </w:r>
            <w:r w:rsidRPr="0015558C">
              <w:rPr>
                <w:b/>
                <w:sz w:val="22"/>
                <w:szCs w:val="22"/>
                <w:lang w:val="ru-RU" w:eastAsia="en-US"/>
              </w:rPr>
              <w:tab/>
            </w:r>
            <w:r w:rsidRPr="0015558C">
              <w:rPr>
                <w:b/>
                <w:spacing w:val="-6"/>
                <w:sz w:val="22"/>
                <w:szCs w:val="22"/>
                <w:lang w:val="ru-RU" w:eastAsia="en-US"/>
              </w:rPr>
              <w:t xml:space="preserve">на </w:t>
            </w:r>
            <w:r w:rsidRPr="0015558C">
              <w:rPr>
                <w:b/>
                <w:spacing w:val="-2"/>
                <w:sz w:val="22"/>
                <w:szCs w:val="22"/>
                <w:lang w:val="ru-RU" w:eastAsia="en-US"/>
              </w:rPr>
              <w:t>семинарских,</w:t>
            </w:r>
            <w:r w:rsidRPr="0015558C">
              <w:rPr>
                <w:b/>
                <w:sz w:val="22"/>
                <w:szCs w:val="22"/>
                <w:lang w:val="ru-RU" w:eastAsia="en-US"/>
              </w:rPr>
              <w:t xml:space="preserve"> </w:t>
            </w:r>
            <w:r w:rsidRPr="0015558C">
              <w:rPr>
                <w:b/>
                <w:spacing w:val="-2"/>
                <w:sz w:val="22"/>
                <w:szCs w:val="22"/>
                <w:lang w:val="ru-RU" w:eastAsia="en-US"/>
              </w:rPr>
              <w:t>практических</w:t>
            </w:r>
            <w:r w:rsidRPr="0015558C">
              <w:rPr>
                <w:b/>
                <w:sz w:val="22"/>
                <w:szCs w:val="22"/>
                <w:lang w:val="ru-RU" w:eastAsia="en-US"/>
              </w:rPr>
              <w:tab/>
            </w:r>
            <w:r w:rsidRPr="0015558C">
              <w:rPr>
                <w:b/>
                <w:spacing w:val="-2"/>
                <w:sz w:val="22"/>
                <w:szCs w:val="22"/>
                <w:lang w:val="ru-RU" w:eastAsia="en-US"/>
              </w:rPr>
              <w:t>занятиях, рекомендуемые источники</w:t>
            </w:r>
            <w:r w:rsidRPr="0015558C">
              <w:rPr>
                <w:b/>
                <w:sz w:val="22"/>
                <w:szCs w:val="22"/>
                <w:lang w:val="ru-RU" w:eastAsia="en-US"/>
              </w:rPr>
              <w:t xml:space="preserve"> из</w:t>
            </w:r>
            <w:r w:rsidRPr="0015558C">
              <w:rPr>
                <w:b/>
                <w:spacing w:val="-1"/>
                <w:sz w:val="22"/>
                <w:szCs w:val="22"/>
                <w:lang w:val="ru-RU" w:eastAsia="en-US"/>
              </w:rPr>
              <w:t xml:space="preserve"> </w:t>
            </w:r>
            <w:r w:rsidRPr="0015558C">
              <w:rPr>
                <w:b/>
                <w:sz w:val="22"/>
                <w:szCs w:val="22"/>
                <w:lang w:val="ru-RU" w:eastAsia="en-US"/>
              </w:rPr>
              <w:t xml:space="preserve">разделов </w:t>
            </w:r>
            <w:r w:rsidRPr="0015558C">
              <w:rPr>
                <w:b/>
                <w:spacing w:val="-5"/>
                <w:sz w:val="22"/>
                <w:szCs w:val="22"/>
                <w:lang w:val="ru-RU" w:eastAsia="en-US"/>
              </w:rPr>
              <w:t>8,9</w:t>
            </w:r>
          </w:p>
        </w:tc>
        <w:tc>
          <w:tcPr>
            <w:tcW w:w="1757" w:type="dxa"/>
          </w:tcPr>
          <w:p w:rsidR="004B2A98" w:rsidRDefault="00035F10" w:rsidP="00C54923">
            <w:pPr>
              <w:ind w:left="107"/>
              <w:jc w:val="center"/>
              <w:rPr>
                <w:b/>
                <w:sz w:val="22"/>
                <w:szCs w:val="22"/>
                <w:lang w:eastAsia="en-US"/>
              </w:rPr>
            </w:pPr>
            <w:proofErr w:type="spellStart"/>
            <w:r>
              <w:rPr>
                <w:b/>
                <w:spacing w:val="-2"/>
                <w:sz w:val="22"/>
                <w:szCs w:val="22"/>
                <w:lang w:eastAsia="en-US"/>
              </w:rPr>
              <w:t>Форма</w:t>
            </w:r>
            <w:proofErr w:type="spellEnd"/>
          </w:p>
          <w:p w:rsidR="004B2A98" w:rsidRDefault="00035F10" w:rsidP="00C54923">
            <w:pPr>
              <w:ind w:left="107"/>
              <w:jc w:val="center"/>
              <w:rPr>
                <w:b/>
                <w:sz w:val="22"/>
                <w:szCs w:val="22"/>
                <w:lang w:eastAsia="en-US"/>
              </w:rPr>
            </w:pPr>
            <w:proofErr w:type="spellStart"/>
            <w:r>
              <w:rPr>
                <w:b/>
                <w:spacing w:val="-2"/>
                <w:sz w:val="22"/>
                <w:szCs w:val="22"/>
                <w:lang w:eastAsia="en-US"/>
              </w:rPr>
              <w:t>проведения</w:t>
            </w:r>
            <w:proofErr w:type="spellEnd"/>
            <w:r>
              <w:rPr>
                <w:b/>
                <w:spacing w:val="-2"/>
                <w:sz w:val="22"/>
                <w:szCs w:val="22"/>
                <w:lang w:eastAsia="en-US"/>
              </w:rPr>
              <w:t xml:space="preserve"> </w:t>
            </w:r>
            <w:proofErr w:type="spellStart"/>
            <w:r>
              <w:rPr>
                <w:b/>
                <w:spacing w:val="-2"/>
                <w:sz w:val="22"/>
                <w:szCs w:val="22"/>
                <w:lang w:eastAsia="en-US"/>
              </w:rPr>
              <w:t>занятия</w:t>
            </w:r>
            <w:proofErr w:type="spellEnd"/>
          </w:p>
        </w:tc>
      </w:tr>
      <w:tr w:rsidR="004B2A98">
        <w:trPr>
          <w:trHeight w:val="3587"/>
          <w:jc w:val="center"/>
        </w:trPr>
        <w:tc>
          <w:tcPr>
            <w:tcW w:w="2552" w:type="dxa"/>
          </w:tcPr>
          <w:p w:rsidR="004B2A98" w:rsidRPr="00294FFA" w:rsidRDefault="00035F10" w:rsidP="0034051A">
            <w:pPr>
              <w:ind w:left="107" w:right="96"/>
              <w:rPr>
                <w:lang w:val="ru-RU" w:eastAsia="en-US"/>
              </w:rPr>
            </w:pPr>
            <w:r w:rsidRPr="0015558C">
              <w:rPr>
                <w:lang w:val="ru-RU" w:eastAsia="en-US"/>
              </w:rPr>
              <w:t xml:space="preserve">Тема дисциплины 1. Мировая экономика: понятие, экономический рост, народонаселение, эффективность и прогнозирование в </w:t>
            </w:r>
            <w:proofErr w:type="spellStart"/>
            <w:r w:rsidRPr="0015558C">
              <w:rPr>
                <w:lang w:val="ru-RU" w:eastAsia="en-US"/>
              </w:rPr>
              <w:t>полицентричном</w:t>
            </w:r>
            <w:proofErr w:type="spellEnd"/>
            <w:r w:rsidRPr="0015558C">
              <w:rPr>
                <w:lang w:val="ru-RU" w:eastAsia="en-US"/>
              </w:rPr>
              <w:t xml:space="preserve"> мире.  </w:t>
            </w:r>
            <w:r w:rsidRPr="00294FFA">
              <w:rPr>
                <w:lang w:val="ru-RU" w:eastAsia="en-US"/>
              </w:rPr>
              <w:t>Основные тенденции развития мировой экономики в современных условиях.</w:t>
            </w:r>
          </w:p>
        </w:tc>
        <w:tc>
          <w:tcPr>
            <w:tcW w:w="5389" w:type="dxa"/>
          </w:tcPr>
          <w:p w:rsidR="004B2A98" w:rsidRPr="0015558C" w:rsidRDefault="00035F10">
            <w:pPr>
              <w:pStyle w:val="ac"/>
              <w:numPr>
                <w:ilvl w:val="0"/>
                <w:numId w:val="1"/>
              </w:numPr>
              <w:ind w:left="0" w:firstLine="0"/>
              <w:rPr>
                <w:lang w:val="ru-RU" w:eastAsia="en-US"/>
              </w:rPr>
            </w:pPr>
            <w:r w:rsidRPr="0015558C">
              <w:rPr>
                <w:lang w:val="ru-RU" w:eastAsia="en-US"/>
              </w:rPr>
              <w:t xml:space="preserve">Отличие мировой экономики от международной экономики. </w:t>
            </w:r>
          </w:p>
          <w:p w:rsidR="004B2A98" w:rsidRPr="0015558C" w:rsidRDefault="00035F10">
            <w:pPr>
              <w:pStyle w:val="ac"/>
              <w:numPr>
                <w:ilvl w:val="0"/>
                <w:numId w:val="1"/>
              </w:numPr>
              <w:ind w:left="0" w:firstLine="0"/>
              <w:rPr>
                <w:lang w:val="ru-RU" w:eastAsia="en-US"/>
              </w:rPr>
            </w:pPr>
            <w:r w:rsidRPr="0015558C">
              <w:rPr>
                <w:lang w:val="ru-RU" w:eastAsia="en-US"/>
              </w:rPr>
              <w:t xml:space="preserve">Понятие и субъекты мировой экономики. </w:t>
            </w:r>
          </w:p>
          <w:p w:rsidR="004B2A98" w:rsidRDefault="00035F10">
            <w:pPr>
              <w:pStyle w:val="ac"/>
              <w:numPr>
                <w:ilvl w:val="0"/>
                <w:numId w:val="1"/>
              </w:numPr>
              <w:ind w:left="0" w:firstLine="0"/>
              <w:rPr>
                <w:lang w:eastAsia="en-US"/>
              </w:rPr>
            </w:pPr>
            <w:r w:rsidRPr="0015558C">
              <w:rPr>
                <w:lang w:val="ru-RU" w:eastAsia="en-US"/>
              </w:rPr>
              <w:t xml:space="preserve">Мировой ВВП и прогнозирование экономического роста. Факторы воздействия на динамику ВВП. </w:t>
            </w:r>
            <w:proofErr w:type="spellStart"/>
            <w:r>
              <w:rPr>
                <w:lang w:eastAsia="en-US"/>
              </w:rPr>
              <w:t>Народонаселение</w:t>
            </w:r>
            <w:proofErr w:type="spellEnd"/>
            <w:r>
              <w:rPr>
                <w:lang w:eastAsia="en-US"/>
              </w:rPr>
              <w:t xml:space="preserve">. </w:t>
            </w:r>
          </w:p>
          <w:p w:rsidR="004B2A98" w:rsidRPr="0015558C" w:rsidRDefault="00035F10">
            <w:pPr>
              <w:pStyle w:val="ac"/>
              <w:numPr>
                <w:ilvl w:val="0"/>
                <w:numId w:val="1"/>
              </w:numPr>
              <w:ind w:left="0" w:firstLine="0"/>
              <w:rPr>
                <w:lang w:val="ru-RU" w:eastAsia="en-US"/>
              </w:rPr>
            </w:pPr>
            <w:r w:rsidRPr="0015558C">
              <w:rPr>
                <w:lang w:val="ru-RU" w:eastAsia="en-US"/>
              </w:rPr>
              <w:t>Глобализация и ее трансформирование в современных условиях.</w:t>
            </w:r>
          </w:p>
          <w:p w:rsidR="004B2A98" w:rsidRPr="0015558C" w:rsidRDefault="00035F10">
            <w:pPr>
              <w:pStyle w:val="ac"/>
              <w:numPr>
                <w:ilvl w:val="0"/>
                <w:numId w:val="1"/>
              </w:numPr>
              <w:ind w:left="0" w:firstLine="0"/>
              <w:rPr>
                <w:lang w:val="ru-RU" w:eastAsia="en-US"/>
              </w:rPr>
            </w:pPr>
            <w:r w:rsidRPr="0015558C">
              <w:rPr>
                <w:lang w:val="ru-RU" w:eastAsia="en-US"/>
              </w:rPr>
              <w:t xml:space="preserve">Трансформирование функций государства в условиях организации эффективного взаимодействия с наукой и бизнесом. </w:t>
            </w:r>
          </w:p>
          <w:p w:rsidR="004B2A98" w:rsidRPr="0015558C" w:rsidRDefault="00035F10">
            <w:pPr>
              <w:pStyle w:val="ac"/>
              <w:numPr>
                <w:ilvl w:val="0"/>
                <w:numId w:val="1"/>
              </w:numPr>
              <w:ind w:left="0" w:firstLine="0"/>
              <w:rPr>
                <w:lang w:val="ru-RU" w:eastAsia="en-US"/>
              </w:rPr>
            </w:pPr>
            <w:r w:rsidRPr="0015558C">
              <w:rPr>
                <w:lang w:val="ru-RU" w:eastAsia="en-US"/>
              </w:rPr>
              <w:t>Эволюция интеграционного процесса в условиях многополярности.</w:t>
            </w:r>
          </w:p>
          <w:p w:rsidR="004B2A98" w:rsidRPr="007F4E91" w:rsidRDefault="00035F10" w:rsidP="0034051A">
            <w:pPr>
              <w:ind w:left="28"/>
              <w:rPr>
                <w:lang w:val="ru-RU" w:eastAsia="en-US"/>
              </w:rPr>
            </w:pPr>
            <w:proofErr w:type="spellStart"/>
            <w:r>
              <w:rPr>
                <w:lang w:eastAsia="en-US"/>
              </w:rPr>
              <w:t>Рекомендуемые</w:t>
            </w:r>
            <w:proofErr w:type="spellEnd"/>
            <w:r>
              <w:rPr>
                <w:lang w:eastAsia="en-US"/>
              </w:rPr>
              <w:t xml:space="preserve"> </w:t>
            </w:r>
            <w:proofErr w:type="spellStart"/>
            <w:r>
              <w:rPr>
                <w:lang w:eastAsia="en-US"/>
              </w:rPr>
              <w:t>источники</w:t>
            </w:r>
            <w:proofErr w:type="spellEnd"/>
            <w:r>
              <w:rPr>
                <w:lang w:eastAsia="en-US"/>
              </w:rPr>
              <w:t xml:space="preserve">: </w:t>
            </w:r>
            <w:r w:rsidR="007F4E91">
              <w:rPr>
                <w:lang w:val="ru-RU" w:eastAsia="en-US"/>
              </w:rPr>
              <w:t>8.1-8.9,9</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rsidTr="005076C5">
        <w:trPr>
          <w:trHeight w:val="272"/>
          <w:jc w:val="center"/>
        </w:trPr>
        <w:tc>
          <w:tcPr>
            <w:tcW w:w="2552" w:type="dxa"/>
          </w:tcPr>
          <w:p w:rsidR="004B2A98" w:rsidRPr="0015558C" w:rsidRDefault="00035F10">
            <w:pPr>
              <w:tabs>
                <w:tab w:val="left" w:pos="2012"/>
              </w:tabs>
              <w:ind w:left="107" w:right="97"/>
              <w:rPr>
                <w:color w:val="FF0000"/>
                <w:szCs w:val="22"/>
                <w:lang w:val="ru-RU" w:eastAsia="en-US"/>
              </w:rPr>
            </w:pPr>
            <w:r w:rsidRPr="0015558C">
              <w:rPr>
                <w:szCs w:val="22"/>
                <w:lang w:val="ru-RU" w:eastAsia="en-US"/>
              </w:rPr>
              <w:t xml:space="preserve">Тема дисциплины 2. Периодизация этапов развития мировой экономики от сравнительных конкурентных преимуществ национальных хозяйств до </w:t>
            </w:r>
            <w:proofErr w:type="spellStart"/>
            <w:r w:rsidRPr="0015558C">
              <w:rPr>
                <w:szCs w:val="22"/>
                <w:lang w:val="ru-RU" w:eastAsia="en-US"/>
              </w:rPr>
              <w:t>глобализационных</w:t>
            </w:r>
            <w:proofErr w:type="spellEnd"/>
            <w:r w:rsidRPr="0015558C">
              <w:rPr>
                <w:szCs w:val="22"/>
                <w:lang w:val="ru-RU" w:eastAsia="en-US"/>
              </w:rPr>
              <w:t xml:space="preserve"> </w:t>
            </w:r>
            <w:r w:rsidRPr="0015558C">
              <w:rPr>
                <w:szCs w:val="22"/>
                <w:lang w:val="ru-RU" w:eastAsia="en-US"/>
              </w:rPr>
              <w:lastRenderedPageBreak/>
              <w:t xml:space="preserve">процессов </w:t>
            </w:r>
            <w:r>
              <w:rPr>
                <w:szCs w:val="22"/>
                <w:lang w:eastAsia="en-US"/>
              </w:rPr>
              <w:t>XXI</w:t>
            </w:r>
            <w:r w:rsidRPr="0015558C">
              <w:rPr>
                <w:szCs w:val="22"/>
                <w:lang w:val="ru-RU" w:eastAsia="en-US"/>
              </w:rPr>
              <w:t xml:space="preserve"> века</w:t>
            </w:r>
          </w:p>
        </w:tc>
        <w:tc>
          <w:tcPr>
            <w:tcW w:w="5389" w:type="dxa"/>
          </w:tcPr>
          <w:p w:rsidR="004B2A98" w:rsidRPr="0015558C" w:rsidRDefault="00035F10">
            <w:pPr>
              <w:pStyle w:val="ac"/>
              <w:numPr>
                <w:ilvl w:val="0"/>
                <w:numId w:val="2"/>
              </w:numPr>
              <w:ind w:left="0" w:firstLine="0"/>
              <w:rPr>
                <w:lang w:val="ru-RU" w:eastAsia="en-US"/>
              </w:rPr>
            </w:pPr>
            <w:r w:rsidRPr="0015558C">
              <w:rPr>
                <w:lang w:val="ru-RU" w:eastAsia="en-US"/>
              </w:rPr>
              <w:lastRenderedPageBreak/>
              <w:t xml:space="preserve">Периодизация этапов развития мировой экономики от сравнительных конкурентных преимуществ национальных хозяйств до </w:t>
            </w:r>
            <w:proofErr w:type="spellStart"/>
            <w:r w:rsidRPr="0015558C">
              <w:rPr>
                <w:lang w:val="ru-RU" w:eastAsia="en-US"/>
              </w:rPr>
              <w:t>глобализационных</w:t>
            </w:r>
            <w:proofErr w:type="spellEnd"/>
            <w:r w:rsidRPr="0015558C">
              <w:rPr>
                <w:lang w:val="ru-RU" w:eastAsia="en-US"/>
              </w:rPr>
              <w:t xml:space="preserve"> процессов </w:t>
            </w:r>
            <w:r>
              <w:rPr>
                <w:lang w:eastAsia="en-US"/>
              </w:rPr>
              <w:t>XXI</w:t>
            </w:r>
            <w:r w:rsidRPr="0015558C">
              <w:rPr>
                <w:lang w:val="ru-RU" w:eastAsia="en-US"/>
              </w:rPr>
              <w:t xml:space="preserve"> века.</w:t>
            </w:r>
          </w:p>
          <w:p w:rsidR="004B2A98" w:rsidRDefault="00035F10">
            <w:pPr>
              <w:pStyle w:val="ac"/>
              <w:numPr>
                <w:ilvl w:val="0"/>
                <w:numId w:val="2"/>
              </w:numPr>
              <w:ind w:left="0" w:firstLine="0"/>
              <w:rPr>
                <w:lang w:eastAsia="en-US"/>
              </w:rPr>
            </w:pPr>
            <w:proofErr w:type="spellStart"/>
            <w:r>
              <w:rPr>
                <w:lang w:eastAsia="en-US"/>
              </w:rPr>
              <w:t>Этапы</w:t>
            </w:r>
            <w:proofErr w:type="spellEnd"/>
            <w:r>
              <w:rPr>
                <w:lang w:eastAsia="en-US"/>
              </w:rPr>
              <w:t xml:space="preserve"> </w:t>
            </w:r>
            <w:proofErr w:type="spellStart"/>
            <w:r>
              <w:rPr>
                <w:lang w:eastAsia="en-US"/>
              </w:rPr>
              <w:t>развития</w:t>
            </w:r>
            <w:proofErr w:type="spellEnd"/>
            <w:r>
              <w:rPr>
                <w:lang w:eastAsia="en-US"/>
              </w:rPr>
              <w:t xml:space="preserve"> </w:t>
            </w:r>
            <w:proofErr w:type="spellStart"/>
            <w:r>
              <w:rPr>
                <w:lang w:eastAsia="en-US"/>
              </w:rPr>
              <w:t>национальных</w:t>
            </w:r>
            <w:proofErr w:type="spellEnd"/>
            <w:r>
              <w:rPr>
                <w:lang w:eastAsia="en-US"/>
              </w:rPr>
              <w:t xml:space="preserve"> </w:t>
            </w:r>
            <w:proofErr w:type="spellStart"/>
            <w:r>
              <w:rPr>
                <w:lang w:eastAsia="en-US"/>
              </w:rPr>
              <w:t>хозяйств</w:t>
            </w:r>
            <w:proofErr w:type="spellEnd"/>
            <w:r>
              <w:rPr>
                <w:lang w:eastAsia="en-US"/>
              </w:rPr>
              <w:t xml:space="preserve">. </w:t>
            </w:r>
          </w:p>
          <w:p w:rsidR="004B2A98" w:rsidRDefault="00035F10">
            <w:pPr>
              <w:pStyle w:val="ac"/>
              <w:numPr>
                <w:ilvl w:val="0"/>
                <w:numId w:val="2"/>
              </w:numPr>
              <w:ind w:left="0" w:firstLine="0"/>
              <w:rPr>
                <w:lang w:eastAsia="en-US"/>
              </w:rPr>
            </w:pPr>
            <w:proofErr w:type="spellStart"/>
            <w:r>
              <w:rPr>
                <w:lang w:eastAsia="en-US"/>
              </w:rPr>
              <w:t>Сущность</w:t>
            </w:r>
            <w:proofErr w:type="spellEnd"/>
            <w:r>
              <w:rPr>
                <w:lang w:eastAsia="en-US"/>
              </w:rPr>
              <w:t xml:space="preserve"> </w:t>
            </w:r>
            <w:proofErr w:type="spellStart"/>
            <w:r>
              <w:rPr>
                <w:lang w:eastAsia="en-US"/>
              </w:rPr>
              <w:t>глобализации</w:t>
            </w:r>
            <w:proofErr w:type="spellEnd"/>
            <w:r>
              <w:rPr>
                <w:lang w:eastAsia="en-US"/>
              </w:rPr>
              <w:t xml:space="preserve"> и </w:t>
            </w:r>
            <w:proofErr w:type="spellStart"/>
            <w:r>
              <w:rPr>
                <w:lang w:eastAsia="en-US"/>
              </w:rPr>
              <w:t>регионализации</w:t>
            </w:r>
            <w:proofErr w:type="spellEnd"/>
            <w:r>
              <w:rPr>
                <w:lang w:eastAsia="en-US"/>
              </w:rPr>
              <w:t xml:space="preserve">. </w:t>
            </w:r>
          </w:p>
          <w:p w:rsidR="004B2A98" w:rsidRPr="0015558C" w:rsidRDefault="00035F10">
            <w:pPr>
              <w:pStyle w:val="ac"/>
              <w:numPr>
                <w:ilvl w:val="0"/>
                <w:numId w:val="2"/>
              </w:numPr>
              <w:ind w:left="0" w:firstLine="0"/>
              <w:rPr>
                <w:lang w:val="ru-RU" w:eastAsia="en-US"/>
              </w:rPr>
            </w:pPr>
            <w:r w:rsidRPr="0015558C">
              <w:rPr>
                <w:lang w:val="ru-RU" w:eastAsia="en-US"/>
              </w:rPr>
              <w:t xml:space="preserve">Роль </w:t>
            </w:r>
            <w:proofErr w:type="spellStart"/>
            <w:r w:rsidRPr="0015558C">
              <w:rPr>
                <w:lang w:val="ru-RU" w:eastAsia="en-US"/>
              </w:rPr>
              <w:t>мультинациональных</w:t>
            </w:r>
            <w:proofErr w:type="spellEnd"/>
            <w:r w:rsidRPr="0015558C">
              <w:rPr>
                <w:lang w:val="ru-RU" w:eastAsia="en-US"/>
              </w:rPr>
              <w:t xml:space="preserve"> и транснациональных компаний в развитии мирового хозяйства.</w:t>
            </w:r>
            <w:r>
              <w:rPr>
                <w:lang w:eastAsia="en-US"/>
              </w:rPr>
              <w:t> </w:t>
            </w:r>
          </w:p>
          <w:p w:rsidR="004B2A98" w:rsidRDefault="00035F10" w:rsidP="0034051A">
            <w:pPr>
              <w:spacing w:line="261" w:lineRule="exact"/>
              <w:rPr>
                <w:szCs w:val="22"/>
                <w:lang w:eastAsia="en-US"/>
              </w:rPr>
            </w:pPr>
            <w:proofErr w:type="spellStart"/>
            <w:r>
              <w:rPr>
                <w:szCs w:val="22"/>
                <w:lang w:eastAsia="en-US"/>
              </w:rPr>
              <w:t>Рекомендуемые</w:t>
            </w:r>
            <w:proofErr w:type="spellEnd"/>
            <w:r>
              <w:rPr>
                <w:szCs w:val="22"/>
                <w:lang w:eastAsia="en-US"/>
              </w:rPr>
              <w:t xml:space="preserve"> </w:t>
            </w:r>
            <w:proofErr w:type="spellStart"/>
            <w:r>
              <w:rPr>
                <w:szCs w:val="22"/>
                <w:lang w:eastAsia="en-US"/>
              </w:rPr>
              <w:t>источники</w:t>
            </w:r>
            <w:proofErr w:type="spellEnd"/>
            <w:r>
              <w:rPr>
                <w:szCs w:val="22"/>
                <w:lang w:eastAsia="en-US"/>
              </w:rPr>
              <w:t xml:space="preserve">: </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379"/>
          <w:jc w:val="center"/>
        </w:trPr>
        <w:tc>
          <w:tcPr>
            <w:tcW w:w="2552" w:type="dxa"/>
          </w:tcPr>
          <w:p w:rsidR="004B2A98" w:rsidRPr="0015558C" w:rsidRDefault="00035F10">
            <w:pPr>
              <w:tabs>
                <w:tab w:val="left" w:pos="1515"/>
                <w:tab w:val="left" w:pos="2330"/>
              </w:tabs>
              <w:spacing w:line="270" w:lineRule="atLeast"/>
              <w:ind w:left="107" w:right="95"/>
              <w:rPr>
                <w:color w:val="FF0000"/>
                <w:szCs w:val="22"/>
                <w:lang w:val="ru-RU" w:eastAsia="en-US"/>
              </w:rPr>
            </w:pPr>
            <w:r w:rsidRPr="0015558C">
              <w:rPr>
                <w:szCs w:val="22"/>
                <w:lang w:val="ru-RU" w:eastAsia="en-US"/>
              </w:rPr>
              <w:t>Тема дисциплины 3. Ресурсы мировой экономики</w:t>
            </w:r>
          </w:p>
        </w:tc>
        <w:tc>
          <w:tcPr>
            <w:tcW w:w="5389" w:type="dxa"/>
          </w:tcPr>
          <w:p w:rsidR="004B2A98" w:rsidRDefault="00035F10">
            <w:pPr>
              <w:pStyle w:val="ac"/>
              <w:numPr>
                <w:ilvl w:val="0"/>
                <w:numId w:val="3"/>
              </w:numPr>
              <w:tabs>
                <w:tab w:val="left" w:pos="373"/>
              </w:tabs>
              <w:ind w:left="0" w:firstLine="0"/>
              <w:rPr>
                <w:szCs w:val="22"/>
                <w:lang w:eastAsia="en-US"/>
              </w:rPr>
            </w:pPr>
            <w:proofErr w:type="spellStart"/>
            <w:r>
              <w:rPr>
                <w:szCs w:val="22"/>
                <w:lang w:eastAsia="en-US"/>
              </w:rPr>
              <w:t>Человеческий</w:t>
            </w:r>
            <w:proofErr w:type="spellEnd"/>
            <w:r>
              <w:rPr>
                <w:szCs w:val="22"/>
                <w:lang w:eastAsia="en-US"/>
              </w:rPr>
              <w:t xml:space="preserve"> </w:t>
            </w:r>
            <w:proofErr w:type="spellStart"/>
            <w:r>
              <w:rPr>
                <w:szCs w:val="22"/>
                <w:lang w:eastAsia="en-US"/>
              </w:rPr>
              <w:t>капитал</w:t>
            </w:r>
            <w:proofErr w:type="spellEnd"/>
            <w:r>
              <w:rPr>
                <w:szCs w:val="22"/>
                <w:lang w:eastAsia="en-US"/>
              </w:rPr>
              <w:t xml:space="preserve">. </w:t>
            </w:r>
          </w:p>
          <w:p w:rsidR="004B2A98" w:rsidRDefault="00035F10">
            <w:pPr>
              <w:pStyle w:val="ac"/>
              <w:numPr>
                <w:ilvl w:val="0"/>
                <w:numId w:val="3"/>
              </w:numPr>
              <w:tabs>
                <w:tab w:val="left" w:pos="373"/>
              </w:tabs>
              <w:ind w:left="0" w:firstLine="0"/>
              <w:rPr>
                <w:szCs w:val="22"/>
                <w:lang w:eastAsia="en-US"/>
              </w:rPr>
            </w:pPr>
            <w:proofErr w:type="spellStart"/>
            <w:r>
              <w:rPr>
                <w:szCs w:val="22"/>
                <w:lang w:eastAsia="en-US"/>
              </w:rPr>
              <w:t>Реальный</w:t>
            </w:r>
            <w:proofErr w:type="spellEnd"/>
            <w:r>
              <w:rPr>
                <w:szCs w:val="22"/>
                <w:lang w:eastAsia="en-US"/>
              </w:rPr>
              <w:t xml:space="preserve"> </w:t>
            </w:r>
            <w:proofErr w:type="spellStart"/>
            <w:r>
              <w:rPr>
                <w:szCs w:val="22"/>
                <w:lang w:eastAsia="en-US"/>
              </w:rPr>
              <w:t>капитал</w:t>
            </w:r>
            <w:proofErr w:type="spellEnd"/>
            <w:r>
              <w:rPr>
                <w:szCs w:val="22"/>
                <w:lang w:eastAsia="en-US"/>
              </w:rPr>
              <w:t>. </w:t>
            </w:r>
          </w:p>
          <w:p w:rsidR="004B2A98" w:rsidRPr="0015558C" w:rsidRDefault="00035F10">
            <w:pPr>
              <w:pStyle w:val="ac"/>
              <w:numPr>
                <w:ilvl w:val="0"/>
                <w:numId w:val="3"/>
              </w:numPr>
              <w:tabs>
                <w:tab w:val="left" w:pos="373"/>
              </w:tabs>
              <w:ind w:left="0" w:firstLine="0"/>
              <w:rPr>
                <w:szCs w:val="22"/>
                <w:lang w:val="ru-RU" w:eastAsia="en-US"/>
              </w:rPr>
            </w:pPr>
            <w:r w:rsidRPr="0015558C">
              <w:rPr>
                <w:szCs w:val="22"/>
                <w:lang w:val="ru-RU" w:eastAsia="en-US"/>
              </w:rPr>
              <w:t>Глобальные вызовы устойчивому развитию: окружающая среда, модернизация реального сектора, социальные проблемы.</w:t>
            </w:r>
          </w:p>
          <w:p w:rsidR="004B2A98" w:rsidRDefault="00035F10" w:rsidP="0034051A">
            <w:pPr>
              <w:tabs>
                <w:tab w:val="left" w:pos="373"/>
              </w:tabs>
              <w:rPr>
                <w:color w:val="FF0000"/>
                <w:sz w:val="22"/>
                <w:szCs w:val="22"/>
                <w:lang w:eastAsia="en-US"/>
              </w:rPr>
            </w:pPr>
            <w:proofErr w:type="spellStart"/>
            <w:r>
              <w:rPr>
                <w:szCs w:val="22"/>
                <w:lang w:eastAsia="en-US"/>
              </w:rPr>
              <w:t>Рекомендуемые</w:t>
            </w:r>
            <w:proofErr w:type="spellEnd"/>
            <w:r>
              <w:rPr>
                <w:szCs w:val="22"/>
                <w:lang w:eastAsia="en-US"/>
              </w:rPr>
              <w:t xml:space="preserve"> </w:t>
            </w:r>
            <w:proofErr w:type="spellStart"/>
            <w:r>
              <w:rPr>
                <w:szCs w:val="22"/>
                <w:lang w:eastAsia="en-US"/>
              </w:rPr>
              <w:t>источники</w:t>
            </w:r>
            <w:proofErr w:type="spellEnd"/>
            <w:r>
              <w:rPr>
                <w:szCs w:val="22"/>
                <w:lang w:eastAsia="en-US"/>
              </w:rPr>
              <w:t>:</w:t>
            </w:r>
            <w:r w:rsidR="007F4E91">
              <w:rPr>
                <w:lang w:val="ru-RU" w:eastAsia="en-US"/>
              </w:rPr>
              <w:t xml:space="preserve"> 8.1-8.9,9</w:t>
            </w:r>
            <w:r>
              <w:rPr>
                <w:szCs w:val="22"/>
                <w:lang w:eastAsia="en-US"/>
              </w:rPr>
              <w:t xml:space="preserve"> </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379"/>
          <w:jc w:val="center"/>
        </w:trPr>
        <w:tc>
          <w:tcPr>
            <w:tcW w:w="2552" w:type="dxa"/>
          </w:tcPr>
          <w:p w:rsidR="004B2A98" w:rsidRPr="0015558C" w:rsidRDefault="00035F10">
            <w:pPr>
              <w:pStyle w:val="TableParagraph"/>
              <w:ind w:right="95"/>
              <w:rPr>
                <w:sz w:val="24"/>
                <w:lang w:val="ru-RU"/>
              </w:rPr>
            </w:pPr>
            <w:r w:rsidRPr="0015558C">
              <w:rPr>
                <w:sz w:val="24"/>
                <w:lang w:val="ru-RU"/>
              </w:rPr>
              <w:t>Тема дисциплины 4.</w:t>
            </w:r>
          </w:p>
          <w:p w:rsidR="004B2A98" w:rsidRPr="0015558C" w:rsidRDefault="00035F10">
            <w:pPr>
              <w:pStyle w:val="TableParagraph"/>
              <w:ind w:right="95"/>
              <w:rPr>
                <w:color w:val="FF0000"/>
                <w:sz w:val="24"/>
                <w:lang w:val="ru-RU"/>
              </w:rPr>
            </w:pPr>
            <w:r w:rsidRPr="0015558C">
              <w:rPr>
                <w:sz w:val="24"/>
                <w:lang w:val="ru-RU"/>
              </w:rPr>
              <w:t>Группа развитых стран - специфика в условиях современности</w:t>
            </w:r>
          </w:p>
        </w:tc>
        <w:tc>
          <w:tcPr>
            <w:tcW w:w="5389" w:type="dxa"/>
          </w:tcPr>
          <w:p w:rsidR="004B2A98" w:rsidRDefault="00035F10">
            <w:pPr>
              <w:pStyle w:val="TableParagraph"/>
              <w:numPr>
                <w:ilvl w:val="0"/>
                <w:numId w:val="4"/>
              </w:numPr>
              <w:tabs>
                <w:tab w:val="left" w:pos="433"/>
                <w:tab w:val="left" w:pos="4213"/>
              </w:tabs>
              <w:ind w:left="0" w:firstLine="0"/>
              <w:rPr>
                <w:sz w:val="24"/>
              </w:rPr>
            </w:pPr>
            <w:proofErr w:type="spellStart"/>
            <w:r>
              <w:rPr>
                <w:sz w:val="24"/>
              </w:rPr>
              <w:t>Определение</w:t>
            </w:r>
            <w:proofErr w:type="spellEnd"/>
            <w:r>
              <w:rPr>
                <w:sz w:val="24"/>
              </w:rPr>
              <w:t xml:space="preserve"> </w:t>
            </w:r>
            <w:proofErr w:type="spellStart"/>
            <w:r>
              <w:rPr>
                <w:sz w:val="24"/>
              </w:rPr>
              <w:t>развитых</w:t>
            </w:r>
            <w:proofErr w:type="spellEnd"/>
            <w:r>
              <w:rPr>
                <w:sz w:val="24"/>
              </w:rPr>
              <w:t xml:space="preserve"> </w:t>
            </w:r>
            <w:proofErr w:type="spellStart"/>
            <w:r>
              <w:rPr>
                <w:sz w:val="24"/>
              </w:rPr>
              <w:t>стран</w:t>
            </w:r>
            <w:proofErr w:type="spellEnd"/>
            <w:r>
              <w:rPr>
                <w:sz w:val="24"/>
              </w:rPr>
              <w:t xml:space="preserve">. </w:t>
            </w:r>
          </w:p>
          <w:p w:rsidR="004B2A98" w:rsidRPr="0015558C" w:rsidRDefault="00035F10">
            <w:pPr>
              <w:pStyle w:val="TableParagraph"/>
              <w:numPr>
                <w:ilvl w:val="0"/>
                <w:numId w:val="4"/>
              </w:numPr>
              <w:tabs>
                <w:tab w:val="left" w:pos="433"/>
                <w:tab w:val="left" w:pos="4213"/>
              </w:tabs>
              <w:ind w:left="0" w:firstLine="0"/>
              <w:rPr>
                <w:sz w:val="24"/>
                <w:lang w:val="ru-RU"/>
              </w:rPr>
            </w:pPr>
            <w:r w:rsidRPr="0015558C">
              <w:rPr>
                <w:sz w:val="24"/>
                <w:lang w:val="ru-RU"/>
              </w:rPr>
              <w:t>Тенденции, отражающие положение развитых стран в современных условия</w:t>
            </w:r>
            <w:r w:rsidR="0034051A">
              <w:rPr>
                <w:sz w:val="24"/>
                <w:lang w:val="ru-RU"/>
              </w:rPr>
              <w:t>х</w:t>
            </w:r>
          </w:p>
          <w:p w:rsidR="004B2A98" w:rsidRDefault="00035F10" w:rsidP="0034051A">
            <w:pPr>
              <w:tabs>
                <w:tab w:val="left" w:pos="373"/>
              </w:tabs>
              <w:rPr>
                <w:color w:val="FF0000"/>
              </w:rPr>
            </w:pPr>
            <w:proofErr w:type="spellStart"/>
            <w:r>
              <w:rPr>
                <w:szCs w:val="22"/>
                <w:lang w:eastAsia="en-US"/>
              </w:rPr>
              <w:t>Рекомендуемые</w:t>
            </w:r>
            <w:proofErr w:type="spellEnd"/>
            <w:r>
              <w:rPr>
                <w:szCs w:val="22"/>
                <w:lang w:eastAsia="en-US"/>
              </w:rPr>
              <w:t xml:space="preserve"> </w:t>
            </w:r>
            <w:proofErr w:type="spellStart"/>
            <w:r>
              <w:rPr>
                <w:szCs w:val="22"/>
                <w:lang w:eastAsia="en-US"/>
              </w:rPr>
              <w:t>источники</w:t>
            </w:r>
            <w:proofErr w:type="spellEnd"/>
            <w:r>
              <w:rPr>
                <w:szCs w:val="22"/>
                <w:lang w:eastAsia="en-US"/>
              </w:rPr>
              <w:t>:</w:t>
            </w:r>
            <w:r w:rsidR="007F4E91">
              <w:rPr>
                <w:lang w:val="ru-RU" w:eastAsia="en-US"/>
              </w:rPr>
              <w:t xml:space="preserve"> 8.1-8.9,9</w:t>
            </w:r>
            <w:r>
              <w:rPr>
                <w:szCs w:val="22"/>
                <w:lang w:eastAsia="en-US"/>
              </w:rPr>
              <w:t xml:space="preserve"> </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123"/>
          <w:jc w:val="center"/>
        </w:trPr>
        <w:tc>
          <w:tcPr>
            <w:tcW w:w="2552" w:type="dxa"/>
          </w:tcPr>
          <w:p w:rsidR="004B2A98" w:rsidRPr="0015558C" w:rsidRDefault="00035F10">
            <w:pPr>
              <w:pStyle w:val="TableParagraph"/>
              <w:ind w:right="95"/>
              <w:rPr>
                <w:sz w:val="24"/>
                <w:lang w:val="ru-RU"/>
              </w:rPr>
            </w:pPr>
            <w:r w:rsidRPr="0015558C">
              <w:rPr>
                <w:sz w:val="24"/>
                <w:lang w:val="ru-RU"/>
              </w:rPr>
              <w:t>Тема дисциплины 5.</w:t>
            </w:r>
          </w:p>
          <w:p w:rsidR="004B2A98" w:rsidRPr="0015558C" w:rsidRDefault="00035F10">
            <w:pPr>
              <w:pStyle w:val="TableParagraph"/>
              <w:ind w:right="95"/>
              <w:rPr>
                <w:sz w:val="24"/>
                <w:lang w:val="ru-RU"/>
              </w:rPr>
            </w:pPr>
            <w:r w:rsidRPr="0015558C">
              <w:rPr>
                <w:sz w:val="24"/>
                <w:lang w:val="ru-RU"/>
              </w:rPr>
              <w:t>Развивающиеся страны – их приоритеты в современной мировой экономике</w:t>
            </w:r>
          </w:p>
        </w:tc>
        <w:tc>
          <w:tcPr>
            <w:tcW w:w="5389" w:type="dxa"/>
          </w:tcPr>
          <w:p w:rsidR="004B2A98" w:rsidRPr="0015558C" w:rsidRDefault="00035F10">
            <w:pPr>
              <w:pStyle w:val="TableParagraph"/>
              <w:numPr>
                <w:ilvl w:val="0"/>
                <w:numId w:val="5"/>
              </w:numPr>
              <w:tabs>
                <w:tab w:val="left" w:pos="433"/>
                <w:tab w:val="left" w:pos="4213"/>
              </w:tabs>
              <w:ind w:left="0" w:firstLine="0"/>
              <w:rPr>
                <w:sz w:val="24"/>
                <w:lang w:val="ru-RU"/>
              </w:rPr>
            </w:pPr>
            <w:r w:rsidRPr="0015558C">
              <w:rPr>
                <w:sz w:val="24"/>
                <w:lang w:val="ru-RU"/>
              </w:rPr>
              <w:t xml:space="preserve">Классификации стран по критериям международных организаций. </w:t>
            </w:r>
          </w:p>
          <w:p w:rsidR="004B2A98" w:rsidRPr="0015558C" w:rsidRDefault="00035F10">
            <w:pPr>
              <w:pStyle w:val="TableParagraph"/>
              <w:numPr>
                <w:ilvl w:val="0"/>
                <w:numId w:val="5"/>
              </w:numPr>
              <w:tabs>
                <w:tab w:val="left" w:pos="433"/>
                <w:tab w:val="left" w:pos="4213"/>
              </w:tabs>
              <w:ind w:left="0" w:firstLine="0"/>
              <w:rPr>
                <w:sz w:val="24"/>
                <w:lang w:val="ru-RU"/>
              </w:rPr>
            </w:pPr>
            <w:r w:rsidRPr="0015558C">
              <w:rPr>
                <w:sz w:val="24"/>
                <w:lang w:val="ru-RU"/>
              </w:rPr>
              <w:t xml:space="preserve">Общая характеристика экономики развивающихся стран. </w:t>
            </w:r>
          </w:p>
          <w:p w:rsidR="004B2A98" w:rsidRPr="0015558C" w:rsidRDefault="00035F10">
            <w:pPr>
              <w:pStyle w:val="TableParagraph"/>
              <w:numPr>
                <w:ilvl w:val="0"/>
                <w:numId w:val="5"/>
              </w:numPr>
              <w:tabs>
                <w:tab w:val="left" w:pos="433"/>
                <w:tab w:val="left" w:pos="4213"/>
              </w:tabs>
              <w:ind w:left="0" w:firstLine="0"/>
              <w:rPr>
                <w:sz w:val="24"/>
                <w:lang w:val="ru-RU"/>
              </w:rPr>
            </w:pPr>
            <w:r w:rsidRPr="0015558C">
              <w:rPr>
                <w:sz w:val="24"/>
                <w:lang w:val="ru-RU"/>
              </w:rPr>
              <w:t xml:space="preserve">Торговая политика развивающихся стран в современных условиях. </w:t>
            </w:r>
          </w:p>
          <w:p w:rsidR="004B2A98" w:rsidRPr="0015558C" w:rsidRDefault="00035F10">
            <w:pPr>
              <w:pStyle w:val="TableParagraph"/>
              <w:numPr>
                <w:ilvl w:val="0"/>
                <w:numId w:val="5"/>
              </w:numPr>
              <w:tabs>
                <w:tab w:val="left" w:pos="433"/>
                <w:tab w:val="left" w:pos="4213"/>
              </w:tabs>
              <w:ind w:left="0" w:firstLine="0"/>
              <w:rPr>
                <w:sz w:val="24"/>
                <w:lang w:val="ru-RU"/>
              </w:rPr>
            </w:pPr>
            <w:r w:rsidRPr="0015558C">
              <w:rPr>
                <w:sz w:val="24"/>
                <w:lang w:val="ru-RU"/>
              </w:rPr>
              <w:t>Роль развивающихся стран в международном движении капитала.</w:t>
            </w:r>
            <w:r>
              <w:rPr>
                <w:sz w:val="24"/>
              </w:rPr>
              <w:t> </w:t>
            </w:r>
          </w:p>
          <w:p w:rsidR="004B2A98" w:rsidRDefault="00035F10" w:rsidP="0034051A">
            <w:pPr>
              <w:pStyle w:val="TableParagraph"/>
              <w:tabs>
                <w:tab w:val="left" w:pos="433"/>
                <w:tab w:val="left" w:pos="4213"/>
              </w:tabs>
              <w:ind w:left="0"/>
              <w:rPr>
                <w:sz w:val="24"/>
              </w:rPr>
            </w:pPr>
            <w:proofErr w:type="spellStart"/>
            <w:r>
              <w:rPr>
                <w:sz w:val="24"/>
              </w:rPr>
              <w:t>Рекомендуемые</w:t>
            </w:r>
            <w:proofErr w:type="spellEnd"/>
            <w:r>
              <w:rPr>
                <w:sz w:val="24"/>
              </w:rPr>
              <w:t xml:space="preserve"> </w:t>
            </w:r>
            <w:proofErr w:type="spellStart"/>
            <w:r>
              <w:rPr>
                <w:sz w:val="24"/>
              </w:rPr>
              <w:t>источники</w:t>
            </w:r>
            <w:proofErr w:type="spellEnd"/>
            <w:r>
              <w:rPr>
                <w:sz w:val="24"/>
              </w:rPr>
              <w:t xml:space="preserve">: </w:t>
            </w:r>
            <w:r w:rsidR="007F4E91">
              <w:rPr>
                <w:lang w:val="ru-RU"/>
              </w:rPr>
              <w:t>8.1-8.9,9</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379"/>
          <w:jc w:val="center"/>
        </w:trPr>
        <w:tc>
          <w:tcPr>
            <w:tcW w:w="2552" w:type="dxa"/>
          </w:tcPr>
          <w:p w:rsidR="004B2A98" w:rsidRPr="0015558C" w:rsidRDefault="00035F10">
            <w:pPr>
              <w:pStyle w:val="TableParagraph"/>
              <w:tabs>
                <w:tab w:val="left" w:pos="1201"/>
                <w:tab w:val="left" w:pos="2119"/>
              </w:tabs>
              <w:ind w:right="96"/>
              <w:rPr>
                <w:sz w:val="24"/>
                <w:lang w:val="ru-RU"/>
              </w:rPr>
            </w:pPr>
            <w:r w:rsidRPr="0015558C">
              <w:rPr>
                <w:sz w:val="24"/>
                <w:lang w:val="ru-RU"/>
              </w:rPr>
              <w:t>Тема дисциплины 6.</w:t>
            </w:r>
          </w:p>
          <w:p w:rsidR="004B2A98" w:rsidRPr="0015558C" w:rsidRDefault="00035F10">
            <w:pPr>
              <w:pStyle w:val="TableParagraph"/>
              <w:tabs>
                <w:tab w:val="left" w:pos="1201"/>
                <w:tab w:val="left" w:pos="2119"/>
              </w:tabs>
              <w:ind w:right="96"/>
              <w:rPr>
                <w:sz w:val="24"/>
                <w:lang w:val="ru-RU"/>
              </w:rPr>
            </w:pPr>
            <w:r w:rsidRPr="0015558C">
              <w:rPr>
                <w:sz w:val="24"/>
                <w:lang w:val="ru-RU"/>
              </w:rPr>
              <w:t>Наименее развитые страны как самостоятельная группа государств: проблемы и задачи</w:t>
            </w:r>
          </w:p>
        </w:tc>
        <w:tc>
          <w:tcPr>
            <w:tcW w:w="5389" w:type="dxa"/>
          </w:tcPr>
          <w:p w:rsidR="004B2A98" w:rsidRPr="0015558C" w:rsidRDefault="00035F10">
            <w:pPr>
              <w:pStyle w:val="TableParagraph"/>
              <w:numPr>
                <w:ilvl w:val="0"/>
                <w:numId w:val="6"/>
              </w:numPr>
              <w:tabs>
                <w:tab w:val="left" w:pos="347"/>
              </w:tabs>
              <w:ind w:left="0" w:firstLine="0"/>
              <w:rPr>
                <w:sz w:val="24"/>
                <w:lang w:val="ru-RU"/>
              </w:rPr>
            </w:pPr>
            <w:r w:rsidRPr="0015558C">
              <w:rPr>
                <w:sz w:val="24"/>
                <w:lang w:val="ru-RU"/>
              </w:rPr>
              <w:t>Проблемы долговой зависимости и помощи развитию.</w:t>
            </w:r>
          </w:p>
          <w:p w:rsidR="004B2A98" w:rsidRPr="0015558C" w:rsidRDefault="00035F10">
            <w:pPr>
              <w:pStyle w:val="TableParagraph"/>
              <w:numPr>
                <w:ilvl w:val="0"/>
                <w:numId w:val="6"/>
              </w:numPr>
              <w:tabs>
                <w:tab w:val="left" w:pos="347"/>
              </w:tabs>
              <w:ind w:left="0" w:firstLine="0"/>
              <w:rPr>
                <w:sz w:val="24"/>
                <w:lang w:val="ru-RU"/>
              </w:rPr>
            </w:pPr>
            <w:r w:rsidRPr="0015558C">
              <w:rPr>
                <w:sz w:val="24"/>
                <w:lang w:val="ru-RU"/>
              </w:rPr>
              <w:t>Проблемы экспортной политики наименее развитых стран.</w:t>
            </w:r>
          </w:p>
          <w:p w:rsidR="004B2A98" w:rsidRPr="0015558C" w:rsidRDefault="00035F10">
            <w:pPr>
              <w:pStyle w:val="TableParagraph"/>
              <w:numPr>
                <w:ilvl w:val="0"/>
                <w:numId w:val="6"/>
              </w:numPr>
              <w:tabs>
                <w:tab w:val="left" w:pos="347"/>
              </w:tabs>
              <w:ind w:left="0" w:firstLine="0"/>
              <w:rPr>
                <w:sz w:val="24"/>
                <w:lang w:val="ru-RU"/>
              </w:rPr>
            </w:pPr>
            <w:r w:rsidRPr="0015558C">
              <w:rPr>
                <w:sz w:val="24"/>
                <w:lang w:val="ru-RU"/>
              </w:rPr>
              <w:t xml:space="preserve">Энергетическая политика и проблемы экологии наименее развитых стран. </w:t>
            </w:r>
          </w:p>
          <w:p w:rsidR="004B2A98" w:rsidRDefault="00035F10">
            <w:pPr>
              <w:pStyle w:val="TableParagraph"/>
              <w:numPr>
                <w:ilvl w:val="0"/>
                <w:numId w:val="6"/>
              </w:numPr>
              <w:tabs>
                <w:tab w:val="left" w:pos="347"/>
              </w:tabs>
              <w:ind w:left="0" w:firstLine="0"/>
              <w:rPr>
                <w:sz w:val="24"/>
              </w:rPr>
            </w:pPr>
            <w:proofErr w:type="spellStart"/>
            <w:r>
              <w:rPr>
                <w:sz w:val="24"/>
              </w:rPr>
              <w:t>Народонаселение</w:t>
            </w:r>
            <w:proofErr w:type="spellEnd"/>
            <w:r>
              <w:rPr>
                <w:sz w:val="24"/>
              </w:rPr>
              <w:t xml:space="preserve"> и </w:t>
            </w:r>
            <w:proofErr w:type="spellStart"/>
            <w:r>
              <w:rPr>
                <w:sz w:val="24"/>
              </w:rPr>
              <w:t>прирост</w:t>
            </w:r>
            <w:proofErr w:type="spellEnd"/>
            <w:r>
              <w:rPr>
                <w:sz w:val="24"/>
              </w:rPr>
              <w:t xml:space="preserve"> </w:t>
            </w:r>
            <w:proofErr w:type="spellStart"/>
            <w:r>
              <w:rPr>
                <w:sz w:val="24"/>
              </w:rPr>
              <w:t>населения</w:t>
            </w:r>
            <w:proofErr w:type="spellEnd"/>
            <w:r>
              <w:rPr>
                <w:sz w:val="24"/>
              </w:rPr>
              <w:t xml:space="preserve">. </w:t>
            </w:r>
          </w:p>
          <w:p w:rsidR="004B2A98" w:rsidRDefault="00035F10">
            <w:pPr>
              <w:pStyle w:val="TableParagraph"/>
              <w:numPr>
                <w:ilvl w:val="0"/>
                <w:numId w:val="6"/>
              </w:numPr>
              <w:tabs>
                <w:tab w:val="left" w:pos="347"/>
              </w:tabs>
              <w:ind w:left="0" w:firstLine="0"/>
              <w:rPr>
                <w:sz w:val="24"/>
              </w:rPr>
            </w:pPr>
            <w:proofErr w:type="spellStart"/>
            <w:r>
              <w:rPr>
                <w:sz w:val="24"/>
              </w:rPr>
              <w:t>Проблемы</w:t>
            </w:r>
            <w:proofErr w:type="spellEnd"/>
            <w:r>
              <w:rPr>
                <w:sz w:val="24"/>
              </w:rPr>
              <w:t xml:space="preserve"> </w:t>
            </w:r>
            <w:proofErr w:type="spellStart"/>
            <w:r>
              <w:rPr>
                <w:sz w:val="24"/>
              </w:rPr>
              <w:t>бедности</w:t>
            </w:r>
            <w:proofErr w:type="spellEnd"/>
            <w:r>
              <w:rPr>
                <w:sz w:val="24"/>
              </w:rPr>
              <w:t xml:space="preserve"> и </w:t>
            </w:r>
            <w:proofErr w:type="spellStart"/>
            <w:r>
              <w:rPr>
                <w:sz w:val="24"/>
              </w:rPr>
              <w:t>безработицы</w:t>
            </w:r>
            <w:proofErr w:type="spellEnd"/>
            <w:r>
              <w:rPr>
                <w:sz w:val="24"/>
              </w:rPr>
              <w:t>.</w:t>
            </w:r>
          </w:p>
          <w:p w:rsidR="004B2A98" w:rsidRDefault="00035F10" w:rsidP="0034051A">
            <w:pPr>
              <w:pStyle w:val="TableParagraph"/>
              <w:ind w:left="0"/>
              <w:rPr>
                <w:sz w:val="24"/>
              </w:rPr>
            </w:pPr>
            <w:proofErr w:type="spellStart"/>
            <w:r>
              <w:rPr>
                <w:sz w:val="24"/>
              </w:rPr>
              <w:t>Рекомендуемые</w:t>
            </w:r>
            <w:proofErr w:type="spellEnd"/>
            <w:r>
              <w:rPr>
                <w:sz w:val="24"/>
              </w:rPr>
              <w:t xml:space="preserve"> </w:t>
            </w:r>
            <w:proofErr w:type="spellStart"/>
            <w:r>
              <w:rPr>
                <w:sz w:val="24"/>
              </w:rPr>
              <w:t>источники</w:t>
            </w:r>
            <w:proofErr w:type="spellEnd"/>
            <w:r>
              <w:rPr>
                <w:sz w:val="24"/>
              </w:rPr>
              <w:t xml:space="preserve">: </w:t>
            </w:r>
            <w:r w:rsidR="007F4E91">
              <w:rPr>
                <w:lang w:val="ru-RU"/>
              </w:rPr>
              <w:t>8.1-8.9,9</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379"/>
          <w:jc w:val="center"/>
        </w:trPr>
        <w:tc>
          <w:tcPr>
            <w:tcW w:w="2552" w:type="dxa"/>
          </w:tcPr>
          <w:p w:rsidR="004B2A98" w:rsidRDefault="00035F10">
            <w:pPr>
              <w:pStyle w:val="TableParagraph"/>
              <w:tabs>
                <w:tab w:val="left" w:pos="1201"/>
                <w:tab w:val="left" w:pos="2119"/>
              </w:tabs>
              <w:ind w:right="96"/>
              <w:rPr>
                <w:sz w:val="24"/>
              </w:rPr>
            </w:pPr>
            <w:proofErr w:type="spellStart"/>
            <w:r>
              <w:rPr>
                <w:sz w:val="24"/>
              </w:rPr>
              <w:t>Тема</w:t>
            </w:r>
            <w:proofErr w:type="spellEnd"/>
            <w:r>
              <w:rPr>
                <w:sz w:val="24"/>
              </w:rPr>
              <w:t xml:space="preserve"> </w:t>
            </w:r>
            <w:proofErr w:type="spellStart"/>
            <w:r>
              <w:rPr>
                <w:sz w:val="24"/>
              </w:rPr>
              <w:t>дисциплины</w:t>
            </w:r>
            <w:proofErr w:type="spellEnd"/>
            <w:r>
              <w:rPr>
                <w:sz w:val="24"/>
              </w:rPr>
              <w:t xml:space="preserve"> 7.</w:t>
            </w:r>
          </w:p>
          <w:p w:rsidR="004B2A98" w:rsidRDefault="00035F10">
            <w:pPr>
              <w:pStyle w:val="TableParagraph"/>
              <w:tabs>
                <w:tab w:val="left" w:pos="1201"/>
                <w:tab w:val="left" w:pos="2119"/>
              </w:tabs>
              <w:ind w:right="96"/>
              <w:rPr>
                <w:sz w:val="24"/>
              </w:rPr>
            </w:pPr>
            <w:proofErr w:type="spellStart"/>
            <w:r>
              <w:rPr>
                <w:sz w:val="24"/>
              </w:rPr>
              <w:t>Гносеология</w:t>
            </w:r>
            <w:proofErr w:type="spellEnd"/>
            <w:r>
              <w:rPr>
                <w:sz w:val="24"/>
              </w:rPr>
              <w:t xml:space="preserve"> </w:t>
            </w:r>
            <w:proofErr w:type="spellStart"/>
            <w:r>
              <w:rPr>
                <w:sz w:val="24"/>
              </w:rPr>
              <w:t>развития</w:t>
            </w:r>
            <w:proofErr w:type="spellEnd"/>
            <w:r>
              <w:rPr>
                <w:sz w:val="24"/>
              </w:rPr>
              <w:t xml:space="preserve"> МЭО</w:t>
            </w:r>
          </w:p>
        </w:tc>
        <w:tc>
          <w:tcPr>
            <w:tcW w:w="5389" w:type="dxa"/>
          </w:tcPr>
          <w:p w:rsidR="004B2A98" w:rsidRPr="0015558C" w:rsidRDefault="00035F10">
            <w:pPr>
              <w:pStyle w:val="TableParagraph"/>
              <w:numPr>
                <w:ilvl w:val="0"/>
                <w:numId w:val="7"/>
              </w:numPr>
              <w:tabs>
                <w:tab w:val="left" w:pos="347"/>
              </w:tabs>
              <w:ind w:left="0" w:firstLine="0"/>
              <w:rPr>
                <w:sz w:val="24"/>
                <w:lang w:val="ru-RU"/>
              </w:rPr>
            </w:pPr>
            <w:r w:rsidRPr="0015558C">
              <w:rPr>
                <w:sz w:val="24"/>
                <w:lang w:val="ru-RU"/>
              </w:rPr>
              <w:t>Международное разделение труда как основа международных экономических отношений.</w:t>
            </w:r>
          </w:p>
          <w:p w:rsidR="004B2A98" w:rsidRPr="0015558C" w:rsidRDefault="00035F10">
            <w:pPr>
              <w:pStyle w:val="TableParagraph"/>
              <w:numPr>
                <w:ilvl w:val="0"/>
                <w:numId w:val="7"/>
              </w:numPr>
              <w:tabs>
                <w:tab w:val="left" w:pos="347"/>
              </w:tabs>
              <w:ind w:left="0" w:firstLine="0"/>
              <w:rPr>
                <w:sz w:val="24"/>
                <w:lang w:val="ru-RU"/>
              </w:rPr>
            </w:pPr>
            <w:r w:rsidRPr="0015558C">
              <w:rPr>
                <w:sz w:val="24"/>
                <w:lang w:val="ru-RU"/>
              </w:rPr>
              <w:t>Сущность международного разделения труда, формы и тенденции развития на современном этапе.</w:t>
            </w:r>
            <w:r>
              <w:rPr>
                <w:sz w:val="24"/>
              </w:rPr>
              <w:t> </w:t>
            </w:r>
          </w:p>
          <w:p w:rsidR="004B2A98" w:rsidRPr="0015558C" w:rsidRDefault="00035F10">
            <w:pPr>
              <w:pStyle w:val="TableParagraph"/>
              <w:numPr>
                <w:ilvl w:val="0"/>
                <w:numId w:val="7"/>
              </w:numPr>
              <w:tabs>
                <w:tab w:val="left" w:pos="347"/>
              </w:tabs>
              <w:ind w:left="0" w:firstLine="0"/>
              <w:rPr>
                <w:sz w:val="24"/>
                <w:lang w:val="ru-RU"/>
              </w:rPr>
            </w:pPr>
            <w:r w:rsidRPr="0015558C">
              <w:rPr>
                <w:sz w:val="24"/>
                <w:lang w:val="ru-RU"/>
              </w:rPr>
              <w:t>Концепции международной торговли как база исследований трансформации международных экономических отношений.</w:t>
            </w:r>
            <w:r>
              <w:rPr>
                <w:sz w:val="24"/>
              </w:rPr>
              <w:t> </w:t>
            </w:r>
          </w:p>
          <w:p w:rsidR="004B2A98" w:rsidRDefault="00035F10" w:rsidP="0034051A">
            <w:pPr>
              <w:pStyle w:val="TableParagraph"/>
              <w:ind w:left="0"/>
              <w:jc w:val="both"/>
              <w:rPr>
                <w:sz w:val="24"/>
              </w:rPr>
            </w:pPr>
            <w:proofErr w:type="spellStart"/>
            <w:r>
              <w:rPr>
                <w:sz w:val="24"/>
              </w:rPr>
              <w:t>Рекомендуемые</w:t>
            </w:r>
            <w:proofErr w:type="spellEnd"/>
            <w:r>
              <w:rPr>
                <w:sz w:val="24"/>
              </w:rPr>
              <w:t xml:space="preserve"> </w:t>
            </w:r>
            <w:proofErr w:type="spellStart"/>
            <w:r>
              <w:rPr>
                <w:sz w:val="24"/>
              </w:rPr>
              <w:t>источники</w:t>
            </w:r>
            <w:proofErr w:type="spellEnd"/>
            <w:r>
              <w:rPr>
                <w:sz w:val="24"/>
              </w:rPr>
              <w:t>:</w:t>
            </w:r>
            <w:r w:rsidR="007F4E91">
              <w:rPr>
                <w:lang w:val="ru-RU"/>
              </w:rPr>
              <w:t xml:space="preserve"> 8.1-8.9,9</w:t>
            </w:r>
            <w:r>
              <w:rPr>
                <w:sz w:val="24"/>
              </w:rPr>
              <w:t xml:space="preserve"> </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rsidTr="005076C5">
        <w:trPr>
          <w:trHeight w:val="981"/>
          <w:jc w:val="center"/>
        </w:trPr>
        <w:tc>
          <w:tcPr>
            <w:tcW w:w="2552" w:type="dxa"/>
          </w:tcPr>
          <w:p w:rsidR="004B2A98" w:rsidRPr="0015558C" w:rsidRDefault="00035F10">
            <w:pPr>
              <w:pStyle w:val="TableParagraph"/>
              <w:ind w:right="95"/>
              <w:rPr>
                <w:sz w:val="24"/>
                <w:lang w:val="ru-RU"/>
              </w:rPr>
            </w:pPr>
            <w:r w:rsidRPr="0015558C">
              <w:rPr>
                <w:sz w:val="24"/>
                <w:lang w:val="ru-RU"/>
              </w:rPr>
              <w:t>Тема дисциплины 8.</w:t>
            </w:r>
          </w:p>
          <w:p w:rsidR="004B2A98" w:rsidRPr="0015558C" w:rsidRDefault="00035F10">
            <w:pPr>
              <w:pStyle w:val="TableParagraph"/>
              <w:ind w:right="95"/>
              <w:rPr>
                <w:sz w:val="24"/>
                <w:lang w:val="ru-RU"/>
              </w:rPr>
            </w:pPr>
            <w:r w:rsidRPr="0015558C">
              <w:rPr>
                <w:sz w:val="24"/>
                <w:lang w:val="ru-RU"/>
              </w:rPr>
              <w:t>Факторный анализ МЭО и влияние современных тенденций на них</w:t>
            </w:r>
          </w:p>
        </w:tc>
        <w:tc>
          <w:tcPr>
            <w:tcW w:w="5389" w:type="dxa"/>
          </w:tcPr>
          <w:p w:rsidR="004B2A98" w:rsidRPr="0015558C" w:rsidRDefault="00035F10">
            <w:pPr>
              <w:pStyle w:val="TableParagraph"/>
              <w:numPr>
                <w:ilvl w:val="0"/>
                <w:numId w:val="8"/>
              </w:numPr>
              <w:tabs>
                <w:tab w:val="left" w:pos="815"/>
              </w:tabs>
              <w:ind w:left="0" w:firstLine="0"/>
              <w:rPr>
                <w:sz w:val="24"/>
                <w:lang w:val="ru-RU"/>
              </w:rPr>
            </w:pPr>
            <w:r w:rsidRPr="0015558C">
              <w:rPr>
                <w:sz w:val="24"/>
                <w:lang w:val="ru-RU"/>
              </w:rPr>
              <w:t>Анализ международных экономических отношений как системы экономических отношений в процессе движения факторов воспроизводственного процесса в масштабе мирового хозяйства.</w:t>
            </w:r>
            <w:r>
              <w:rPr>
                <w:sz w:val="24"/>
              </w:rPr>
              <w:t> </w:t>
            </w:r>
            <w:r w:rsidRPr="0015558C">
              <w:rPr>
                <w:sz w:val="24"/>
                <w:lang w:val="ru-RU"/>
              </w:rPr>
              <w:t xml:space="preserve"> </w:t>
            </w:r>
          </w:p>
          <w:p w:rsidR="004B2A98" w:rsidRPr="0015558C" w:rsidRDefault="00035F10">
            <w:pPr>
              <w:pStyle w:val="TableParagraph"/>
              <w:numPr>
                <w:ilvl w:val="0"/>
                <w:numId w:val="8"/>
              </w:numPr>
              <w:tabs>
                <w:tab w:val="left" w:pos="815"/>
              </w:tabs>
              <w:ind w:left="0" w:firstLine="0"/>
              <w:rPr>
                <w:sz w:val="24"/>
                <w:lang w:val="ru-RU"/>
              </w:rPr>
            </w:pPr>
            <w:proofErr w:type="spellStart"/>
            <w:r w:rsidRPr="0015558C">
              <w:rPr>
                <w:sz w:val="24"/>
                <w:lang w:val="ru-RU"/>
              </w:rPr>
              <w:t>Цифровизация</w:t>
            </w:r>
            <w:proofErr w:type="spellEnd"/>
            <w:r w:rsidRPr="0015558C">
              <w:rPr>
                <w:sz w:val="24"/>
                <w:lang w:val="ru-RU"/>
              </w:rPr>
              <w:t xml:space="preserve"> международных экономических отношений и специфика её регулирования (воздействие «цифры» на мировую экономику). </w:t>
            </w:r>
          </w:p>
          <w:p w:rsidR="004B2A98" w:rsidRPr="0015558C" w:rsidRDefault="00035F10">
            <w:pPr>
              <w:pStyle w:val="TableParagraph"/>
              <w:numPr>
                <w:ilvl w:val="0"/>
                <w:numId w:val="8"/>
              </w:numPr>
              <w:tabs>
                <w:tab w:val="left" w:pos="815"/>
              </w:tabs>
              <w:ind w:left="0" w:firstLine="0"/>
              <w:rPr>
                <w:sz w:val="24"/>
                <w:lang w:val="ru-RU"/>
              </w:rPr>
            </w:pPr>
            <w:r w:rsidRPr="0015558C">
              <w:rPr>
                <w:sz w:val="24"/>
                <w:lang w:val="ru-RU"/>
              </w:rPr>
              <w:t xml:space="preserve">Современные тенденции центробежного и </w:t>
            </w:r>
            <w:r w:rsidRPr="0015558C">
              <w:rPr>
                <w:sz w:val="24"/>
                <w:lang w:val="ru-RU"/>
              </w:rPr>
              <w:lastRenderedPageBreak/>
              <w:t>центростремительного характера в мировой экономике, воздействующие на МЭО.</w:t>
            </w:r>
          </w:p>
          <w:p w:rsidR="004B2A98" w:rsidRDefault="00035F10" w:rsidP="0034051A">
            <w:pPr>
              <w:pStyle w:val="TableParagraph"/>
              <w:tabs>
                <w:tab w:val="left" w:pos="815"/>
              </w:tabs>
              <w:ind w:left="0"/>
              <w:rPr>
                <w:sz w:val="24"/>
              </w:rPr>
            </w:pPr>
            <w:proofErr w:type="spellStart"/>
            <w:r>
              <w:rPr>
                <w:sz w:val="24"/>
              </w:rPr>
              <w:t>Рекомендуемые</w:t>
            </w:r>
            <w:proofErr w:type="spellEnd"/>
            <w:r>
              <w:rPr>
                <w:sz w:val="24"/>
              </w:rPr>
              <w:t xml:space="preserve"> </w:t>
            </w:r>
            <w:proofErr w:type="spellStart"/>
            <w:r>
              <w:rPr>
                <w:sz w:val="24"/>
              </w:rPr>
              <w:t>источники</w:t>
            </w:r>
            <w:proofErr w:type="spellEnd"/>
            <w:r>
              <w:rPr>
                <w:sz w:val="24"/>
              </w:rPr>
              <w:t>:</w:t>
            </w:r>
            <w:r w:rsidR="007F4E91">
              <w:rPr>
                <w:lang w:val="ru-RU"/>
              </w:rPr>
              <w:t xml:space="preserve"> 8.1-8.9,9</w:t>
            </w:r>
            <w:r>
              <w:rPr>
                <w:sz w:val="24"/>
              </w:rPr>
              <w:t xml:space="preserve"> </w:t>
            </w:r>
          </w:p>
        </w:tc>
        <w:tc>
          <w:tcPr>
            <w:tcW w:w="1757" w:type="dxa"/>
          </w:tcPr>
          <w:p w:rsidR="004B2A98" w:rsidRDefault="00035F10">
            <w:pPr>
              <w:ind w:left="107"/>
              <w:rPr>
                <w:sz w:val="22"/>
                <w:szCs w:val="22"/>
                <w:lang w:eastAsia="en-US"/>
              </w:rPr>
            </w:pPr>
            <w:proofErr w:type="spellStart"/>
            <w:r>
              <w:rPr>
                <w:szCs w:val="22"/>
                <w:lang w:eastAsia="en-US"/>
              </w:rPr>
              <w:lastRenderedPageBreak/>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379"/>
          <w:jc w:val="center"/>
        </w:trPr>
        <w:tc>
          <w:tcPr>
            <w:tcW w:w="2552" w:type="dxa"/>
          </w:tcPr>
          <w:p w:rsidR="004B2A98" w:rsidRPr="0015558C" w:rsidRDefault="00035F10">
            <w:pPr>
              <w:pStyle w:val="TableParagraph"/>
              <w:ind w:right="95"/>
              <w:rPr>
                <w:sz w:val="24"/>
                <w:lang w:val="ru-RU"/>
              </w:rPr>
            </w:pPr>
            <w:r w:rsidRPr="0015558C">
              <w:rPr>
                <w:sz w:val="24"/>
                <w:lang w:val="ru-RU"/>
              </w:rPr>
              <w:t>Тема дисциплины 9.</w:t>
            </w:r>
          </w:p>
          <w:p w:rsidR="004B2A98" w:rsidRPr="0015558C" w:rsidRDefault="00035F10">
            <w:pPr>
              <w:pStyle w:val="TableParagraph"/>
              <w:ind w:right="95"/>
              <w:rPr>
                <w:sz w:val="24"/>
                <w:lang w:val="ru-RU"/>
              </w:rPr>
            </w:pPr>
            <w:proofErr w:type="spellStart"/>
            <w:r w:rsidRPr="0015558C">
              <w:rPr>
                <w:sz w:val="24"/>
                <w:lang w:val="ru-RU"/>
              </w:rPr>
              <w:t>Акторы</w:t>
            </w:r>
            <w:proofErr w:type="spellEnd"/>
            <w:r w:rsidRPr="0015558C">
              <w:rPr>
                <w:sz w:val="24"/>
                <w:lang w:val="ru-RU"/>
              </w:rPr>
              <w:t xml:space="preserve"> / субъекты международных экономических отношений</w:t>
            </w:r>
          </w:p>
        </w:tc>
        <w:tc>
          <w:tcPr>
            <w:tcW w:w="5389" w:type="dxa"/>
          </w:tcPr>
          <w:p w:rsidR="004B2A98" w:rsidRPr="0015558C" w:rsidRDefault="00035F10">
            <w:pPr>
              <w:pStyle w:val="TableParagraph"/>
              <w:numPr>
                <w:ilvl w:val="0"/>
                <w:numId w:val="9"/>
              </w:numPr>
              <w:tabs>
                <w:tab w:val="left" w:pos="815"/>
              </w:tabs>
              <w:ind w:left="0" w:firstLine="0"/>
              <w:rPr>
                <w:sz w:val="24"/>
                <w:lang w:val="ru-RU"/>
              </w:rPr>
            </w:pPr>
            <w:r w:rsidRPr="0015558C">
              <w:rPr>
                <w:sz w:val="24"/>
                <w:lang w:val="ru-RU"/>
              </w:rPr>
              <w:t xml:space="preserve">Трансформирование роли государства в международных экономических отношениях и значение государственного регулирования. </w:t>
            </w:r>
          </w:p>
          <w:p w:rsidR="004B2A98" w:rsidRPr="0015558C" w:rsidRDefault="00035F10">
            <w:pPr>
              <w:pStyle w:val="TableParagraph"/>
              <w:numPr>
                <w:ilvl w:val="0"/>
                <w:numId w:val="9"/>
              </w:numPr>
              <w:tabs>
                <w:tab w:val="left" w:pos="815"/>
              </w:tabs>
              <w:ind w:left="0" w:firstLine="0"/>
              <w:rPr>
                <w:sz w:val="24"/>
                <w:lang w:val="ru-RU"/>
              </w:rPr>
            </w:pPr>
            <w:r w:rsidRPr="0015558C">
              <w:rPr>
                <w:sz w:val="24"/>
                <w:lang w:val="ru-RU"/>
              </w:rPr>
              <w:t xml:space="preserve">Место и роль транснациональных компаний (ТНК) в МЭО. </w:t>
            </w:r>
          </w:p>
          <w:p w:rsidR="004B2A98" w:rsidRPr="0015558C" w:rsidRDefault="00035F10">
            <w:pPr>
              <w:pStyle w:val="TableParagraph"/>
              <w:numPr>
                <w:ilvl w:val="0"/>
                <w:numId w:val="9"/>
              </w:numPr>
              <w:tabs>
                <w:tab w:val="left" w:pos="815"/>
              </w:tabs>
              <w:ind w:left="0" w:firstLine="0"/>
              <w:rPr>
                <w:sz w:val="24"/>
                <w:lang w:val="ru-RU"/>
              </w:rPr>
            </w:pPr>
            <w:r w:rsidRPr="0015558C">
              <w:rPr>
                <w:sz w:val="24"/>
                <w:lang w:val="ru-RU"/>
              </w:rPr>
              <w:t xml:space="preserve">Роль международных экономических организаций в современной мировой экономике (МВФ, Группа Всемирного банка, ВТО, ОЭСР и ЕБРР.). </w:t>
            </w:r>
          </w:p>
          <w:p w:rsidR="004B2A98" w:rsidRDefault="00035F10">
            <w:pPr>
              <w:pStyle w:val="TableParagraph"/>
              <w:numPr>
                <w:ilvl w:val="0"/>
                <w:numId w:val="9"/>
              </w:numPr>
              <w:tabs>
                <w:tab w:val="left" w:pos="815"/>
              </w:tabs>
              <w:ind w:left="0" w:firstLine="0"/>
              <w:rPr>
                <w:sz w:val="24"/>
              </w:rPr>
            </w:pPr>
            <w:r w:rsidRPr="0015558C">
              <w:rPr>
                <w:sz w:val="24"/>
                <w:lang w:val="ru-RU"/>
              </w:rPr>
              <w:t xml:space="preserve">Интеграционные образования и организации </w:t>
            </w:r>
            <w:proofErr w:type="spellStart"/>
            <w:r w:rsidRPr="0015558C">
              <w:rPr>
                <w:sz w:val="24"/>
                <w:lang w:val="ru-RU"/>
              </w:rPr>
              <w:t>неинтеграционного</w:t>
            </w:r>
            <w:proofErr w:type="spellEnd"/>
            <w:r w:rsidRPr="0015558C">
              <w:rPr>
                <w:sz w:val="24"/>
                <w:lang w:val="ru-RU"/>
              </w:rPr>
              <w:t xml:space="preserve"> характера как субъекты МЭО. </w:t>
            </w:r>
            <w:proofErr w:type="spellStart"/>
            <w:r>
              <w:rPr>
                <w:sz w:val="24"/>
              </w:rPr>
              <w:t>Выход</w:t>
            </w:r>
            <w:proofErr w:type="spellEnd"/>
            <w:r>
              <w:rPr>
                <w:sz w:val="24"/>
              </w:rPr>
              <w:t xml:space="preserve"> </w:t>
            </w:r>
            <w:proofErr w:type="spellStart"/>
            <w:r>
              <w:rPr>
                <w:sz w:val="24"/>
              </w:rPr>
              <w:t>на</w:t>
            </w:r>
            <w:proofErr w:type="spellEnd"/>
            <w:r>
              <w:rPr>
                <w:sz w:val="24"/>
              </w:rPr>
              <w:t xml:space="preserve"> </w:t>
            </w:r>
            <w:proofErr w:type="spellStart"/>
            <w:r>
              <w:rPr>
                <w:sz w:val="24"/>
              </w:rPr>
              <w:t>мировые</w:t>
            </w:r>
            <w:proofErr w:type="spellEnd"/>
            <w:r>
              <w:rPr>
                <w:sz w:val="24"/>
              </w:rPr>
              <w:t xml:space="preserve"> </w:t>
            </w:r>
            <w:proofErr w:type="spellStart"/>
            <w:r>
              <w:rPr>
                <w:sz w:val="24"/>
              </w:rPr>
              <w:t>рынки</w:t>
            </w:r>
            <w:proofErr w:type="spellEnd"/>
            <w:r>
              <w:rPr>
                <w:sz w:val="24"/>
              </w:rPr>
              <w:t xml:space="preserve"> </w:t>
            </w:r>
            <w:proofErr w:type="spellStart"/>
            <w:r>
              <w:rPr>
                <w:sz w:val="24"/>
              </w:rPr>
              <w:t>новых</w:t>
            </w:r>
            <w:proofErr w:type="spellEnd"/>
            <w:r>
              <w:rPr>
                <w:sz w:val="24"/>
              </w:rPr>
              <w:t xml:space="preserve"> </w:t>
            </w:r>
            <w:proofErr w:type="spellStart"/>
            <w:r>
              <w:rPr>
                <w:sz w:val="24"/>
              </w:rPr>
              <w:t>субъектов</w:t>
            </w:r>
            <w:proofErr w:type="spellEnd"/>
            <w:r>
              <w:rPr>
                <w:sz w:val="24"/>
              </w:rPr>
              <w:t xml:space="preserve"> МЭО.</w:t>
            </w:r>
          </w:p>
          <w:p w:rsidR="004B2A98" w:rsidRDefault="00035F10" w:rsidP="0034051A">
            <w:pPr>
              <w:pStyle w:val="TableParagraph"/>
              <w:tabs>
                <w:tab w:val="left" w:pos="815"/>
              </w:tabs>
              <w:ind w:left="0" w:right="101"/>
              <w:rPr>
                <w:sz w:val="24"/>
              </w:rPr>
            </w:pPr>
            <w:proofErr w:type="spellStart"/>
            <w:r>
              <w:rPr>
                <w:sz w:val="24"/>
              </w:rPr>
              <w:t>Рекомендуемые</w:t>
            </w:r>
            <w:proofErr w:type="spellEnd"/>
            <w:r>
              <w:rPr>
                <w:sz w:val="24"/>
              </w:rPr>
              <w:t xml:space="preserve"> </w:t>
            </w:r>
            <w:proofErr w:type="spellStart"/>
            <w:r>
              <w:rPr>
                <w:sz w:val="24"/>
              </w:rPr>
              <w:t>источники</w:t>
            </w:r>
            <w:proofErr w:type="spellEnd"/>
            <w:r>
              <w:rPr>
                <w:sz w:val="24"/>
              </w:rPr>
              <w:t xml:space="preserve">: </w:t>
            </w:r>
            <w:r w:rsidR="007F4E91">
              <w:rPr>
                <w:lang w:val="ru-RU"/>
              </w:rPr>
              <w:t>8.1-8.9,9</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r w:rsidR="004B2A98">
        <w:trPr>
          <w:trHeight w:val="1379"/>
          <w:jc w:val="center"/>
        </w:trPr>
        <w:tc>
          <w:tcPr>
            <w:tcW w:w="2552" w:type="dxa"/>
          </w:tcPr>
          <w:p w:rsidR="004B2A98" w:rsidRDefault="00035F10">
            <w:pPr>
              <w:pStyle w:val="TableParagraph"/>
              <w:ind w:right="95"/>
              <w:rPr>
                <w:sz w:val="24"/>
              </w:rPr>
            </w:pPr>
            <w:proofErr w:type="spellStart"/>
            <w:r>
              <w:rPr>
                <w:sz w:val="24"/>
              </w:rPr>
              <w:t>Тема</w:t>
            </w:r>
            <w:proofErr w:type="spellEnd"/>
            <w:r>
              <w:rPr>
                <w:sz w:val="24"/>
              </w:rPr>
              <w:t xml:space="preserve"> </w:t>
            </w:r>
            <w:proofErr w:type="spellStart"/>
            <w:r>
              <w:rPr>
                <w:sz w:val="24"/>
              </w:rPr>
              <w:t>дисциплины</w:t>
            </w:r>
            <w:proofErr w:type="spellEnd"/>
            <w:r>
              <w:rPr>
                <w:sz w:val="24"/>
              </w:rPr>
              <w:t xml:space="preserve"> 10.</w:t>
            </w:r>
          </w:p>
          <w:p w:rsidR="004B2A98" w:rsidRPr="0015558C" w:rsidRDefault="00035F10">
            <w:pPr>
              <w:pStyle w:val="TableParagraph"/>
              <w:ind w:right="95"/>
              <w:rPr>
                <w:color w:val="FF0000"/>
                <w:sz w:val="24"/>
                <w:lang w:val="ru-RU"/>
              </w:rPr>
            </w:pPr>
            <w:r w:rsidRPr="0015558C">
              <w:rPr>
                <w:sz w:val="24"/>
                <w:lang w:val="ru-RU"/>
              </w:rPr>
              <w:t>Формы реализации МЭО и их эволюция в современных условиях</w:t>
            </w:r>
          </w:p>
        </w:tc>
        <w:tc>
          <w:tcPr>
            <w:tcW w:w="5389" w:type="dxa"/>
          </w:tcPr>
          <w:p w:rsidR="004B2A98" w:rsidRPr="0015558C" w:rsidRDefault="00035F10">
            <w:pPr>
              <w:pStyle w:val="TableParagraph"/>
              <w:numPr>
                <w:ilvl w:val="0"/>
                <w:numId w:val="10"/>
              </w:numPr>
              <w:tabs>
                <w:tab w:val="left" w:pos="815"/>
              </w:tabs>
              <w:ind w:left="0" w:firstLine="0"/>
              <w:rPr>
                <w:sz w:val="24"/>
                <w:lang w:val="ru-RU"/>
              </w:rPr>
            </w:pPr>
            <w:r w:rsidRPr="0015558C">
              <w:rPr>
                <w:sz w:val="24"/>
                <w:lang w:val="ru-RU"/>
              </w:rPr>
              <w:t xml:space="preserve">Анализ международной торговли товарами, услугами и правами интеллектуальной собственности как формы МЭО. </w:t>
            </w:r>
          </w:p>
          <w:p w:rsidR="004B2A98" w:rsidRPr="0015558C" w:rsidRDefault="00035F10">
            <w:pPr>
              <w:pStyle w:val="TableParagraph"/>
              <w:numPr>
                <w:ilvl w:val="0"/>
                <w:numId w:val="10"/>
              </w:numPr>
              <w:tabs>
                <w:tab w:val="left" w:pos="815"/>
              </w:tabs>
              <w:ind w:left="0" w:firstLine="0"/>
              <w:rPr>
                <w:sz w:val="24"/>
                <w:lang w:val="ru-RU"/>
              </w:rPr>
            </w:pPr>
            <w:r w:rsidRPr="0015558C">
              <w:rPr>
                <w:sz w:val="24"/>
                <w:lang w:val="ru-RU"/>
              </w:rPr>
              <w:t>Научно-техническое сотрудничество: от партнерства до противостояния.</w:t>
            </w:r>
            <w:r>
              <w:rPr>
                <w:sz w:val="24"/>
              </w:rPr>
              <w:t> </w:t>
            </w:r>
            <w:r w:rsidRPr="0015558C">
              <w:rPr>
                <w:sz w:val="24"/>
                <w:lang w:val="ru-RU"/>
              </w:rPr>
              <w:t xml:space="preserve"> </w:t>
            </w:r>
          </w:p>
          <w:p w:rsidR="004B2A98" w:rsidRPr="0015558C" w:rsidRDefault="00035F10">
            <w:pPr>
              <w:pStyle w:val="TableParagraph"/>
              <w:numPr>
                <w:ilvl w:val="0"/>
                <w:numId w:val="10"/>
              </w:numPr>
              <w:tabs>
                <w:tab w:val="left" w:pos="815"/>
              </w:tabs>
              <w:ind w:left="0" w:firstLine="0"/>
              <w:rPr>
                <w:sz w:val="24"/>
                <w:lang w:val="ru-RU"/>
              </w:rPr>
            </w:pPr>
            <w:r w:rsidRPr="0015558C">
              <w:rPr>
                <w:sz w:val="24"/>
                <w:lang w:val="ru-RU"/>
              </w:rPr>
              <w:t>Мировой рынок капитала как форма МЭО. Валютные отношения и валютный рынок.</w:t>
            </w:r>
          </w:p>
          <w:p w:rsidR="004B2A98" w:rsidRDefault="00035F10" w:rsidP="0034051A">
            <w:pPr>
              <w:pStyle w:val="TableParagraph"/>
              <w:tabs>
                <w:tab w:val="left" w:pos="815"/>
              </w:tabs>
              <w:ind w:left="0" w:right="101"/>
              <w:rPr>
                <w:color w:val="FF0000"/>
                <w:sz w:val="24"/>
              </w:rPr>
            </w:pPr>
            <w:proofErr w:type="spellStart"/>
            <w:r>
              <w:rPr>
                <w:sz w:val="24"/>
              </w:rPr>
              <w:t>Рекомендуемые</w:t>
            </w:r>
            <w:proofErr w:type="spellEnd"/>
            <w:r>
              <w:rPr>
                <w:sz w:val="24"/>
              </w:rPr>
              <w:t xml:space="preserve"> </w:t>
            </w:r>
            <w:proofErr w:type="spellStart"/>
            <w:r>
              <w:rPr>
                <w:sz w:val="24"/>
              </w:rPr>
              <w:t>источники</w:t>
            </w:r>
            <w:proofErr w:type="spellEnd"/>
            <w:r>
              <w:rPr>
                <w:sz w:val="24"/>
              </w:rPr>
              <w:t xml:space="preserve">: </w:t>
            </w:r>
            <w:r w:rsidR="007F4E91">
              <w:rPr>
                <w:lang w:val="ru-RU"/>
              </w:rPr>
              <w:t>8.1-8.9,9</w:t>
            </w:r>
          </w:p>
        </w:tc>
        <w:tc>
          <w:tcPr>
            <w:tcW w:w="1757" w:type="dxa"/>
          </w:tcPr>
          <w:p w:rsidR="004B2A98" w:rsidRDefault="00035F10">
            <w:pPr>
              <w:ind w:left="107"/>
              <w:rPr>
                <w:sz w:val="22"/>
                <w:szCs w:val="22"/>
                <w:lang w:eastAsia="en-US"/>
              </w:rPr>
            </w:pPr>
            <w:proofErr w:type="spellStart"/>
            <w:r>
              <w:rPr>
                <w:szCs w:val="22"/>
                <w:lang w:eastAsia="en-US"/>
              </w:rPr>
              <w:t>Устный</w:t>
            </w:r>
            <w:proofErr w:type="spellEnd"/>
            <w:r>
              <w:rPr>
                <w:spacing w:val="-5"/>
                <w:szCs w:val="22"/>
                <w:lang w:eastAsia="en-US"/>
              </w:rPr>
              <w:t xml:space="preserve"> </w:t>
            </w:r>
            <w:proofErr w:type="spellStart"/>
            <w:r>
              <w:rPr>
                <w:szCs w:val="22"/>
                <w:lang w:eastAsia="en-US"/>
              </w:rPr>
              <w:t>опрос</w:t>
            </w:r>
            <w:proofErr w:type="spellEnd"/>
            <w:r>
              <w:rPr>
                <w:szCs w:val="22"/>
                <w:lang w:eastAsia="en-US"/>
              </w:rPr>
              <w:t xml:space="preserve">, </w:t>
            </w:r>
            <w:proofErr w:type="spellStart"/>
            <w:r>
              <w:rPr>
                <w:spacing w:val="-2"/>
                <w:szCs w:val="22"/>
                <w:lang w:eastAsia="en-US"/>
              </w:rPr>
              <w:t>дискуссия</w:t>
            </w:r>
            <w:proofErr w:type="spellEnd"/>
          </w:p>
        </w:tc>
      </w:tr>
    </w:tbl>
    <w:p w:rsidR="004B2A98" w:rsidRDefault="004B2A98">
      <w:pPr>
        <w:rPr>
          <w:lang w:eastAsia="en-US"/>
        </w:rPr>
      </w:pPr>
    </w:p>
    <w:p w:rsidR="0015558C" w:rsidRDefault="0015558C">
      <w:pPr>
        <w:rPr>
          <w:lang w:eastAsia="en-US"/>
        </w:rPr>
      </w:pPr>
    </w:p>
    <w:p w:rsidR="004B2A98" w:rsidRDefault="00035F10">
      <w:pPr>
        <w:pStyle w:val="1"/>
        <w:jc w:val="both"/>
        <w:rPr>
          <w:lang w:val="ru-RU"/>
        </w:rPr>
      </w:pPr>
      <w:bookmarkStart w:id="15" w:name="_Toc183099653"/>
      <w:r>
        <w:rPr>
          <w:rFonts w:ascii="Times New Roman" w:hAnsi="Times New Roman"/>
          <w:sz w:val="28"/>
          <w:szCs w:val="28"/>
          <w:lang w:val="ru-RU"/>
        </w:rPr>
        <w:t xml:space="preserve">6. </w:t>
      </w:r>
      <w:r>
        <w:rPr>
          <w:rFonts w:ascii="Times New Roman" w:hAnsi="Times New Roman"/>
          <w:bCs/>
          <w:color w:val="auto"/>
          <w:sz w:val="28"/>
          <w:szCs w:val="28"/>
          <w:lang w:val="ru-RU" w:eastAsia="ru-RU"/>
        </w:rPr>
        <w:t>Перечень учебно-методического обеспечения</w:t>
      </w:r>
      <w:r>
        <w:rPr>
          <w:rFonts w:ascii="Times New Roman" w:hAnsi="Times New Roman"/>
          <w:sz w:val="28"/>
          <w:szCs w:val="28"/>
          <w:lang w:val="ru-RU"/>
        </w:rPr>
        <w:t xml:space="preserve"> для самостоятельной работы обучающихся по дисциплине</w:t>
      </w:r>
      <w:bookmarkEnd w:id="14"/>
      <w:bookmarkEnd w:id="15"/>
    </w:p>
    <w:p w:rsidR="004B2A98" w:rsidRDefault="00035F10">
      <w:pPr>
        <w:pStyle w:val="1"/>
        <w:ind w:firstLine="720"/>
        <w:jc w:val="both"/>
        <w:rPr>
          <w:rFonts w:ascii="Times New Roman" w:eastAsia="Calibri" w:hAnsi="Times New Roman"/>
          <w:sz w:val="28"/>
          <w:szCs w:val="28"/>
          <w:lang w:val="ru-RU"/>
        </w:rPr>
      </w:pPr>
      <w:bookmarkStart w:id="16" w:name="_Toc3995507"/>
      <w:bookmarkStart w:id="17" w:name="_Toc183099654"/>
      <w:r>
        <w:rPr>
          <w:rFonts w:ascii="Times New Roman" w:hAnsi="Times New Roman"/>
          <w:sz w:val="28"/>
          <w:szCs w:val="28"/>
          <w:lang w:val="ru-RU"/>
        </w:rPr>
        <w:t xml:space="preserve">6.1. </w:t>
      </w:r>
      <w:bookmarkEnd w:id="16"/>
      <w:r>
        <w:rPr>
          <w:rFonts w:ascii="Times New Roman" w:hAnsi="Times New Roman"/>
          <w:sz w:val="28"/>
          <w:szCs w:val="28"/>
          <w:lang w:val="ru-RU"/>
        </w:rPr>
        <w:t>Перечень вопросов, отводимых на самостоятельное освоение дисциплины, формы внеаудиторной самостоятельной работы</w:t>
      </w:r>
      <w:bookmarkEnd w:id="17"/>
      <w:r>
        <w:rPr>
          <w:rFonts w:ascii="Times New Roman" w:eastAsia="Calibri" w:hAnsi="Times New Roman"/>
          <w:sz w:val="28"/>
          <w:szCs w:val="28"/>
          <w:lang w:val="ru-RU"/>
        </w:rPr>
        <w:t xml:space="preserve"> </w:t>
      </w:r>
    </w:p>
    <w:p w:rsidR="004B2A98" w:rsidRPr="001077BC" w:rsidRDefault="00035F10">
      <w:pPr>
        <w:pStyle w:val="1"/>
        <w:ind w:firstLine="720"/>
        <w:jc w:val="right"/>
        <w:rPr>
          <w:rFonts w:ascii="Times New Roman" w:eastAsia="Calibri" w:hAnsi="Times New Roman"/>
          <w:b w:val="0"/>
          <w:sz w:val="22"/>
          <w:szCs w:val="22"/>
          <w:lang w:val="ru-RU"/>
        </w:rPr>
      </w:pPr>
      <w:bookmarkStart w:id="18" w:name="_Toc183099655"/>
      <w:r w:rsidRPr="001077BC">
        <w:rPr>
          <w:rFonts w:ascii="Times New Roman" w:eastAsia="Calibri" w:hAnsi="Times New Roman"/>
          <w:b w:val="0"/>
          <w:sz w:val="22"/>
          <w:szCs w:val="22"/>
          <w:lang w:val="ru-RU"/>
        </w:rPr>
        <w:t>Таблица 5</w:t>
      </w:r>
      <w:bookmarkEnd w:id="18"/>
    </w:p>
    <w:tbl>
      <w:tblPr>
        <w:tblW w:w="516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3395"/>
        <w:gridCol w:w="2899"/>
      </w:tblGrid>
      <w:tr w:rsidR="004B2A98" w:rsidRPr="00754C89">
        <w:tc>
          <w:tcPr>
            <w:tcW w:w="1735" w:type="pct"/>
            <w:shd w:val="clear" w:color="auto" w:fill="auto"/>
          </w:tcPr>
          <w:p w:rsidR="004B2A98" w:rsidRPr="00754C89" w:rsidRDefault="00035F10">
            <w:pPr>
              <w:keepNext/>
              <w:jc w:val="center"/>
              <w:rPr>
                <w:rFonts w:eastAsia="Calibri"/>
                <w:sz w:val="22"/>
                <w:szCs w:val="22"/>
              </w:rPr>
            </w:pPr>
            <w:r w:rsidRPr="00754C89">
              <w:rPr>
                <w:rFonts w:eastAsia="Calibri"/>
                <w:b/>
                <w:sz w:val="22"/>
                <w:szCs w:val="22"/>
              </w:rPr>
              <w:t>Наименование тем (разделов) дисциплины</w:t>
            </w:r>
          </w:p>
        </w:tc>
        <w:tc>
          <w:tcPr>
            <w:tcW w:w="1761" w:type="pct"/>
            <w:shd w:val="clear" w:color="auto" w:fill="auto"/>
          </w:tcPr>
          <w:p w:rsidR="004B2A98" w:rsidRPr="00754C89" w:rsidRDefault="00035F10">
            <w:pPr>
              <w:keepNext/>
              <w:jc w:val="center"/>
              <w:rPr>
                <w:rFonts w:eastAsia="Calibri"/>
                <w:b/>
                <w:sz w:val="22"/>
                <w:szCs w:val="22"/>
              </w:rPr>
            </w:pPr>
            <w:r w:rsidRPr="00754C89">
              <w:rPr>
                <w:rFonts w:eastAsia="Calibri"/>
                <w:b/>
                <w:sz w:val="22"/>
                <w:szCs w:val="22"/>
              </w:rPr>
              <w:t xml:space="preserve">Перечень вопросов, отводимых на самостоятельное освоение </w:t>
            </w:r>
          </w:p>
        </w:tc>
        <w:tc>
          <w:tcPr>
            <w:tcW w:w="1504" w:type="pct"/>
          </w:tcPr>
          <w:p w:rsidR="004B2A98" w:rsidRPr="00754C89" w:rsidRDefault="00035F10">
            <w:pPr>
              <w:keepNext/>
              <w:jc w:val="center"/>
              <w:rPr>
                <w:rFonts w:eastAsia="Calibri"/>
                <w:b/>
                <w:sz w:val="22"/>
                <w:szCs w:val="22"/>
              </w:rPr>
            </w:pPr>
            <w:r w:rsidRPr="00754C89">
              <w:rPr>
                <w:rFonts w:eastAsia="Calibri"/>
                <w:b/>
                <w:sz w:val="22"/>
                <w:szCs w:val="22"/>
              </w:rPr>
              <w:t>Формы внеаудиторной самостоятельной работы</w:t>
            </w:r>
          </w:p>
        </w:tc>
      </w:tr>
      <w:tr w:rsidR="004B2A98" w:rsidRPr="00754C89">
        <w:tc>
          <w:tcPr>
            <w:tcW w:w="1735" w:type="pct"/>
          </w:tcPr>
          <w:p w:rsidR="004B2A98" w:rsidRPr="00754C89" w:rsidRDefault="00035F10">
            <w:pPr>
              <w:rPr>
                <w:sz w:val="22"/>
                <w:szCs w:val="22"/>
              </w:rPr>
            </w:pPr>
            <w:r w:rsidRPr="00754C89">
              <w:rPr>
                <w:sz w:val="22"/>
                <w:szCs w:val="22"/>
              </w:rPr>
              <w:t xml:space="preserve">Тема дисциплины 1. </w:t>
            </w:r>
          </w:p>
          <w:p w:rsidR="004B2A98" w:rsidRPr="00754C89" w:rsidRDefault="00035F10">
            <w:pPr>
              <w:rPr>
                <w:color w:val="FF0000"/>
                <w:sz w:val="22"/>
                <w:szCs w:val="22"/>
              </w:rPr>
            </w:pPr>
            <w:r w:rsidRPr="00754C89">
              <w:rPr>
                <w:sz w:val="22"/>
                <w:szCs w:val="22"/>
              </w:rPr>
              <w:t xml:space="preserve">Мировая экономика: понятие, экономический рост, народонаселение, эффективность и прогнозирование в </w:t>
            </w:r>
            <w:proofErr w:type="spellStart"/>
            <w:r w:rsidRPr="00754C89">
              <w:rPr>
                <w:sz w:val="22"/>
                <w:szCs w:val="22"/>
              </w:rPr>
              <w:t>полицентричном</w:t>
            </w:r>
            <w:proofErr w:type="spellEnd"/>
            <w:r w:rsidRPr="00754C89">
              <w:rPr>
                <w:sz w:val="22"/>
                <w:szCs w:val="22"/>
              </w:rPr>
              <w:t xml:space="preserve"> мире.  Основные тенденции развития мировой экономики в современных условиях.</w:t>
            </w:r>
          </w:p>
        </w:tc>
        <w:tc>
          <w:tcPr>
            <w:tcW w:w="1761" w:type="pct"/>
          </w:tcPr>
          <w:p w:rsidR="004B2A98" w:rsidRPr="00754C89" w:rsidRDefault="00035F10">
            <w:pPr>
              <w:tabs>
                <w:tab w:val="left" w:pos="171"/>
              </w:tabs>
              <w:spacing w:before="100" w:beforeAutospacing="1" w:after="100" w:afterAutospacing="1"/>
              <w:contextualSpacing/>
              <w:rPr>
                <w:rFonts w:eastAsia="Calibri"/>
                <w:bCs/>
                <w:sz w:val="22"/>
                <w:szCs w:val="22"/>
              </w:rPr>
            </w:pPr>
            <w:r w:rsidRPr="00754C89">
              <w:rPr>
                <w:rFonts w:eastAsia="Calibri"/>
                <w:bCs/>
                <w:sz w:val="22"/>
                <w:szCs w:val="22"/>
              </w:rPr>
              <w:t xml:space="preserve">Переход к Индустрии - 4.0 </w:t>
            </w:r>
          </w:p>
          <w:p w:rsidR="004B2A98" w:rsidRPr="00754C89" w:rsidRDefault="00035F10" w:rsidP="005076C5">
            <w:pPr>
              <w:tabs>
                <w:tab w:val="left" w:pos="171"/>
              </w:tabs>
              <w:spacing w:before="100" w:beforeAutospacing="1" w:after="100" w:afterAutospacing="1"/>
              <w:contextualSpacing/>
              <w:rPr>
                <w:rFonts w:eastAsia="Calibri"/>
                <w:bCs/>
                <w:sz w:val="22"/>
                <w:szCs w:val="22"/>
              </w:rPr>
            </w:pPr>
            <w:r w:rsidRPr="00754C89">
              <w:rPr>
                <w:rFonts w:eastAsia="Calibri"/>
                <w:bCs/>
                <w:sz w:val="22"/>
                <w:szCs w:val="22"/>
              </w:rPr>
              <w:t xml:space="preserve">– ключевой тренд развития мировой экономики. </w:t>
            </w:r>
            <w:proofErr w:type="spellStart"/>
            <w:r w:rsidRPr="00754C89">
              <w:rPr>
                <w:rFonts w:eastAsia="Calibri"/>
                <w:bCs/>
                <w:sz w:val="22"/>
                <w:szCs w:val="22"/>
              </w:rPr>
              <w:t>Финансиализация</w:t>
            </w:r>
            <w:proofErr w:type="spellEnd"/>
            <w:r w:rsidRPr="00754C89">
              <w:rPr>
                <w:rFonts w:eastAsia="Calibri"/>
                <w:bCs/>
                <w:sz w:val="22"/>
                <w:szCs w:val="22"/>
              </w:rPr>
              <w:t xml:space="preserve"> мировой экономики.  Переход мировой экономики от традиционной на сетевое строение или новая предпринимательская и научная среда </w:t>
            </w:r>
            <w:proofErr w:type="spellStart"/>
            <w:r w:rsidRPr="00754C89">
              <w:rPr>
                <w:rFonts w:eastAsia="Calibri"/>
                <w:bCs/>
                <w:sz w:val="22"/>
                <w:szCs w:val="22"/>
              </w:rPr>
              <w:t>встроенности</w:t>
            </w:r>
            <w:proofErr w:type="spellEnd"/>
            <w:r w:rsidRPr="00754C89">
              <w:rPr>
                <w:rFonts w:eastAsia="Calibri"/>
                <w:bCs/>
                <w:sz w:val="22"/>
                <w:szCs w:val="22"/>
              </w:rPr>
              <w:t xml:space="preserve"> в глобальные цепочки добавленной стоимости через взаимодействие государств и компаний.</w:t>
            </w:r>
            <w:r w:rsidR="005076C5" w:rsidRPr="00754C89">
              <w:rPr>
                <w:rFonts w:eastAsia="Calibri"/>
                <w:bCs/>
                <w:sz w:val="22"/>
                <w:szCs w:val="22"/>
              </w:rPr>
              <w:t xml:space="preserve"> </w:t>
            </w:r>
          </w:p>
        </w:tc>
        <w:tc>
          <w:tcPr>
            <w:tcW w:w="1504" w:type="pct"/>
          </w:tcPr>
          <w:p w:rsidR="004B2A98" w:rsidRPr="00754C89" w:rsidRDefault="00035F10">
            <w:pPr>
              <w:keepNext/>
              <w:rPr>
                <w:rFonts w:eastAsia="Calibri"/>
                <w:b/>
                <w:sz w:val="22"/>
                <w:szCs w:val="22"/>
              </w:rPr>
            </w:pPr>
            <w:r w:rsidRPr="00754C89">
              <w:rPr>
                <w:rFonts w:eastAsia="Calibri"/>
                <w:sz w:val="22"/>
                <w:szCs w:val="22"/>
              </w:rPr>
              <w:t>Работа с учебной и справочной литературой по рекомендованным источникам. Подготовка к групповой дискуссии, решению ситуационных задач.</w:t>
            </w:r>
          </w:p>
        </w:tc>
      </w:tr>
      <w:tr w:rsidR="004B2A98" w:rsidRPr="00754C89">
        <w:tc>
          <w:tcPr>
            <w:tcW w:w="1735" w:type="pct"/>
          </w:tcPr>
          <w:p w:rsidR="004B2A98" w:rsidRPr="00754C89" w:rsidRDefault="00035F10">
            <w:pPr>
              <w:rPr>
                <w:color w:val="FF0000"/>
                <w:sz w:val="22"/>
                <w:szCs w:val="22"/>
              </w:rPr>
            </w:pPr>
            <w:r w:rsidRPr="00754C89">
              <w:rPr>
                <w:sz w:val="22"/>
                <w:szCs w:val="22"/>
              </w:rPr>
              <w:t xml:space="preserve">Тема дисциплины 2. Периодизация этапов развития мировой экономики от </w:t>
            </w:r>
            <w:r w:rsidRPr="00754C89">
              <w:rPr>
                <w:sz w:val="22"/>
                <w:szCs w:val="22"/>
              </w:rPr>
              <w:lastRenderedPageBreak/>
              <w:t xml:space="preserve">сравнительных конкурентных преимуществ национальных хозяйств до </w:t>
            </w:r>
            <w:proofErr w:type="spellStart"/>
            <w:r w:rsidRPr="00754C89">
              <w:rPr>
                <w:sz w:val="22"/>
                <w:szCs w:val="22"/>
              </w:rPr>
              <w:t>глобализационных</w:t>
            </w:r>
            <w:proofErr w:type="spellEnd"/>
            <w:r w:rsidRPr="00754C89">
              <w:rPr>
                <w:sz w:val="22"/>
                <w:szCs w:val="22"/>
              </w:rPr>
              <w:t xml:space="preserve"> процессов XXI века</w:t>
            </w:r>
          </w:p>
        </w:tc>
        <w:tc>
          <w:tcPr>
            <w:tcW w:w="1761" w:type="pct"/>
          </w:tcPr>
          <w:p w:rsidR="004B2A98" w:rsidRPr="00754C89" w:rsidRDefault="00035F10">
            <w:pPr>
              <w:keepNext/>
              <w:rPr>
                <w:rFonts w:eastAsia="Calibri"/>
                <w:sz w:val="22"/>
                <w:szCs w:val="22"/>
              </w:rPr>
            </w:pPr>
            <w:r w:rsidRPr="00754C89">
              <w:rPr>
                <w:rFonts w:eastAsia="Calibri"/>
                <w:sz w:val="22"/>
                <w:szCs w:val="22"/>
              </w:rPr>
              <w:lastRenderedPageBreak/>
              <w:t xml:space="preserve">Роль международных экономических организаций в </w:t>
            </w:r>
            <w:r w:rsidRPr="00754C89">
              <w:rPr>
                <w:rFonts w:eastAsia="Calibri"/>
                <w:sz w:val="22"/>
                <w:szCs w:val="22"/>
              </w:rPr>
              <w:lastRenderedPageBreak/>
              <w:t>регулировании мировой экономики.</w:t>
            </w:r>
          </w:p>
        </w:tc>
        <w:tc>
          <w:tcPr>
            <w:tcW w:w="1504" w:type="pct"/>
          </w:tcPr>
          <w:p w:rsidR="004B2A98" w:rsidRPr="00754C89" w:rsidRDefault="00035F10">
            <w:pPr>
              <w:keepNext/>
              <w:rPr>
                <w:rFonts w:eastAsia="Calibri"/>
                <w:sz w:val="22"/>
                <w:szCs w:val="22"/>
              </w:rPr>
            </w:pPr>
            <w:r w:rsidRPr="00754C89">
              <w:rPr>
                <w:rFonts w:eastAsia="Calibri"/>
                <w:sz w:val="22"/>
                <w:szCs w:val="22"/>
              </w:rPr>
              <w:lastRenderedPageBreak/>
              <w:t xml:space="preserve">Работа с учебной и справочной литературой. Подготовка к групповой </w:t>
            </w:r>
            <w:r w:rsidRPr="00754C89">
              <w:rPr>
                <w:rFonts w:eastAsia="Calibri"/>
                <w:sz w:val="22"/>
                <w:szCs w:val="22"/>
              </w:rPr>
              <w:lastRenderedPageBreak/>
              <w:t>дискуссии, решению ситуационных задач.</w:t>
            </w:r>
          </w:p>
          <w:p w:rsidR="004B2A98" w:rsidRPr="00754C89" w:rsidRDefault="00035F10">
            <w:pPr>
              <w:keepNext/>
              <w:rPr>
                <w:rFonts w:eastAsia="Calibri"/>
                <w:bCs/>
                <w:sz w:val="22"/>
                <w:szCs w:val="22"/>
              </w:rPr>
            </w:pPr>
            <w:r w:rsidRPr="00754C89">
              <w:rPr>
                <w:rFonts w:eastAsia="Calibri"/>
                <w:bCs/>
                <w:sz w:val="22"/>
                <w:szCs w:val="22"/>
              </w:rPr>
              <w:t xml:space="preserve">Подготовка доклада по </w:t>
            </w:r>
          </w:p>
          <w:p w:rsidR="004B2A98" w:rsidRPr="00754C89" w:rsidRDefault="00035F10">
            <w:pPr>
              <w:keepNext/>
              <w:rPr>
                <w:rFonts w:eastAsia="Calibri"/>
                <w:b/>
                <w:sz w:val="22"/>
                <w:szCs w:val="22"/>
              </w:rPr>
            </w:pPr>
            <w:r w:rsidRPr="00754C89">
              <w:rPr>
                <w:rFonts w:eastAsia="Calibri"/>
                <w:bCs/>
                <w:sz w:val="22"/>
                <w:szCs w:val="22"/>
              </w:rPr>
              <w:t>заданной теме.</w:t>
            </w:r>
          </w:p>
        </w:tc>
      </w:tr>
      <w:tr w:rsidR="004B2A98" w:rsidRPr="00754C89">
        <w:tc>
          <w:tcPr>
            <w:tcW w:w="1735" w:type="pct"/>
          </w:tcPr>
          <w:p w:rsidR="004B2A98" w:rsidRPr="00754C89" w:rsidRDefault="00035F10">
            <w:pPr>
              <w:pStyle w:val="TableParagraph"/>
              <w:ind w:left="0"/>
            </w:pPr>
            <w:r w:rsidRPr="00754C89">
              <w:lastRenderedPageBreak/>
              <w:t xml:space="preserve">Тема дисциплины 3. </w:t>
            </w:r>
          </w:p>
          <w:p w:rsidR="004B2A98" w:rsidRPr="00754C89" w:rsidRDefault="00035F10">
            <w:pPr>
              <w:pStyle w:val="TableParagraph"/>
              <w:ind w:left="0"/>
              <w:rPr>
                <w:color w:val="FF0000"/>
              </w:rPr>
            </w:pPr>
            <w:r w:rsidRPr="00754C89">
              <w:t>Ресурсы мировой экономики</w:t>
            </w:r>
          </w:p>
        </w:tc>
        <w:tc>
          <w:tcPr>
            <w:tcW w:w="1761" w:type="pct"/>
          </w:tcPr>
          <w:p w:rsidR="004B2A98" w:rsidRPr="00754C89" w:rsidRDefault="00035F10">
            <w:pPr>
              <w:keepNext/>
              <w:rPr>
                <w:rFonts w:eastAsia="Calibri"/>
                <w:color w:val="FF0000"/>
                <w:sz w:val="22"/>
                <w:szCs w:val="22"/>
              </w:rPr>
            </w:pPr>
            <w:r w:rsidRPr="00754C89">
              <w:rPr>
                <w:rFonts w:eastAsia="Calibri"/>
                <w:sz w:val="22"/>
                <w:szCs w:val="22"/>
              </w:rPr>
              <w:t>Финансовый капитал. Природные ресурсы.</w:t>
            </w:r>
          </w:p>
        </w:tc>
        <w:tc>
          <w:tcPr>
            <w:tcW w:w="1504" w:type="pct"/>
          </w:tcPr>
          <w:p w:rsidR="004B2A98" w:rsidRPr="00754C89" w:rsidRDefault="00035F10">
            <w:pPr>
              <w:keepNext/>
              <w:rPr>
                <w:rFonts w:eastAsia="Calibri"/>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tc>
      </w:tr>
      <w:tr w:rsidR="004B2A98" w:rsidRPr="00754C89" w:rsidTr="005076C5">
        <w:trPr>
          <w:trHeight w:val="1240"/>
        </w:trPr>
        <w:tc>
          <w:tcPr>
            <w:tcW w:w="1735" w:type="pct"/>
          </w:tcPr>
          <w:p w:rsidR="004B2A98" w:rsidRPr="00754C89" w:rsidRDefault="00035F10">
            <w:pPr>
              <w:pStyle w:val="TableParagraph"/>
              <w:ind w:left="0" w:right="95"/>
            </w:pPr>
            <w:r w:rsidRPr="00754C89">
              <w:t>Тема дисциплины 4.</w:t>
            </w:r>
          </w:p>
          <w:p w:rsidR="004B2A98" w:rsidRPr="00754C89" w:rsidRDefault="00035F10">
            <w:pPr>
              <w:pStyle w:val="TableParagraph"/>
              <w:ind w:left="0"/>
              <w:rPr>
                <w:color w:val="FF0000"/>
              </w:rPr>
            </w:pPr>
            <w:r w:rsidRPr="00754C89">
              <w:t>Группа развитых стран - специфика в условиях современности</w:t>
            </w:r>
          </w:p>
        </w:tc>
        <w:tc>
          <w:tcPr>
            <w:tcW w:w="1761" w:type="pct"/>
          </w:tcPr>
          <w:p w:rsidR="004B2A98" w:rsidRPr="00754C89" w:rsidRDefault="00035F10">
            <w:pPr>
              <w:widowControl w:val="0"/>
              <w:autoSpaceDE w:val="0"/>
              <w:autoSpaceDN w:val="0"/>
              <w:adjustRightInd w:val="0"/>
              <w:rPr>
                <w:rFonts w:eastAsia="Calibri"/>
                <w:bCs/>
                <w:color w:val="FF0000"/>
                <w:sz w:val="22"/>
                <w:szCs w:val="22"/>
              </w:rPr>
            </w:pPr>
            <w:r w:rsidRPr="00754C89">
              <w:rPr>
                <w:rFonts w:eastAsia="Calibri"/>
                <w:bCs/>
                <w:sz w:val="22"/>
                <w:szCs w:val="22"/>
              </w:rPr>
              <w:t>Показатели развитых стран по классификации МВФ.</w:t>
            </w:r>
          </w:p>
        </w:tc>
        <w:tc>
          <w:tcPr>
            <w:tcW w:w="1504" w:type="pct"/>
          </w:tcPr>
          <w:p w:rsidR="004B2A98" w:rsidRPr="00754C89" w:rsidRDefault="00035F10">
            <w:pPr>
              <w:keepNext/>
              <w:rPr>
                <w:rFonts w:eastAsia="Calibri"/>
                <w:b/>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tc>
      </w:tr>
      <w:tr w:rsidR="004B2A98" w:rsidRPr="00754C89">
        <w:tc>
          <w:tcPr>
            <w:tcW w:w="1735" w:type="pct"/>
          </w:tcPr>
          <w:p w:rsidR="004B2A98" w:rsidRPr="00754C89" w:rsidRDefault="00035F10">
            <w:pPr>
              <w:pStyle w:val="TableParagraph"/>
              <w:ind w:left="0" w:right="95"/>
            </w:pPr>
            <w:r w:rsidRPr="00754C89">
              <w:t>Тема дисциплины 5.</w:t>
            </w:r>
          </w:p>
          <w:p w:rsidR="004B2A98" w:rsidRPr="00754C89" w:rsidRDefault="00035F10">
            <w:pPr>
              <w:rPr>
                <w:color w:val="FF0000"/>
                <w:sz w:val="22"/>
                <w:szCs w:val="22"/>
              </w:rPr>
            </w:pPr>
            <w:r w:rsidRPr="00754C89">
              <w:rPr>
                <w:sz w:val="22"/>
                <w:szCs w:val="22"/>
              </w:rPr>
              <w:t>Развивающиеся страны – их приоритеты в современной мировой экономике</w:t>
            </w:r>
          </w:p>
        </w:tc>
        <w:tc>
          <w:tcPr>
            <w:tcW w:w="1761" w:type="pct"/>
          </w:tcPr>
          <w:p w:rsidR="004B2A98" w:rsidRPr="00754C89" w:rsidRDefault="00035F10">
            <w:pPr>
              <w:keepNext/>
              <w:rPr>
                <w:rFonts w:eastAsia="Calibri"/>
                <w:bCs/>
                <w:color w:val="FF0000"/>
                <w:sz w:val="22"/>
                <w:szCs w:val="22"/>
              </w:rPr>
            </w:pPr>
            <w:r w:rsidRPr="00754C89">
              <w:rPr>
                <w:rFonts w:eastAsia="Calibri"/>
                <w:bCs/>
                <w:sz w:val="22"/>
                <w:szCs w:val="22"/>
              </w:rPr>
              <w:t>Научно-техническое развитие в развивающихся странах.</w:t>
            </w:r>
          </w:p>
        </w:tc>
        <w:tc>
          <w:tcPr>
            <w:tcW w:w="1504" w:type="pct"/>
          </w:tcPr>
          <w:p w:rsidR="004B2A98" w:rsidRPr="00754C89" w:rsidRDefault="00035F10">
            <w:pPr>
              <w:keepNext/>
              <w:rPr>
                <w:rFonts w:eastAsia="Calibri"/>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p w:rsidR="004B2A98" w:rsidRPr="00754C89" w:rsidRDefault="00035F10">
            <w:pPr>
              <w:keepNext/>
              <w:rPr>
                <w:rFonts w:eastAsia="Calibri"/>
                <w:sz w:val="22"/>
                <w:szCs w:val="22"/>
              </w:rPr>
            </w:pPr>
            <w:r w:rsidRPr="00754C89">
              <w:rPr>
                <w:rFonts w:eastAsia="Calibri"/>
                <w:sz w:val="22"/>
                <w:szCs w:val="22"/>
              </w:rPr>
              <w:t xml:space="preserve">Подготовка </w:t>
            </w:r>
          </w:p>
          <w:p w:rsidR="004B2A98" w:rsidRPr="00754C89" w:rsidRDefault="00035F10">
            <w:pPr>
              <w:keepNext/>
              <w:rPr>
                <w:rFonts w:eastAsia="Calibri"/>
                <w:sz w:val="22"/>
                <w:szCs w:val="22"/>
              </w:rPr>
            </w:pPr>
            <w:r w:rsidRPr="00754C89">
              <w:rPr>
                <w:rFonts w:eastAsia="Calibri"/>
                <w:sz w:val="22"/>
                <w:szCs w:val="22"/>
              </w:rPr>
              <w:t xml:space="preserve">доклада по </w:t>
            </w:r>
          </w:p>
          <w:p w:rsidR="004B2A98" w:rsidRPr="00754C89" w:rsidRDefault="00035F10">
            <w:pPr>
              <w:keepNext/>
              <w:rPr>
                <w:rFonts w:eastAsia="Calibri"/>
                <w:sz w:val="22"/>
                <w:szCs w:val="22"/>
              </w:rPr>
            </w:pPr>
            <w:r w:rsidRPr="00754C89">
              <w:rPr>
                <w:rFonts w:eastAsia="Calibri"/>
                <w:sz w:val="22"/>
                <w:szCs w:val="22"/>
              </w:rPr>
              <w:t>заданной теме.</w:t>
            </w:r>
          </w:p>
        </w:tc>
      </w:tr>
      <w:tr w:rsidR="004B2A98" w:rsidRPr="00754C89">
        <w:tc>
          <w:tcPr>
            <w:tcW w:w="1735" w:type="pct"/>
          </w:tcPr>
          <w:p w:rsidR="004B2A98" w:rsidRPr="00754C89" w:rsidRDefault="00035F10">
            <w:pPr>
              <w:pStyle w:val="TableParagraph"/>
              <w:tabs>
                <w:tab w:val="left" w:pos="1201"/>
                <w:tab w:val="left" w:pos="2119"/>
              </w:tabs>
              <w:ind w:left="0" w:right="96"/>
            </w:pPr>
            <w:r w:rsidRPr="00754C89">
              <w:t>Тема дисциплины 6.</w:t>
            </w:r>
          </w:p>
          <w:p w:rsidR="004B2A98" w:rsidRPr="00754C89" w:rsidRDefault="00035F10">
            <w:pPr>
              <w:pStyle w:val="3"/>
              <w:rPr>
                <w:rFonts w:ascii="Times New Roman" w:hAnsi="Times New Roman"/>
                <w:color w:val="FF0000"/>
                <w:sz w:val="22"/>
                <w:szCs w:val="22"/>
              </w:rPr>
            </w:pPr>
            <w:r w:rsidRPr="00754C89">
              <w:rPr>
                <w:rFonts w:ascii="Times New Roman" w:hAnsi="Times New Roman"/>
                <w:sz w:val="22"/>
                <w:szCs w:val="22"/>
              </w:rPr>
              <w:t>Наименее развитые страны как самостоятельная группа государств: проблемы и задачи</w:t>
            </w:r>
          </w:p>
        </w:tc>
        <w:tc>
          <w:tcPr>
            <w:tcW w:w="1761" w:type="pct"/>
          </w:tcPr>
          <w:p w:rsidR="004B2A98" w:rsidRPr="00754C89" w:rsidRDefault="00035F10">
            <w:pPr>
              <w:keepNext/>
              <w:rPr>
                <w:rFonts w:eastAsia="Calibri"/>
                <w:bCs/>
                <w:color w:val="FF0000"/>
                <w:sz w:val="22"/>
                <w:szCs w:val="22"/>
              </w:rPr>
            </w:pPr>
            <w:r w:rsidRPr="00754C89">
              <w:rPr>
                <w:rFonts w:eastAsia="Calibri"/>
                <w:bCs/>
                <w:sz w:val="22"/>
                <w:szCs w:val="22"/>
              </w:rPr>
              <w:t>Миграционные проблемы населения наименее развитых стран.</w:t>
            </w:r>
          </w:p>
        </w:tc>
        <w:tc>
          <w:tcPr>
            <w:tcW w:w="1504" w:type="pct"/>
            <w:vAlign w:val="center"/>
          </w:tcPr>
          <w:p w:rsidR="004B2A98" w:rsidRPr="00754C89" w:rsidRDefault="00035F10">
            <w:pPr>
              <w:tabs>
                <w:tab w:val="left" w:pos="1200"/>
              </w:tabs>
              <w:rPr>
                <w:rFonts w:eastAsia="Calibri"/>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tc>
      </w:tr>
      <w:tr w:rsidR="004B2A98" w:rsidRPr="00754C89">
        <w:tc>
          <w:tcPr>
            <w:tcW w:w="1735" w:type="pct"/>
          </w:tcPr>
          <w:p w:rsidR="004B2A98" w:rsidRPr="00754C89" w:rsidRDefault="00035F10">
            <w:pPr>
              <w:pStyle w:val="TableParagraph"/>
              <w:tabs>
                <w:tab w:val="left" w:pos="1201"/>
                <w:tab w:val="left" w:pos="2119"/>
              </w:tabs>
              <w:ind w:left="0" w:right="96"/>
            </w:pPr>
            <w:r w:rsidRPr="00754C89">
              <w:t>Тема дисциплины 7.</w:t>
            </w:r>
          </w:p>
          <w:p w:rsidR="004B2A98" w:rsidRPr="00754C89" w:rsidRDefault="00035F10">
            <w:pPr>
              <w:pStyle w:val="3"/>
              <w:rPr>
                <w:rFonts w:ascii="Times New Roman" w:hAnsi="Times New Roman"/>
                <w:color w:val="auto"/>
                <w:sz w:val="22"/>
                <w:szCs w:val="22"/>
              </w:rPr>
            </w:pPr>
            <w:r w:rsidRPr="00754C89">
              <w:rPr>
                <w:rFonts w:ascii="Times New Roman" w:hAnsi="Times New Roman"/>
                <w:color w:val="auto"/>
                <w:sz w:val="22"/>
                <w:szCs w:val="22"/>
              </w:rPr>
              <w:t>Гносеология развития МЭО</w:t>
            </w:r>
          </w:p>
        </w:tc>
        <w:tc>
          <w:tcPr>
            <w:tcW w:w="1761" w:type="pct"/>
          </w:tcPr>
          <w:p w:rsidR="004B2A98" w:rsidRPr="00754C89" w:rsidRDefault="00035F10">
            <w:pPr>
              <w:keepNext/>
              <w:rPr>
                <w:rFonts w:eastAsia="Calibri"/>
                <w:sz w:val="22"/>
                <w:szCs w:val="22"/>
              </w:rPr>
            </w:pPr>
            <w:r w:rsidRPr="00754C89">
              <w:rPr>
                <w:rFonts w:eastAsia="Calibri"/>
                <w:sz w:val="22"/>
                <w:szCs w:val="22"/>
              </w:rPr>
              <w:t>Роль глобальных и региональных цепочек стоимости в трансформировании мирового и национальных хозяйств и ее воздействие на систему международных экономических отношений.</w:t>
            </w:r>
          </w:p>
          <w:p w:rsidR="004B2A98" w:rsidRPr="00754C89" w:rsidRDefault="004B2A98">
            <w:pPr>
              <w:keepNext/>
              <w:rPr>
                <w:rFonts w:eastAsia="Calibri"/>
                <w:sz w:val="22"/>
                <w:szCs w:val="22"/>
              </w:rPr>
            </w:pPr>
          </w:p>
        </w:tc>
        <w:tc>
          <w:tcPr>
            <w:tcW w:w="1504" w:type="pct"/>
            <w:vAlign w:val="center"/>
          </w:tcPr>
          <w:p w:rsidR="004B2A98" w:rsidRPr="00754C89" w:rsidRDefault="00035F10">
            <w:pPr>
              <w:tabs>
                <w:tab w:val="left" w:pos="1200"/>
              </w:tabs>
              <w:rPr>
                <w:rFonts w:eastAsia="Calibri"/>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p w:rsidR="004B2A98" w:rsidRPr="00754C89" w:rsidRDefault="00035F10">
            <w:pPr>
              <w:tabs>
                <w:tab w:val="left" w:pos="1200"/>
              </w:tabs>
              <w:rPr>
                <w:rFonts w:eastAsia="Calibri"/>
                <w:sz w:val="22"/>
                <w:szCs w:val="22"/>
              </w:rPr>
            </w:pPr>
            <w:r w:rsidRPr="00754C89">
              <w:rPr>
                <w:rFonts w:eastAsia="Calibri"/>
                <w:sz w:val="22"/>
                <w:szCs w:val="22"/>
              </w:rPr>
              <w:t xml:space="preserve">Подготовка доклада по </w:t>
            </w:r>
          </w:p>
          <w:p w:rsidR="004B2A98" w:rsidRPr="00754C89" w:rsidRDefault="00035F10">
            <w:pPr>
              <w:tabs>
                <w:tab w:val="left" w:pos="1200"/>
              </w:tabs>
              <w:rPr>
                <w:rFonts w:eastAsia="Calibri"/>
                <w:sz w:val="22"/>
                <w:szCs w:val="22"/>
              </w:rPr>
            </w:pPr>
            <w:r w:rsidRPr="00754C89">
              <w:rPr>
                <w:rFonts w:eastAsia="Calibri"/>
                <w:sz w:val="22"/>
                <w:szCs w:val="22"/>
              </w:rPr>
              <w:t>заданной теме.</w:t>
            </w:r>
          </w:p>
        </w:tc>
      </w:tr>
      <w:tr w:rsidR="004B2A98" w:rsidRPr="00754C89">
        <w:tc>
          <w:tcPr>
            <w:tcW w:w="1735" w:type="pct"/>
          </w:tcPr>
          <w:p w:rsidR="004B2A98" w:rsidRPr="00754C89" w:rsidRDefault="00035F10">
            <w:pPr>
              <w:pStyle w:val="TableParagraph"/>
              <w:ind w:left="0" w:right="95"/>
            </w:pPr>
            <w:r w:rsidRPr="00754C89">
              <w:t>Тема дисциплины 8.</w:t>
            </w:r>
          </w:p>
          <w:p w:rsidR="004B2A98" w:rsidRPr="00754C89" w:rsidRDefault="00035F10">
            <w:pPr>
              <w:pStyle w:val="3"/>
              <w:rPr>
                <w:rFonts w:ascii="Times New Roman" w:hAnsi="Times New Roman"/>
                <w:color w:val="FF0000"/>
                <w:sz w:val="22"/>
                <w:szCs w:val="22"/>
              </w:rPr>
            </w:pPr>
            <w:r w:rsidRPr="00754C89">
              <w:rPr>
                <w:rFonts w:ascii="Times New Roman" w:hAnsi="Times New Roman"/>
                <w:sz w:val="22"/>
                <w:szCs w:val="22"/>
              </w:rPr>
              <w:t>Факторный анализ МЭО и влияние современных тенденций на них</w:t>
            </w:r>
          </w:p>
        </w:tc>
        <w:tc>
          <w:tcPr>
            <w:tcW w:w="1761" w:type="pct"/>
          </w:tcPr>
          <w:p w:rsidR="004B2A98" w:rsidRPr="00754C89" w:rsidRDefault="00035F10">
            <w:pPr>
              <w:rPr>
                <w:rFonts w:eastAsia="Calibri"/>
                <w:color w:val="FF0000"/>
                <w:sz w:val="22"/>
                <w:szCs w:val="22"/>
              </w:rPr>
            </w:pPr>
            <w:r w:rsidRPr="00754C89">
              <w:rPr>
                <w:rFonts w:eastAsia="Calibri"/>
                <w:sz w:val="22"/>
                <w:szCs w:val="22"/>
              </w:rPr>
              <w:t>Специфика предпринимательства в условиях глобализации.</w:t>
            </w:r>
          </w:p>
        </w:tc>
        <w:tc>
          <w:tcPr>
            <w:tcW w:w="1504" w:type="pct"/>
            <w:vAlign w:val="center"/>
          </w:tcPr>
          <w:p w:rsidR="004B2A98" w:rsidRPr="00754C89" w:rsidRDefault="00035F10">
            <w:pPr>
              <w:tabs>
                <w:tab w:val="left" w:pos="1200"/>
              </w:tabs>
              <w:rPr>
                <w:rFonts w:eastAsia="Calibri"/>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p w:rsidR="004B2A98" w:rsidRPr="00754C89" w:rsidRDefault="00035F10">
            <w:pPr>
              <w:tabs>
                <w:tab w:val="left" w:pos="1200"/>
              </w:tabs>
              <w:rPr>
                <w:rFonts w:eastAsia="Calibri"/>
                <w:sz w:val="22"/>
                <w:szCs w:val="22"/>
              </w:rPr>
            </w:pPr>
            <w:r w:rsidRPr="00754C89">
              <w:rPr>
                <w:rFonts w:eastAsia="Calibri"/>
                <w:sz w:val="22"/>
                <w:szCs w:val="22"/>
              </w:rPr>
              <w:t xml:space="preserve">Подготовка доклада по </w:t>
            </w:r>
          </w:p>
          <w:p w:rsidR="004B2A98" w:rsidRPr="00754C89" w:rsidRDefault="00035F10">
            <w:pPr>
              <w:tabs>
                <w:tab w:val="left" w:pos="1200"/>
              </w:tabs>
              <w:rPr>
                <w:rFonts w:eastAsia="Calibri"/>
                <w:sz w:val="22"/>
                <w:szCs w:val="22"/>
              </w:rPr>
            </w:pPr>
            <w:r w:rsidRPr="00754C89">
              <w:rPr>
                <w:rFonts w:eastAsia="Calibri"/>
                <w:sz w:val="22"/>
                <w:szCs w:val="22"/>
              </w:rPr>
              <w:t>заданной теме.</w:t>
            </w:r>
          </w:p>
        </w:tc>
      </w:tr>
      <w:tr w:rsidR="004B2A98" w:rsidRPr="00754C89" w:rsidTr="005076C5">
        <w:trPr>
          <w:trHeight w:val="1203"/>
        </w:trPr>
        <w:tc>
          <w:tcPr>
            <w:tcW w:w="1735" w:type="pct"/>
          </w:tcPr>
          <w:p w:rsidR="004B2A98" w:rsidRPr="00754C89" w:rsidRDefault="00035F10">
            <w:pPr>
              <w:pStyle w:val="TableParagraph"/>
              <w:ind w:left="0" w:right="95"/>
            </w:pPr>
            <w:r w:rsidRPr="00754C89">
              <w:t>Тема дисциплины 9.</w:t>
            </w:r>
          </w:p>
          <w:p w:rsidR="004B2A98" w:rsidRPr="00754C89" w:rsidRDefault="00035F10">
            <w:pPr>
              <w:pStyle w:val="3"/>
              <w:rPr>
                <w:rFonts w:ascii="Times New Roman" w:hAnsi="Times New Roman"/>
                <w:color w:val="FF0000"/>
                <w:sz w:val="22"/>
                <w:szCs w:val="22"/>
              </w:rPr>
            </w:pPr>
            <w:proofErr w:type="spellStart"/>
            <w:r w:rsidRPr="00754C89">
              <w:rPr>
                <w:rFonts w:ascii="Times New Roman" w:hAnsi="Times New Roman"/>
                <w:sz w:val="22"/>
                <w:szCs w:val="22"/>
              </w:rPr>
              <w:t>Акторы</w:t>
            </w:r>
            <w:proofErr w:type="spellEnd"/>
            <w:r w:rsidRPr="00754C89">
              <w:rPr>
                <w:rFonts w:ascii="Times New Roman" w:hAnsi="Times New Roman"/>
                <w:sz w:val="22"/>
                <w:szCs w:val="22"/>
              </w:rPr>
              <w:t xml:space="preserve"> / субъекты международных экономических отношений</w:t>
            </w:r>
          </w:p>
        </w:tc>
        <w:tc>
          <w:tcPr>
            <w:tcW w:w="1761" w:type="pct"/>
          </w:tcPr>
          <w:p w:rsidR="004B2A98" w:rsidRPr="00754C89" w:rsidRDefault="00035F10">
            <w:pPr>
              <w:rPr>
                <w:rFonts w:eastAsia="Calibri"/>
                <w:sz w:val="22"/>
                <w:szCs w:val="22"/>
              </w:rPr>
            </w:pPr>
            <w:r w:rsidRPr="00754C89">
              <w:rPr>
                <w:rFonts w:eastAsia="Calibri"/>
                <w:sz w:val="22"/>
                <w:szCs w:val="22"/>
              </w:rPr>
              <w:t>Потенциал роли и значимости института предпринимательства в формировании современных международных экономических отношений.</w:t>
            </w:r>
          </w:p>
          <w:p w:rsidR="004B2A98" w:rsidRPr="00754C89" w:rsidRDefault="004B2A98">
            <w:pPr>
              <w:rPr>
                <w:rFonts w:eastAsia="Calibri"/>
                <w:color w:val="FF0000"/>
                <w:sz w:val="22"/>
                <w:szCs w:val="22"/>
              </w:rPr>
            </w:pPr>
          </w:p>
        </w:tc>
        <w:tc>
          <w:tcPr>
            <w:tcW w:w="1504" w:type="pct"/>
            <w:vAlign w:val="center"/>
          </w:tcPr>
          <w:p w:rsidR="004B2A98" w:rsidRPr="00754C89" w:rsidRDefault="00035F10">
            <w:pPr>
              <w:tabs>
                <w:tab w:val="left" w:pos="1200"/>
              </w:tabs>
              <w:rPr>
                <w:rFonts w:eastAsia="Calibri"/>
                <w:sz w:val="22"/>
                <w:szCs w:val="22"/>
                <w:lang w:val="en-US"/>
              </w:rPr>
            </w:pPr>
            <w:r w:rsidRPr="00754C89">
              <w:rPr>
                <w:rFonts w:eastAsia="Calibri"/>
                <w:sz w:val="22"/>
                <w:szCs w:val="22"/>
              </w:rPr>
              <w:t>Работа с учебной и справочной литературой. Подготовка к групповой дискуссии</w:t>
            </w:r>
            <w:r w:rsidRPr="00754C89">
              <w:rPr>
                <w:rFonts w:eastAsia="Calibri"/>
                <w:sz w:val="22"/>
                <w:szCs w:val="22"/>
                <w:lang w:val="en-US"/>
              </w:rPr>
              <w:t>/</w:t>
            </w:r>
          </w:p>
        </w:tc>
      </w:tr>
      <w:tr w:rsidR="004B2A98" w:rsidRPr="00754C89">
        <w:tc>
          <w:tcPr>
            <w:tcW w:w="1735" w:type="pct"/>
          </w:tcPr>
          <w:p w:rsidR="004B2A98" w:rsidRPr="00754C89" w:rsidRDefault="00035F10">
            <w:pPr>
              <w:pStyle w:val="TableParagraph"/>
              <w:ind w:left="0" w:right="95"/>
            </w:pPr>
            <w:r w:rsidRPr="00754C89">
              <w:t>Тема дисциплины 10.</w:t>
            </w:r>
          </w:p>
          <w:p w:rsidR="004B2A98" w:rsidRPr="00754C89" w:rsidRDefault="00035F10">
            <w:pPr>
              <w:pStyle w:val="3"/>
              <w:rPr>
                <w:rFonts w:ascii="Times New Roman" w:hAnsi="Times New Roman"/>
                <w:color w:val="FF0000"/>
                <w:sz w:val="22"/>
                <w:szCs w:val="22"/>
              </w:rPr>
            </w:pPr>
            <w:r w:rsidRPr="00754C89">
              <w:rPr>
                <w:rFonts w:ascii="Times New Roman" w:hAnsi="Times New Roman"/>
                <w:sz w:val="22"/>
                <w:szCs w:val="22"/>
              </w:rPr>
              <w:t>Формы реализации МЭО и их эволюция в современных условиях</w:t>
            </w:r>
          </w:p>
        </w:tc>
        <w:tc>
          <w:tcPr>
            <w:tcW w:w="1761" w:type="pct"/>
          </w:tcPr>
          <w:p w:rsidR="004B2A98" w:rsidRPr="00754C89" w:rsidRDefault="00035F10">
            <w:pPr>
              <w:rPr>
                <w:rFonts w:eastAsia="Calibri"/>
                <w:sz w:val="22"/>
                <w:szCs w:val="22"/>
              </w:rPr>
            </w:pPr>
            <w:r w:rsidRPr="00754C89">
              <w:rPr>
                <w:rFonts w:eastAsia="Calibri"/>
                <w:sz w:val="22"/>
                <w:szCs w:val="22"/>
              </w:rPr>
              <w:t>Миграционные процессы и новые тренды динамики их развития, международного и национального регулирования.</w:t>
            </w:r>
          </w:p>
          <w:p w:rsidR="004B2A98" w:rsidRPr="00754C89" w:rsidRDefault="004B2A98">
            <w:pPr>
              <w:rPr>
                <w:rFonts w:eastAsia="Calibri"/>
                <w:color w:val="FF0000"/>
                <w:sz w:val="22"/>
                <w:szCs w:val="22"/>
              </w:rPr>
            </w:pPr>
          </w:p>
        </w:tc>
        <w:tc>
          <w:tcPr>
            <w:tcW w:w="1504" w:type="pct"/>
            <w:vAlign w:val="center"/>
          </w:tcPr>
          <w:p w:rsidR="004B2A98" w:rsidRPr="00754C89" w:rsidRDefault="00035F10">
            <w:pPr>
              <w:tabs>
                <w:tab w:val="left" w:pos="1200"/>
              </w:tabs>
              <w:rPr>
                <w:rFonts w:eastAsia="Calibri"/>
                <w:sz w:val="22"/>
                <w:szCs w:val="22"/>
              </w:rPr>
            </w:pPr>
            <w:r w:rsidRPr="00754C89">
              <w:rPr>
                <w:rFonts w:eastAsia="Calibri"/>
                <w:sz w:val="22"/>
                <w:szCs w:val="22"/>
              </w:rPr>
              <w:t>Работа с учебной и справочной литературой. Подготовка к групповой дискуссии, решению ситуационных задач.</w:t>
            </w:r>
          </w:p>
        </w:tc>
      </w:tr>
    </w:tbl>
    <w:p w:rsidR="004B2A98" w:rsidRDefault="00035F10">
      <w:pPr>
        <w:pStyle w:val="1"/>
        <w:ind w:firstLine="720"/>
        <w:jc w:val="both"/>
        <w:rPr>
          <w:rFonts w:ascii="Times New Roman" w:hAnsi="Times New Roman"/>
          <w:sz w:val="28"/>
          <w:szCs w:val="28"/>
          <w:lang w:val="ru-RU"/>
        </w:rPr>
      </w:pPr>
      <w:bookmarkStart w:id="19" w:name="_Toc3995508"/>
      <w:bookmarkStart w:id="20" w:name="_Toc183099656"/>
      <w:r>
        <w:rPr>
          <w:rFonts w:ascii="Times New Roman" w:hAnsi="Times New Roman"/>
          <w:sz w:val="28"/>
          <w:szCs w:val="28"/>
          <w:lang w:val="ru-RU"/>
        </w:rPr>
        <w:lastRenderedPageBreak/>
        <w:t>6.2. Перечень вопросов, заданий, тем для подготовки к текущему контролю (согласно таблице 2).</w:t>
      </w:r>
      <w:bookmarkEnd w:id="19"/>
      <w:bookmarkEnd w:id="20"/>
    </w:p>
    <w:p w:rsidR="004B2A98" w:rsidRDefault="00035F10">
      <w:pPr>
        <w:pStyle w:val="CM11"/>
        <w:ind w:firstLine="720"/>
        <w:jc w:val="both"/>
        <w:rPr>
          <w:sz w:val="28"/>
          <w:szCs w:val="28"/>
        </w:rPr>
      </w:pPr>
      <w:r>
        <w:rPr>
          <w:sz w:val="28"/>
          <w:szCs w:val="28"/>
        </w:rPr>
        <w:t>Самостоятельная работа студентов состоит в знакомстве с периодическими изданиями, специальными исследованиями и научной литературой по проблемам развития валютно-финансовых систем развитых и развивающихся стран для подготовки дополнительных сообщений</w:t>
      </w:r>
      <w:r w:rsidR="006A59EC">
        <w:rPr>
          <w:sz w:val="28"/>
          <w:szCs w:val="28"/>
        </w:rPr>
        <w:t xml:space="preserve"> и творческих заданий</w:t>
      </w:r>
      <w:r>
        <w:rPr>
          <w:sz w:val="28"/>
          <w:szCs w:val="28"/>
        </w:rPr>
        <w:t xml:space="preserve"> по следующим темам: </w:t>
      </w:r>
    </w:p>
    <w:p w:rsidR="004B2A98" w:rsidRDefault="00035F10" w:rsidP="00650B15">
      <w:pPr>
        <w:pStyle w:val="ac"/>
        <w:ind w:left="0"/>
        <w:jc w:val="both"/>
        <w:rPr>
          <w:sz w:val="28"/>
          <w:szCs w:val="28"/>
          <w:lang w:eastAsia="ru-RU"/>
        </w:rPr>
      </w:pPr>
      <w:r>
        <w:rPr>
          <w:sz w:val="28"/>
          <w:szCs w:val="28"/>
          <w:lang w:eastAsia="ru-RU"/>
        </w:rPr>
        <w:t>1.</w:t>
      </w:r>
      <w:r>
        <w:rPr>
          <w:sz w:val="28"/>
          <w:szCs w:val="28"/>
          <w:lang w:eastAsia="ru-RU"/>
        </w:rPr>
        <w:tab/>
        <w:t>Мировая</w:t>
      </w:r>
      <w:r>
        <w:rPr>
          <w:sz w:val="28"/>
          <w:szCs w:val="28"/>
          <w:lang w:eastAsia="ru-RU"/>
        </w:rPr>
        <w:tab/>
        <w:t>экономика: совокупность или система национальных экономик?</w:t>
      </w:r>
    </w:p>
    <w:p w:rsidR="004B2A98" w:rsidRDefault="00035F10" w:rsidP="00650B15">
      <w:pPr>
        <w:pStyle w:val="ac"/>
        <w:ind w:left="0"/>
        <w:jc w:val="both"/>
        <w:rPr>
          <w:sz w:val="28"/>
          <w:szCs w:val="28"/>
          <w:lang w:eastAsia="ru-RU"/>
        </w:rPr>
      </w:pPr>
      <w:r>
        <w:rPr>
          <w:sz w:val="28"/>
          <w:szCs w:val="28"/>
          <w:lang w:eastAsia="ru-RU"/>
        </w:rPr>
        <w:t>2.</w:t>
      </w:r>
      <w:r>
        <w:rPr>
          <w:sz w:val="28"/>
          <w:szCs w:val="28"/>
          <w:lang w:eastAsia="ru-RU"/>
        </w:rPr>
        <w:tab/>
        <w:t>Россия в глобальных цепочках стоимости и глобальных цепочках поставок.</w:t>
      </w:r>
    </w:p>
    <w:p w:rsidR="004B2A98" w:rsidRDefault="00035F10" w:rsidP="00650B15">
      <w:pPr>
        <w:pStyle w:val="ac"/>
        <w:ind w:left="0"/>
        <w:jc w:val="both"/>
        <w:rPr>
          <w:sz w:val="28"/>
          <w:szCs w:val="28"/>
          <w:lang w:eastAsia="ru-RU"/>
        </w:rPr>
      </w:pPr>
      <w:r>
        <w:rPr>
          <w:sz w:val="28"/>
          <w:szCs w:val="28"/>
          <w:lang w:eastAsia="ru-RU"/>
        </w:rPr>
        <w:t>3.</w:t>
      </w:r>
      <w:r>
        <w:rPr>
          <w:sz w:val="28"/>
          <w:szCs w:val="28"/>
          <w:lang w:eastAsia="ru-RU"/>
        </w:rPr>
        <w:tab/>
        <w:t>Возможности изменения материальной базы мировой энергетики к 2050 г.</w:t>
      </w:r>
    </w:p>
    <w:p w:rsidR="004B2A98" w:rsidRDefault="00035F10" w:rsidP="00650B15">
      <w:pPr>
        <w:pStyle w:val="ac"/>
        <w:ind w:left="0"/>
        <w:jc w:val="both"/>
        <w:rPr>
          <w:sz w:val="28"/>
          <w:szCs w:val="28"/>
          <w:lang w:eastAsia="ru-RU"/>
        </w:rPr>
      </w:pPr>
      <w:r>
        <w:rPr>
          <w:sz w:val="28"/>
          <w:szCs w:val="28"/>
          <w:lang w:eastAsia="ru-RU"/>
        </w:rPr>
        <w:t>4.</w:t>
      </w:r>
      <w:r>
        <w:rPr>
          <w:sz w:val="28"/>
          <w:szCs w:val="28"/>
          <w:lang w:eastAsia="ru-RU"/>
        </w:rPr>
        <w:tab/>
        <w:t>Природные ресурсы для развития сельского хозяйства в различных регионах мира.</w:t>
      </w:r>
    </w:p>
    <w:p w:rsidR="004B2A98" w:rsidRDefault="00035F10" w:rsidP="00650B15">
      <w:pPr>
        <w:pStyle w:val="ac"/>
        <w:ind w:left="0"/>
        <w:jc w:val="both"/>
        <w:rPr>
          <w:sz w:val="28"/>
          <w:szCs w:val="28"/>
          <w:lang w:eastAsia="ru-RU"/>
        </w:rPr>
      </w:pPr>
      <w:r>
        <w:rPr>
          <w:sz w:val="28"/>
          <w:szCs w:val="28"/>
          <w:lang w:eastAsia="ru-RU"/>
        </w:rPr>
        <w:t>5.</w:t>
      </w:r>
      <w:r>
        <w:rPr>
          <w:sz w:val="28"/>
          <w:szCs w:val="28"/>
          <w:lang w:eastAsia="ru-RU"/>
        </w:rPr>
        <w:tab/>
        <w:t>Влияние глобализации на экономический рост стран и регионов.</w:t>
      </w:r>
    </w:p>
    <w:p w:rsidR="004B2A98" w:rsidRDefault="004B2A98" w:rsidP="00650B15">
      <w:pPr>
        <w:pStyle w:val="ac"/>
        <w:ind w:left="0"/>
        <w:rPr>
          <w:sz w:val="28"/>
          <w:szCs w:val="28"/>
          <w:lang w:eastAsia="ru-RU"/>
        </w:rPr>
      </w:pPr>
    </w:p>
    <w:p w:rsidR="004B2A98" w:rsidRDefault="00035F10">
      <w:pPr>
        <w:pStyle w:val="1"/>
        <w:ind w:firstLine="720"/>
        <w:jc w:val="both"/>
        <w:rPr>
          <w:rFonts w:ascii="Times New Roman" w:hAnsi="Times New Roman"/>
          <w:sz w:val="28"/>
          <w:szCs w:val="28"/>
          <w:lang w:val="ru-RU"/>
        </w:rPr>
      </w:pPr>
      <w:bookmarkStart w:id="21" w:name="_Toc3995509"/>
      <w:bookmarkStart w:id="22" w:name="_Toc183099657"/>
      <w:r>
        <w:rPr>
          <w:rFonts w:ascii="Times New Roman" w:hAnsi="Times New Roman"/>
          <w:sz w:val="28"/>
          <w:szCs w:val="28"/>
          <w:lang w:val="ru-RU"/>
        </w:rPr>
        <w:t>7.</w:t>
      </w:r>
      <w:r>
        <w:rPr>
          <w:rFonts w:ascii="Times New Roman" w:hAnsi="Times New Roman"/>
          <w:sz w:val="28"/>
          <w:szCs w:val="28"/>
          <w:lang w:val="ru-RU"/>
        </w:rPr>
        <w:tab/>
        <w:t>Фонд оценочных средств для проведения промежуточной аттестации обучающихся по дисциплине:</w:t>
      </w:r>
      <w:bookmarkEnd w:id="21"/>
      <w:bookmarkEnd w:id="22"/>
    </w:p>
    <w:p w:rsidR="004B2A98" w:rsidRDefault="00035F10">
      <w:pPr>
        <w:shd w:val="clear" w:color="auto" w:fill="FFFFFF"/>
        <w:tabs>
          <w:tab w:val="left" w:pos="0"/>
        </w:tabs>
        <w:ind w:right="-144" w:firstLine="720"/>
        <w:jc w:val="both"/>
        <w:rPr>
          <w:bCs/>
          <w:sz w:val="28"/>
          <w:szCs w:val="28"/>
        </w:rPr>
      </w:pPr>
      <w:r>
        <w:rPr>
          <w:bCs/>
          <w:sz w:val="28"/>
          <w:szCs w:val="28"/>
        </w:rPr>
        <w:t>Перечень компетенций и их структура в виде знаний, умений содержится в разделе 2 «Перечень планируемых результатов обучения по дисциплине».</w:t>
      </w:r>
    </w:p>
    <w:p w:rsidR="004B2A98" w:rsidRDefault="004B2A98">
      <w:pPr>
        <w:shd w:val="clear" w:color="auto" w:fill="FFFFFF"/>
        <w:tabs>
          <w:tab w:val="left" w:pos="0"/>
        </w:tabs>
        <w:ind w:right="-144" w:firstLine="720"/>
        <w:jc w:val="both"/>
        <w:rPr>
          <w:sz w:val="28"/>
          <w:szCs w:val="28"/>
        </w:rPr>
      </w:pPr>
    </w:p>
    <w:p w:rsidR="004B2A98" w:rsidRDefault="00035F10">
      <w:pPr>
        <w:pStyle w:val="1"/>
        <w:ind w:firstLine="720"/>
        <w:jc w:val="both"/>
        <w:rPr>
          <w:rFonts w:ascii="Times New Roman" w:hAnsi="Times New Roman"/>
          <w:sz w:val="28"/>
          <w:szCs w:val="28"/>
          <w:lang w:val="ru-RU"/>
        </w:rPr>
      </w:pPr>
      <w:bookmarkStart w:id="23" w:name="_Toc3995511"/>
      <w:bookmarkStart w:id="24" w:name="_Toc183099658"/>
      <w:r>
        <w:rPr>
          <w:rFonts w:ascii="Times New Roman" w:hAnsi="Times New Roman"/>
          <w:sz w:val="28"/>
          <w:szCs w:val="28"/>
          <w:lang w:val="ru-RU"/>
        </w:rPr>
        <w:t>Типовые контрольные задания или иные материалы, необходимые для оценки знаний</w:t>
      </w:r>
      <w:r w:rsidR="005076C5">
        <w:rPr>
          <w:rFonts w:ascii="Times New Roman" w:hAnsi="Times New Roman"/>
          <w:sz w:val="28"/>
          <w:szCs w:val="28"/>
          <w:lang w:val="ru-RU"/>
        </w:rPr>
        <w:t xml:space="preserve"> и</w:t>
      </w:r>
      <w:r>
        <w:rPr>
          <w:rFonts w:ascii="Times New Roman" w:hAnsi="Times New Roman"/>
          <w:sz w:val="28"/>
          <w:szCs w:val="28"/>
          <w:lang w:val="ru-RU"/>
        </w:rPr>
        <w:t xml:space="preserve"> умений</w:t>
      </w:r>
      <w:bookmarkEnd w:id="23"/>
      <w:bookmarkEnd w:id="24"/>
    </w:p>
    <w:p w:rsidR="004B2A98" w:rsidRPr="00813925" w:rsidRDefault="00035F10">
      <w:pPr>
        <w:shd w:val="clear" w:color="auto" w:fill="FFFFFF"/>
        <w:ind w:right="140"/>
        <w:jc w:val="right"/>
        <w:rPr>
          <w:color w:val="000000"/>
          <w:sz w:val="22"/>
          <w:szCs w:val="22"/>
        </w:rPr>
      </w:pPr>
      <w:r w:rsidRPr="00813925">
        <w:rPr>
          <w:color w:val="000000"/>
          <w:sz w:val="22"/>
          <w:szCs w:val="22"/>
        </w:rPr>
        <w:t>Таблица 6</w:t>
      </w:r>
    </w:p>
    <w:tbl>
      <w:tblPr>
        <w:tblStyle w:val="13"/>
        <w:tblW w:w="5220" w:type="pct"/>
        <w:tblInd w:w="-147" w:type="dxa"/>
        <w:tblLook w:val="04A0" w:firstRow="1" w:lastRow="0" w:firstColumn="1" w:lastColumn="0" w:noHBand="0" w:noVBand="1"/>
      </w:tblPr>
      <w:tblGrid>
        <w:gridCol w:w="2048"/>
        <w:gridCol w:w="2326"/>
        <w:gridCol w:w="2431"/>
        <w:gridCol w:w="2944"/>
      </w:tblGrid>
      <w:tr w:rsidR="004B2A98">
        <w:tc>
          <w:tcPr>
            <w:tcW w:w="1050" w:type="pct"/>
          </w:tcPr>
          <w:p w:rsidR="004B2A98" w:rsidRDefault="00035F10">
            <w:pPr>
              <w:widowControl w:val="0"/>
              <w:autoSpaceDE w:val="0"/>
              <w:autoSpaceDN w:val="0"/>
              <w:adjustRightInd w:val="0"/>
              <w:jc w:val="both"/>
              <w:rPr>
                <w:b/>
                <w:sz w:val="22"/>
                <w:szCs w:val="20"/>
                <w:lang w:eastAsia="ru-RU"/>
              </w:rPr>
            </w:pPr>
            <w:r>
              <w:rPr>
                <w:b/>
                <w:sz w:val="22"/>
                <w:szCs w:val="20"/>
                <w:lang w:eastAsia="ru-RU"/>
              </w:rPr>
              <w:t xml:space="preserve">Наименование компетенции </w:t>
            </w:r>
          </w:p>
        </w:tc>
        <w:tc>
          <w:tcPr>
            <w:tcW w:w="1193" w:type="pct"/>
          </w:tcPr>
          <w:p w:rsidR="004B2A98" w:rsidRDefault="00035F10">
            <w:pPr>
              <w:widowControl w:val="0"/>
              <w:autoSpaceDE w:val="0"/>
              <w:autoSpaceDN w:val="0"/>
              <w:adjustRightInd w:val="0"/>
              <w:jc w:val="both"/>
              <w:rPr>
                <w:b/>
                <w:sz w:val="22"/>
                <w:szCs w:val="20"/>
                <w:lang w:eastAsia="ru-RU"/>
              </w:rPr>
            </w:pPr>
            <w:r>
              <w:rPr>
                <w:b/>
                <w:sz w:val="22"/>
                <w:szCs w:val="20"/>
                <w:lang w:eastAsia="ru-RU"/>
              </w:rPr>
              <w:t xml:space="preserve">Наименование индикаторов достижения компетенции </w:t>
            </w:r>
          </w:p>
        </w:tc>
        <w:tc>
          <w:tcPr>
            <w:tcW w:w="1247" w:type="pct"/>
          </w:tcPr>
          <w:p w:rsidR="004B2A98" w:rsidRDefault="00035F10">
            <w:pPr>
              <w:widowControl w:val="0"/>
              <w:autoSpaceDE w:val="0"/>
              <w:autoSpaceDN w:val="0"/>
              <w:adjustRightInd w:val="0"/>
              <w:jc w:val="both"/>
              <w:rPr>
                <w:b/>
                <w:sz w:val="22"/>
                <w:szCs w:val="20"/>
                <w:lang w:eastAsia="ru-RU"/>
              </w:rPr>
            </w:pPr>
            <w:r>
              <w:rPr>
                <w:b/>
                <w:sz w:val="22"/>
                <w:szCs w:val="20"/>
                <w:lang w:eastAsia="ru-RU"/>
              </w:rPr>
              <w:t>Результаты обучения              (умения и знания), соотнесенные с индикаторами достижения компетенции</w:t>
            </w:r>
          </w:p>
        </w:tc>
        <w:tc>
          <w:tcPr>
            <w:tcW w:w="1510" w:type="pct"/>
          </w:tcPr>
          <w:p w:rsidR="004B2A98" w:rsidRDefault="00035F10">
            <w:pPr>
              <w:widowControl w:val="0"/>
              <w:autoSpaceDE w:val="0"/>
              <w:autoSpaceDN w:val="0"/>
              <w:adjustRightInd w:val="0"/>
              <w:jc w:val="both"/>
              <w:rPr>
                <w:b/>
                <w:sz w:val="22"/>
                <w:szCs w:val="20"/>
                <w:lang w:eastAsia="ru-RU"/>
              </w:rPr>
            </w:pPr>
            <w:r>
              <w:rPr>
                <w:b/>
                <w:sz w:val="22"/>
                <w:szCs w:val="20"/>
                <w:lang w:eastAsia="ru-RU"/>
              </w:rPr>
              <w:t>Типовые контрольные задания</w:t>
            </w:r>
          </w:p>
        </w:tc>
      </w:tr>
      <w:tr w:rsidR="004B2A98">
        <w:trPr>
          <w:trHeight w:val="1831"/>
        </w:trPr>
        <w:tc>
          <w:tcPr>
            <w:tcW w:w="1050" w:type="pct"/>
          </w:tcPr>
          <w:p w:rsidR="004B2A98" w:rsidRDefault="00035F10">
            <w:pPr>
              <w:rPr>
                <w:sz w:val="22"/>
                <w:szCs w:val="22"/>
                <w:lang w:eastAsia="en-US"/>
              </w:rPr>
            </w:pPr>
            <w:r>
              <w:rPr>
                <w:sz w:val="22"/>
                <w:szCs w:val="22"/>
                <w:lang w:eastAsia="en-US"/>
              </w:rPr>
              <w:t>Владение основными научными понятиями и категориальным аппаратом современной экономики и их применение при решении прикладных задач (ПКН-1)</w:t>
            </w:r>
          </w:p>
          <w:p w:rsidR="004B2A98" w:rsidRDefault="004B2A98">
            <w:pPr>
              <w:rPr>
                <w:sz w:val="22"/>
                <w:szCs w:val="22"/>
                <w:lang w:eastAsia="ru-RU"/>
              </w:rPr>
            </w:pPr>
          </w:p>
        </w:tc>
        <w:tc>
          <w:tcPr>
            <w:tcW w:w="1193" w:type="pct"/>
          </w:tcPr>
          <w:p w:rsidR="004B2A98" w:rsidRDefault="00035F10">
            <w:pPr>
              <w:shd w:val="clear" w:color="auto" w:fill="FFFFFF"/>
              <w:contextualSpacing/>
              <w:rPr>
                <w:sz w:val="22"/>
                <w:szCs w:val="22"/>
                <w:lang w:eastAsia="en-US"/>
              </w:rPr>
            </w:pPr>
            <w:r>
              <w:rPr>
                <w:color w:val="000000"/>
                <w:sz w:val="22"/>
                <w:szCs w:val="22"/>
                <w:lang w:eastAsia="en-US"/>
              </w:rPr>
              <w:t>1.</w:t>
            </w:r>
            <w:r>
              <w:rPr>
                <w:sz w:val="22"/>
                <w:szCs w:val="22"/>
                <w:lang w:eastAsia="en-US"/>
              </w:rPr>
              <w:t xml:space="preserve">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rsidR="00813925" w:rsidRDefault="00813925">
            <w:pPr>
              <w:tabs>
                <w:tab w:val="left" w:pos="993"/>
              </w:tabs>
              <w:rPr>
                <w:sz w:val="22"/>
                <w:szCs w:val="22"/>
                <w:lang w:eastAsia="en-US"/>
              </w:rPr>
            </w:pPr>
          </w:p>
          <w:p w:rsidR="004B2A98" w:rsidRDefault="00035F10">
            <w:pPr>
              <w:tabs>
                <w:tab w:val="left" w:pos="993"/>
              </w:tabs>
              <w:rPr>
                <w:sz w:val="22"/>
                <w:szCs w:val="22"/>
                <w:lang w:eastAsia="en-US"/>
              </w:rPr>
            </w:pPr>
            <w:r>
              <w:rPr>
                <w:sz w:val="22"/>
                <w:szCs w:val="22"/>
                <w:lang w:eastAsia="en-US"/>
              </w:rPr>
              <w:lastRenderedPageBreak/>
              <w:t>2. 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rsidR="00813925" w:rsidRDefault="00813925">
            <w:pPr>
              <w:rPr>
                <w:rFonts w:eastAsia="Calibri"/>
                <w:sz w:val="22"/>
                <w:szCs w:val="22"/>
                <w:lang w:eastAsia="en-US"/>
              </w:rPr>
            </w:pPr>
          </w:p>
          <w:p w:rsidR="00813925" w:rsidRDefault="00813925">
            <w:pPr>
              <w:rPr>
                <w:rFonts w:eastAsia="Calibri"/>
                <w:sz w:val="22"/>
                <w:szCs w:val="22"/>
                <w:lang w:eastAsia="en-US"/>
              </w:rPr>
            </w:pPr>
          </w:p>
          <w:p w:rsidR="004B2A98" w:rsidRDefault="00035F10">
            <w:pPr>
              <w:rPr>
                <w:sz w:val="22"/>
                <w:szCs w:val="22"/>
                <w:lang w:eastAsia="en-US"/>
              </w:rPr>
            </w:pPr>
            <w:r>
              <w:rPr>
                <w:rFonts w:eastAsia="Calibri"/>
                <w:sz w:val="22"/>
                <w:szCs w:val="22"/>
                <w:lang w:eastAsia="en-US"/>
              </w:rPr>
              <w:t>3. Г</w:t>
            </w:r>
            <w:r>
              <w:rPr>
                <w:sz w:val="22"/>
                <w:szCs w:val="22"/>
                <w:lang w:eastAsia="en-US"/>
              </w:rPr>
              <w:t>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1247" w:type="pct"/>
          </w:tcPr>
          <w:p w:rsidR="004B2A98" w:rsidRDefault="00035F10">
            <w:pPr>
              <w:pStyle w:val="TableParagraph"/>
              <w:tabs>
                <w:tab w:val="left" w:pos="2110"/>
                <w:tab w:val="left" w:pos="2562"/>
              </w:tabs>
              <w:ind w:left="0"/>
            </w:pPr>
            <w:r>
              <w:rPr>
                <w:b/>
                <w:spacing w:val="-2"/>
              </w:rPr>
              <w:lastRenderedPageBreak/>
              <w:t xml:space="preserve">Знание </w:t>
            </w:r>
            <w:r>
              <w:rPr>
                <w:spacing w:val="-2"/>
              </w:rPr>
              <w:t xml:space="preserve">современных </w:t>
            </w:r>
            <w:r>
              <w:t xml:space="preserve">экономических концепций, моделей, ведущих школ и </w:t>
            </w:r>
            <w:r>
              <w:rPr>
                <w:spacing w:val="-2"/>
              </w:rPr>
              <w:t xml:space="preserve">направлений развития </w:t>
            </w:r>
            <w:r>
              <w:t>экономической науки.</w:t>
            </w:r>
          </w:p>
          <w:p w:rsidR="004B2A98" w:rsidRDefault="00035F10">
            <w:pPr>
              <w:pStyle w:val="TableParagraph"/>
              <w:tabs>
                <w:tab w:val="left" w:pos="1605"/>
                <w:tab w:val="left" w:pos="2381"/>
                <w:tab w:val="left" w:pos="2677"/>
              </w:tabs>
              <w:ind w:left="0"/>
            </w:pPr>
            <w:r>
              <w:rPr>
                <w:b/>
                <w:spacing w:val="-2"/>
              </w:rPr>
              <w:t xml:space="preserve">Умение </w:t>
            </w:r>
            <w:r>
              <w:rPr>
                <w:spacing w:val="-2"/>
              </w:rPr>
              <w:t xml:space="preserve">применять </w:t>
            </w:r>
            <w:r>
              <w:t xml:space="preserve">категориальный и научный </w:t>
            </w:r>
            <w:r>
              <w:rPr>
                <w:spacing w:val="-2"/>
              </w:rPr>
              <w:t xml:space="preserve">аппарат </w:t>
            </w:r>
            <w:r>
              <w:rPr>
                <w:spacing w:val="-4"/>
              </w:rPr>
              <w:t xml:space="preserve">при </w:t>
            </w:r>
            <w:r>
              <w:rPr>
                <w:spacing w:val="-2"/>
              </w:rPr>
              <w:t xml:space="preserve">анализе </w:t>
            </w:r>
            <w:r>
              <w:t xml:space="preserve">экономических явлений и </w:t>
            </w:r>
            <w:r>
              <w:rPr>
                <w:spacing w:val="-2"/>
              </w:rPr>
              <w:t>процессов.</w:t>
            </w:r>
          </w:p>
          <w:p w:rsidR="00813925" w:rsidRDefault="00813925">
            <w:pPr>
              <w:pStyle w:val="TableParagraph"/>
              <w:tabs>
                <w:tab w:val="left" w:pos="1611"/>
                <w:tab w:val="left" w:pos="3340"/>
              </w:tabs>
              <w:ind w:left="0"/>
              <w:rPr>
                <w:b/>
                <w:spacing w:val="-2"/>
              </w:rPr>
            </w:pPr>
          </w:p>
          <w:p w:rsidR="00813925" w:rsidRDefault="00813925">
            <w:pPr>
              <w:pStyle w:val="TableParagraph"/>
              <w:tabs>
                <w:tab w:val="left" w:pos="1611"/>
                <w:tab w:val="left" w:pos="3340"/>
              </w:tabs>
              <w:ind w:left="0"/>
              <w:rPr>
                <w:b/>
                <w:spacing w:val="-2"/>
              </w:rPr>
            </w:pPr>
          </w:p>
          <w:p w:rsidR="00813925" w:rsidRDefault="00813925">
            <w:pPr>
              <w:pStyle w:val="TableParagraph"/>
              <w:tabs>
                <w:tab w:val="left" w:pos="1611"/>
                <w:tab w:val="left" w:pos="3340"/>
              </w:tabs>
              <w:ind w:left="0"/>
              <w:rPr>
                <w:b/>
                <w:spacing w:val="-2"/>
              </w:rPr>
            </w:pPr>
          </w:p>
          <w:p w:rsidR="004B2A98" w:rsidRDefault="00035F10">
            <w:pPr>
              <w:pStyle w:val="TableParagraph"/>
              <w:tabs>
                <w:tab w:val="left" w:pos="1611"/>
                <w:tab w:val="left" w:pos="3340"/>
              </w:tabs>
              <w:ind w:left="0"/>
            </w:pPr>
            <w:r>
              <w:rPr>
                <w:b/>
                <w:spacing w:val="-2"/>
              </w:rPr>
              <w:lastRenderedPageBreak/>
              <w:t xml:space="preserve">Знание </w:t>
            </w:r>
            <w:r>
              <w:rPr>
                <w:spacing w:val="-2"/>
              </w:rPr>
              <w:t xml:space="preserve">сущности </w:t>
            </w:r>
            <w:r>
              <w:rPr>
                <w:spacing w:val="-12"/>
              </w:rPr>
              <w:t xml:space="preserve">и </w:t>
            </w:r>
            <w:r>
              <w:t>особенностей современных экономических процессов, их связи с другими процессами, происходящими в обществе</w:t>
            </w:r>
          </w:p>
          <w:p w:rsidR="004B2A98" w:rsidRDefault="00035F10">
            <w:pPr>
              <w:pStyle w:val="TableParagraph"/>
              <w:tabs>
                <w:tab w:val="left" w:pos="2292"/>
                <w:tab w:val="left" w:pos="2600"/>
              </w:tabs>
              <w:ind w:left="0"/>
            </w:pPr>
            <w:r>
              <w:rPr>
                <w:b/>
                <w:spacing w:val="-2"/>
              </w:rPr>
              <w:t xml:space="preserve">Умение </w:t>
            </w:r>
            <w:r>
              <w:rPr>
                <w:spacing w:val="-2"/>
              </w:rPr>
              <w:t>критически переосмысливать текущие социально-экономические</w:t>
            </w:r>
          </w:p>
          <w:p w:rsidR="004B2A98" w:rsidRDefault="00035F10">
            <w:pPr>
              <w:pStyle w:val="TableParagraph"/>
              <w:ind w:left="0"/>
            </w:pPr>
            <w:r>
              <w:rPr>
                <w:spacing w:val="-2"/>
              </w:rPr>
              <w:t>проблемы.</w:t>
            </w:r>
          </w:p>
          <w:p w:rsidR="00813925" w:rsidRDefault="00813925">
            <w:pPr>
              <w:pStyle w:val="TableParagraph"/>
              <w:tabs>
                <w:tab w:val="left" w:pos="1808"/>
                <w:tab w:val="left" w:pos="2156"/>
                <w:tab w:val="left" w:pos="2280"/>
                <w:tab w:val="left" w:pos="2494"/>
                <w:tab w:val="left" w:pos="3341"/>
              </w:tabs>
              <w:ind w:left="0"/>
              <w:rPr>
                <w:b/>
              </w:rPr>
            </w:pPr>
          </w:p>
          <w:p w:rsidR="004B2A98" w:rsidRDefault="00035F10">
            <w:pPr>
              <w:pStyle w:val="TableParagraph"/>
              <w:tabs>
                <w:tab w:val="left" w:pos="1808"/>
                <w:tab w:val="left" w:pos="2156"/>
                <w:tab w:val="left" w:pos="2280"/>
                <w:tab w:val="left" w:pos="2494"/>
                <w:tab w:val="left" w:pos="3341"/>
              </w:tabs>
              <w:ind w:left="0"/>
            </w:pPr>
            <w:r>
              <w:rPr>
                <w:b/>
              </w:rPr>
              <w:t xml:space="preserve">Знание </w:t>
            </w:r>
            <w:r>
              <w:t xml:space="preserve">основных российских и </w:t>
            </w:r>
            <w:r>
              <w:rPr>
                <w:spacing w:val="-2"/>
              </w:rPr>
              <w:t xml:space="preserve">зарубежных источников научных знаний </w:t>
            </w:r>
            <w:r>
              <w:rPr>
                <w:spacing w:val="-10"/>
              </w:rPr>
              <w:t xml:space="preserve">и </w:t>
            </w:r>
            <w:r>
              <w:t xml:space="preserve">экономической информации, </w:t>
            </w:r>
            <w:r>
              <w:rPr>
                <w:spacing w:val="-2"/>
              </w:rPr>
              <w:t>основных направлений экономической политики государства.</w:t>
            </w:r>
          </w:p>
          <w:p w:rsidR="004B2A98" w:rsidRDefault="00035F10">
            <w:pPr>
              <w:widowControl w:val="0"/>
              <w:autoSpaceDE w:val="0"/>
              <w:autoSpaceDN w:val="0"/>
              <w:adjustRightInd w:val="0"/>
              <w:rPr>
                <w:sz w:val="22"/>
                <w:szCs w:val="22"/>
                <w:lang w:eastAsia="ru-RU"/>
              </w:rPr>
            </w:pPr>
            <w:r>
              <w:rPr>
                <w:b/>
                <w:spacing w:val="-2"/>
                <w:sz w:val="22"/>
                <w:szCs w:val="22"/>
                <w:lang w:eastAsia="en-US"/>
              </w:rPr>
              <w:t xml:space="preserve">Умение </w:t>
            </w:r>
            <w:r>
              <w:rPr>
                <w:spacing w:val="-2"/>
                <w:sz w:val="22"/>
                <w:szCs w:val="22"/>
                <w:lang w:eastAsia="en-US"/>
              </w:rPr>
              <w:t xml:space="preserve">использовать </w:t>
            </w:r>
            <w:r>
              <w:rPr>
                <w:sz w:val="22"/>
                <w:szCs w:val="22"/>
                <w:lang w:eastAsia="en-US"/>
              </w:rPr>
              <w:t>российские и зарубежные источники научных знаний и</w:t>
            </w:r>
            <w:r>
              <w:rPr>
                <w:b/>
                <w:sz w:val="22"/>
                <w:szCs w:val="22"/>
                <w:lang w:eastAsia="en-US"/>
              </w:rPr>
              <w:t xml:space="preserve"> </w:t>
            </w:r>
            <w:r>
              <w:rPr>
                <w:sz w:val="22"/>
                <w:szCs w:val="22"/>
                <w:lang w:eastAsia="en-US"/>
              </w:rPr>
              <w:t>экономической информации.</w:t>
            </w:r>
          </w:p>
        </w:tc>
        <w:tc>
          <w:tcPr>
            <w:tcW w:w="1510" w:type="pct"/>
          </w:tcPr>
          <w:p w:rsidR="004B2A98" w:rsidRDefault="00035F10">
            <w:pPr>
              <w:widowControl w:val="0"/>
              <w:autoSpaceDE w:val="0"/>
              <w:autoSpaceDN w:val="0"/>
              <w:adjustRightInd w:val="0"/>
              <w:rPr>
                <w:sz w:val="22"/>
                <w:szCs w:val="22"/>
                <w:lang w:eastAsia="ru-RU"/>
              </w:rPr>
            </w:pPr>
            <w:r>
              <w:rPr>
                <w:b/>
                <w:sz w:val="22"/>
                <w:szCs w:val="22"/>
                <w:lang w:eastAsia="ru-RU"/>
              </w:rPr>
              <w:lastRenderedPageBreak/>
              <w:t xml:space="preserve">Задание 1. </w:t>
            </w:r>
            <w:r>
              <w:rPr>
                <w:sz w:val="22"/>
                <w:szCs w:val="22"/>
                <w:lang w:eastAsia="ru-RU"/>
              </w:rPr>
              <w:t xml:space="preserve">В настоящее время имеют место дискуссии о продолжении и о конце </w:t>
            </w:r>
            <w:r>
              <w:rPr>
                <w:spacing w:val="-2"/>
                <w:sz w:val="22"/>
                <w:szCs w:val="22"/>
                <w:lang w:eastAsia="en-US"/>
              </w:rPr>
              <w:t>глобализации экономики:</w:t>
            </w:r>
          </w:p>
          <w:p w:rsidR="004B2A98" w:rsidRDefault="00035F10">
            <w:pPr>
              <w:widowControl w:val="0"/>
              <w:tabs>
                <w:tab w:val="left" w:pos="1116"/>
                <w:tab w:val="left" w:pos="2596"/>
              </w:tabs>
              <w:autoSpaceDE w:val="0"/>
              <w:autoSpaceDN w:val="0"/>
              <w:rPr>
                <w:sz w:val="22"/>
                <w:szCs w:val="22"/>
                <w:lang w:eastAsia="en-US"/>
              </w:rPr>
            </w:pPr>
            <w:r>
              <w:rPr>
                <w:spacing w:val="-4"/>
                <w:sz w:val="22"/>
                <w:szCs w:val="22"/>
                <w:lang w:eastAsia="en-US"/>
              </w:rPr>
              <w:t xml:space="preserve">Ряд </w:t>
            </w:r>
            <w:r>
              <w:rPr>
                <w:spacing w:val="-2"/>
                <w:sz w:val="22"/>
                <w:szCs w:val="22"/>
                <w:lang w:eastAsia="en-US"/>
              </w:rPr>
              <w:t xml:space="preserve">исследователей </w:t>
            </w:r>
            <w:r>
              <w:rPr>
                <w:sz w:val="22"/>
                <w:szCs w:val="22"/>
                <w:lang w:eastAsia="en-US"/>
              </w:rPr>
              <w:t>полагает,</w:t>
            </w:r>
            <w:r w:rsidR="0015558C">
              <w:rPr>
                <w:sz w:val="22"/>
                <w:szCs w:val="22"/>
                <w:lang w:eastAsia="en-US"/>
              </w:rPr>
              <w:t xml:space="preserve"> </w:t>
            </w:r>
            <w:r>
              <w:rPr>
                <w:sz w:val="22"/>
                <w:szCs w:val="22"/>
                <w:lang w:eastAsia="en-US"/>
              </w:rPr>
              <w:t xml:space="preserve">что </w:t>
            </w:r>
            <w:r>
              <w:rPr>
                <w:spacing w:val="-10"/>
                <w:sz w:val="22"/>
                <w:szCs w:val="22"/>
                <w:lang w:eastAsia="en-US"/>
              </w:rPr>
              <w:t xml:space="preserve">в </w:t>
            </w:r>
            <w:r>
              <w:rPr>
                <w:sz w:val="22"/>
                <w:szCs w:val="22"/>
                <w:lang w:eastAsia="en-US"/>
              </w:rPr>
              <w:t xml:space="preserve">некоторых областях </w:t>
            </w:r>
            <w:r>
              <w:rPr>
                <w:spacing w:val="-2"/>
                <w:sz w:val="22"/>
                <w:szCs w:val="22"/>
                <w:lang w:eastAsia="en-US"/>
              </w:rPr>
              <w:t xml:space="preserve">происходит изменение характера экономической глобализации. </w:t>
            </w:r>
            <w:r>
              <w:rPr>
                <w:sz w:val="22"/>
                <w:szCs w:val="22"/>
                <w:lang w:eastAsia="en-US"/>
              </w:rPr>
              <w:t xml:space="preserve">Насколько справедливы </w:t>
            </w:r>
            <w:r>
              <w:rPr>
                <w:spacing w:val="-4"/>
                <w:sz w:val="22"/>
                <w:szCs w:val="22"/>
                <w:lang w:eastAsia="en-US"/>
              </w:rPr>
              <w:t xml:space="preserve">эти </w:t>
            </w:r>
            <w:r>
              <w:rPr>
                <w:spacing w:val="-2"/>
                <w:sz w:val="22"/>
                <w:szCs w:val="22"/>
                <w:lang w:eastAsia="en-US"/>
              </w:rPr>
              <w:t>утверждения? Изложите</w:t>
            </w:r>
            <w:r>
              <w:rPr>
                <w:sz w:val="22"/>
                <w:szCs w:val="22"/>
                <w:lang w:eastAsia="en-US"/>
              </w:rPr>
              <w:t xml:space="preserve"> </w:t>
            </w:r>
            <w:r>
              <w:rPr>
                <w:spacing w:val="-4"/>
                <w:sz w:val="22"/>
                <w:szCs w:val="22"/>
                <w:lang w:eastAsia="en-US"/>
              </w:rPr>
              <w:t xml:space="preserve">ваши </w:t>
            </w:r>
            <w:r>
              <w:rPr>
                <w:sz w:val="22"/>
                <w:szCs w:val="22"/>
                <w:lang w:eastAsia="en-US"/>
              </w:rPr>
              <w:t xml:space="preserve">соображения по этому </w:t>
            </w:r>
            <w:r>
              <w:rPr>
                <w:spacing w:val="-2"/>
                <w:sz w:val="22"/>
                <w:szCs w:val="22"/>
                <w:lang w:eastAsia="en-US"/>
              </w:rPr>
              <w:lastRenderedPageBreak/>
              <w:t>вопросу,</w:t>
            </w:r>
          </w:p>
          <w:p w:rsidR="004B2A98" w:rsidRDefault="00035F10">
            <w:pPr>
              <w:widowControl w:val="0"/>
              <w:autoSpaceDE w:val="0"/>
              <w:autoSpaceDN w:val="0"/>
              <w:rPr>
                <w:sz w:val="22"/>
                <w:szCs w:val="22"/>
                <w:lang w:eastAsia="en-US"/>
              </w:rPr>
            </w:pPr>
            <w:r>
              <w:rPr>
                <w:b/>
                <w:sz w:val="22"/>
                <w:szCs w:val="22"/>
                <w:lang w:eastAsia="en-US"/>
              </w:rPr>
              <w:t xml:space="preserve">Задание 2. </w:t>
            </w:r>
            <w:r>
              <w:rPr>
                <w:sz w:val="22"/>
                <w:szCs w:val="22"/>
                <w:lang w:eastAsia="en-US"/>
              </w:rPr>
              <w:t xml:space="preserve">В мировой </w:t>
            </w:r>
            <w:r>
              <w:rPr>
                <w:spacing w:val="-2"/>
                <w:sz w:val="22"/>
                <w:szCs w:val="22"/>
                <w:lang w:eastAsia="en-US"/>
              </w:rPr>
              <w:t>экономике осуществляется</w:t>
            </w:r>
          </w:p>
          <w:p w:rsidR="004B2A98" w:rsidRDefault="00035F10">
            <w:pPr>
              <w:widowControl w:val="0"/>
              <w:tabs>
                <w:tab w:val="left" w:pos="2575"/>
              </w:tabs>
              <w:autoSpaceDE w:val="0"/>
              <w:autoSpaceDN w:val="0"/>
              <w:rPr>
                <w:sz w:val="22"/>
                <w:szCs w:val="22"/>
                <w:lang w:eastAsia="en-US"/>
              </w:rPr>
            </w:pPr>
            <w:r>
              <w:rPr>
                <w:spacing w:val="-2"/>
                <w:sz w:val="22"/>
                <w:szCs w:val="22"/>
                <w:lang w:eastAsia="en-US"/>
              </w:rPr>
              <w:t xml:space="preserve">медленный </w:t>
            </w:r>
            <w:r>
              <w:rPr>
                <w:spacing w:val="-10"/>
                <w:sz w:val="22"/>
                <w:szCs w:val="22"/>
                <w:lang w:eastAsia="en-US"/>
              </w:rPr>
              <w:t xml:space="preserve">и </w:t>
            </w:r>
            <w:r>
              <w:rPr>
                <w:spacing w:val="-2"/>
                <w:sz w:val="22"/>
                <w:szCs w:val="22"/>
                <w:lang w:eastAsia="en-US"/>
              </w:rPr>
              <w:t>противоречивый</w:t>
            </w:r>
          </w:p>
          <w:p w:rsidR="004B2A98" w:rsidRDefault="00035F10">
            <w:pPr>
              <w:widowControl w:val="0"/>
              <w:tabs>
                <w:tab w:val="left" w:pos="506"/>
                <w:tab w:val="left" w:pos="1337"/>
                <w:tab w:val="left" w:pos="1441"/>
                <w:tab w:val="left" w:pos="2066"/>
                <w:tab w:val="left" w:pos="2386"/>
              </w:tabs>
              <w:autoSpaceDE w:val="0"/>
              <w:autoSpaceDN w:val="0"/>
              <w:rPr>
                <w:sz w:val="22"/>
                <w:szCs w:val="22"/>
                <w:lang w:eastAsia="en-US"/>
              </w:rPr>
            </w:pPr>
            <w:r>
              <w:rPr>
                <w:spacing w:val="-2"/>
                <w:sz w:val="22"/>
                <w:szCs w:val="22"/>
                <w:lang w:eastAsia="en-US"/>
              </w:rPr>
              <w:t xml:space="preserve">переход </w:t>
            </w:r>
            <w:r>
              <w:rPr>
                <w:spacing w:val="-10"/>
                <w:sz w:val="22"/>
                <w:szCs w:val="22"/>
                <w:lang w:eastAsia="en-US"/>
              </w:rPr>
              <w:t xml:space="preserve">к </w:t>
            </w:r>
            <w:r>
              <w:rPr>
                <w:spacing w:val="-4"/>
                <w:sz w:val="22"/>
                <w:szCs w:val="22"/>
                <w:lang w:eastAsia="en-US"/>
              </w:rPr>
              <w:t xml:space="preserve">новой </w:t>
            </w:r>
            <w:r>
              <w:rPr>
                <w:sz w:val="22"/>
                <w:szCs w:val="22"/>
                <w:lang w:eastAsia="en-US"/>
              </w:rPr>
              <w:t>структуре энергетики.</w:t>
            </w:r>
            <w:r>
              <w:rPr>
                <w:b/>
                <w:sz w:val="22"/>
                <w:szCs w:val="22"/>
                <w:lang w:eastAsia="en-US"/>
              </w:rPr>
              <w:t xml:space="preserve"> </w:t>
            </w:r>
            <w:r>
              <w:rPr>
                <w:spacing w:val="-10"/>
                <w:sz w:val="22"/>
                <w:szCs w:val="22"/>
                <w:lang w:eastAsia="en-US"/>
              </w:rPr>
              <w:t xml:space="preserve">В </w:t>
            </w:r>
            <w:proofErr w:type="gramStart"/>
            <w:r>
              <w:rPr>
                <w:spacing w:val="-2"/>
                <w:sz w:val="22"/>
                <w:szCs w:val="22"/>
                <w:lang w:eastAsia="en-US"/>
              </w:rPr>
              <w:t xml:space="preserve">какой степени </w:t>
            </w:r>
            <w:r>
              <w:rPr>
                <w:spacing w:val="-4"/>
                <w:sz w:val="22"/>
                <w:szCs w:val="22"/>
                <w:lang w:eastAsia="en-US"/>
              </w:rPr>
              <w:t>это</w:t>
            </w:r>
            <w:proofErr w:type="gramEnd"/>
            <w:r>
              <w:rPr>
                <w:spacing w:val="-4"/>
                <w:sz w:val="22"/>
                <w:szCs w:val="22"/>
                <w:lang w:eastAsia="en-US"/>
              </w:rPr>
              <w:t xml:space="preserve"> </w:t>
            </w:r>
            <w:r>
              <w:rPr>
                <w:sz w:val="22"/>
                <w:szCs w:val="22"/>
                <w:lang w:eastAsia="en-US"/>
              </w:rPr>
              <w:t>будет</w:t>
            </w:r>
            <w:r>
              <w:rPr>
                <w:spacing w:val="-5"/>
                <w:sz w:val="22"/>
                <w:szCs w:val="22"/>
                <w:lang w:eastAsia="en-US"/>
              </w:rPr>
              <w:t xml:space="preserve"> </w:t>
            </w:r>
            <w:r>
              <w:rPr>
                <w:sz w:val="22"/>
                <w:szCs w:val="22"/>
                <w:lang w:eastAsia="en-US"/>
              </w:rPr>
              <w:t>влиять</w:t>
            </w:r>
            <w:r>
              <w:rPr>
                <w:spacing w:val="-5"/>
                <w:sz w:val="22"/>
                <w:szCs w:val="22"/>
                <w:lang w:eastAsia="en-US"/>
              </w:rPr>
              <w:t xml:space="preserve"> </w:t>
            </w:r>
            <w:r>
              <w:rPr>
                <w:sz w:val="22"/>
                <w:szCs w:val="22"/>
                <w:lang w:eastAsia="en-US"/>
              </w:rPr>
              <w:t>на</w:t>
            </w:r>
            <w:r>
              <w:rPr>
                <w:spacing w:val="-5"/>
                <w:sz w:val="22"/>
                <w:szCs w:val="22"/>
                <w:lang w:eastAsia="en-US"/>
              </w:rPr>
              <w:t xml:space="preserve"> </w:t>
            </w:r>
            <w:r>
              <w:rPr>
                <w:sz w:val="22"/>
                <w:szCs w:val="22"/>
                <w:lang w:eastAsia="en-US"/>
              </w:rPr>
              <w:t>развитие всей</w:t>
            </w:r>
            <w:r>
              <w:rPr>
                <w:spacing w:val="-2"/>
                <w:sz w:val="22"/>
                <w:szCs w:val="22"/>
                <w:lang w:eastAsia="en-US"/>
              </w:rPr>
              <w:t xml:space="preserve"> </w:t>
            </w:r>
            <w:r>
              <w:rPr>
                <w:sz w:val="22"/>
                <w:szCs w:val="22"/>
                <w:lang w:eastAsia="en-US"/>
              </w:rPr>
              <w:t>мировой</w:t>
            </w:r>
            <w:r>
              <w:rPr>
                <w:spacing w:val="-2"/>
                <w:sz w:val="22"/>
                <w:szCs w:val="22"/>
                <w:lang w:eastAsia="en-US"/>
              </w:rPr>
              <w:t xml:space="preserve"> </w:t>
            </w:r>
            <w:r>
              <w:rPr>
                <w:sz w:val="22"/>
                <w:szCs w:val="22"/>
                <w:lang w:eastAsia="en-US"/>
              </w:rPr>
              <w:t>экономики до середины XXI века?</w:t>
            </w:r>
          </w:p>
          <w:p w:rsidR="00813925" w:rsidRDefault="00813925">
            <w:pPr>
              <w:widowControl w:val="0"/>
              <w:autoSpaceDE w:val="0"/>
              <w:autoSpaceDN w:val="0"/>
              <w:rPr>
                <w:b/>
                <w:sz w:val="22"/>
                <w:szCs w:val="22"/>
                <w:lang w:eastAsia="en-US"/>
              </w:rPr>
            </w:pPr>
          </w:p>
          <w:p w:rsidR="00813925" w:rsidRDefault="00813925">
            <w:pPr>
              <w:widowControl w:val="0"/>
              <w:autoSpaceDE w:val="0"/>
              <w:autoSpaceDN w:val="0"/>
              <w:rPr>
                <w:b/>
                <w:sz w:val="22"/>
                <w:szCs w:val="22"/>
                <w:lang w:eastAsia="en-US"/>
              </w:rPr>
            </w:pPr>
          </w:p>
          <w:p w:rsidR="00813925" w:rsidRDefault="00813925">
            <w:pPr>
              <w:widowControl w:val="0"/>
              <w:autoSpaceDE w:val="0"/>
              <w:autoSpaceDN w:val="0"/>
              <w:rPr>
                <w:b/>
                <w:sz w:val="22"/>
                <w:szCs w:val="22"/>
                <w:lang w:eastAsia="en-US"/>
              </w:rPr>
            </w:pPr>
          </w:p>
          <w:p w:rsidR="00813925" w:rsidRDefault="00813925">
            <w:pPr>
              <w:widowControl w:val="0"/>
              <w:autoSpaceDE w:val="0"/>
              <w:autoSpaceDN w:val="0"/>
              <w:rPr>
                <w:b/>
                <w:sz w:val="22"/>
                <w:szCs w:val="22"/>
                <w:lang w:eastAsia="en-US"/>
              </w:rPr>
            </w:pPr>
          </w:p>
          <w:p w:rsidR="004B2A98" w:rsidRDefault="00035F10">
            <w:pPr>
              <w:widowControl w:val="0"/>
              <w:autoSpaceDE w:val="0"/>
              <w:autoSpaceDN w:val="0"/>
              <w:rPr>
                <w:b/>
                <w:sz w:val="22"/>
                <w:szCs w:val="22"/>
                <w:lang w:eastAsia="en-US"/>
              </w:rPr>
            </w:pPr>
            <w:r>
              <w:rPr>
                <w:b/>
                <w:sz w:val="22"/>
                <w:szCs w:val="22"/>
                <w:lang w:eastAsia="en-US"/>
              </w:rPr>
              <w:t>Задание</w:t>
            </w:r>
            <w:r>
              <w:rPr>
                <w:b/>
                <w:spacing w:val="-1"/>
                <w:sz w:val="22"/>
                <w:szCs w:val="22"/>
                <w:lang w:eastAsia="en-US"/>
              </w:rPr>
              <w:t xml:space="preserve"> </w:t>
            </w:r>
            <w:r>
              <w:rPr>
                <w:b/>
                <w:spacing w:val="-5"/>
                <w:sz w:val="22"/>
                <w:szCs w:val="22"/>
                <w:lang w:eastAsia="en-US"/>
              </w:rPr>
              <w:t>3.</w:t>
            </w:r>
          </w:p>
          <w:p w:rsidR="004B2A98" w:rsidRDefault="00035F10">
            <w:pPr>
              <w:widowControl w:val="0"/>
              <w:autoSpaceDE w:val="0"/>
              <w:autoSpaceDN w:val="0"/>
              <w:rPr>
                <w:sz w:val="22"/>
                <w:szCs w:val="22"/>
                <w:lang w:eastAsia="en-US"/>
              </w:rPr>
            </w:pPr>
            <w:r>
              <w:rPr>
                <w:spacing w:val="-2"/>
                <w:sz w:val="22"/>
                <w:szCs w:val="22"/>
                <w:lang w:eastAsia="en-US"/>
              </w:rPr>
              <w:t xml:space="preserve">Основными источниками научных знаний </w:t>
            </w:r>
            <w:r>
              <w:rPr>
                <w:spacing w:val="-10"/>
                <w:sz w:val="22"/>
                <w:szCs w:val="22"/>
                <w:lang w:eastAsia="en-US"/>
              </w:rPr>
              <w:t>и</w:t>
            </w:r>
          </w:p>
          <w:p w:rsidR="004B2A98" w:rsidRDefault="00035F10">
            <w:pPr>
              <w:widowControl w:val="0"/>
              <w:autoSpaceDE w:val="0"/>
              <w:autoSpaceDN w:val="0"/>
              <w:rPr>
                <w:sz w:val="22"/>
                <w:szCs w:val="22"/>
                <w:lang w:eastAsia="en-US"/>
              </w:rPr>
            </w:pPr>
            <w:r>
              <w:rPr>
                <w:spacing w:val="-2"/>
                <w:sz w:val="22"/>
                <w:szCs w:val="22"/>
                <w:lang w:eastAsia="en-US"/>
              </w:rPr>
              <w:t>экономической информации</w:t>
            </w:r>
            <w:r>
              <w:rPr>
                <w:spacing w:val="-13"/>
                <w:sz w:val="22"/>
                <w:szCs w:val="22"/>
                <w:lang w:eastAsia="en-US"/>
              </w:rPr>
              <w:t xml:space="preserve"> </w:t>
            </w:r>
            <w:r>
              <w:rPr>
                <w:spacing w:val="-2"/>
                <w:sz w:val="22"/>
                <w:szCs w:val="22"/>
                <w:lang w:eastAsia="en-US"/>
              </w:rPr>
              <w:t>по</w:t>
            </w:r>
            <w:r>
              <w:rPr>
                <w:spacing w:val="-17"/>
                <w:sz w:val="22"/>
                <w:szCs w:val="22"/>
                <w:lang w:eastAsia="en-US"/>
              </w:rPr>
              <w:t xml:space="preserve"> </w:t>
            </w:r>
            <w:r>
              <w:rPr>
                <w:spacing w:val="-2"/>
                <w:sz w:val="22"/>
                <w:szCs w:val="22"/>
                <w:lang w:eastAsia="en-US"/>
              </w:rPr>
              <w:t>прямым иностранным</w:t>
            </w:r>
          </w:p>
          <w:p w:rsidR="004B2A98" w:rsidRDefault="00035F10">
            <w:pPr>
              <w:widowControl w:val="0"/>
              <w:autoSpaceDE w:val="0"/>
              <w:autoSpaceDN w:val="0"/>
              <w:rPr>
                <w:sz w:val="22"/>
                <w:szCs w:val="22"/>
                <w:lang w:eastAsia="en-US"/>
              </w:rPr>
            </w:pPr>
            <w:r>
              <w:rPr>
                <w:sz w:val="22"/>
                <w:szCs w:val="22"/>
                <w:lang w:eastAsia="en-US"/>
              </w:rPr>
              <w:t>инвестициям</w:t>
            </w:r>
            <w:r>
              <w:rPr>
                <w:spacing w:val="40"/>
                <w:sz w:val="22"/>
                <w:szCs w:val="22"/>
                <w:lang w:eastAsia="en-US"/>
              </w:rPr>
              <w:t xml:space="preserve"> </w:t>
            </w:r>
            <w:r>
              <w:rPr>
                <w:sz w:val="22"/>
                <w:szCs w:val="22"/>
                <w:lang w:eastAsia="en-US"/>
              </w:rPr>
              <w:t xml:space="preserve">являются </w:t>
            </w:r>
            <w:r>
              <w:rPr>
                <w:spacing w:val="-2"/>
                <w:sz w:val="22"/>
                <w:szCs w:val="22"/>
                <w:lang w:eastAsia="en-US"/>
              </w:rPr>
              <w:t>публикации</w:t>
            </w:r>
          </w:p>
          <w:p w:rsidR="004B2A98" w:rsidRDefault="00035F10">
            <w:pPr>
              <w:widowControl w:val="0"/>
              <w:autoSpaceDE w:val="0"/>
              <w:autoSpaceDN w:val="0"/>
              <w:rPr>
                <w:sz w:val="22"/>
                <w:szCs w:val="22"/>
                <w:lang w:eastAsia="en-US"/>
              </w:rPr>
            </w:pPr>
            <w:r>
              <w:rPr>
                <w:sz w:val="22"/>
                <w:szCs w:val="22"/>
                <w:lang w:eastAsia="en-US"/>
              </w:rPr>
              <w:t>а)</w:t>
            </w:r>
            <w:r>
              <w:rPr>
                <w:spacing w:val="40"/>
                <w:sz w:val="22"/>
                <w:szCs w:val="22"/>
                <w:lang w:eastAsia="en-US"/>
              </w:rPr>
              <w:t xml:space="preserve"> </w:t>
            </w:r>
            <w:r>
              <w:rPr>
                <w:sz w:val="22"/>
                <w:szCs w:val="22"/>
                <w:lang w:eastAsia="en-US"/>
              </w:rPr>
              <w:t>Программы</w:t>
            </w:r>
            <w:r>
              <w:rPr>
                <w:spacing w:val="40"/>
                <w:sz w:val="22"/>
                <w:szCs w:val="22"/>
                <w:lang w:eastAsia="en-US"/>
              </w:rPr>
              <w:t xml:space="preserve"> </w:t>
            </w:r>
            <w:r>
              <w:rPr>
                <w:sz w:val="22"/>
                <w:szCs w:val="22"/>
                <w:lang w:eastAsia="en-US"/>
              </w:rPr>
              <w:t xml:space="preserve">развития </w:t>
            </w:r>
            <w:r>
              <w:rPr>
                <w:spacing w:val="-4"/>
                <w:sz w:val="22"/>
                <w:szCs w:val="22"/>
                <w:lang w:eastAsia="en-US"/>
              </w:rPr>
              <w:t>ООН;</w:t>
            </w:r>
          </w:p>
          <w:p w:rsidR="004B2A98" w:rsidRDefault="00035F10">
            <w:pPr>
              <w:widowControl w:val="0"/>
              <w:autoSpaceDE w:val="0"/>
              <w:autoSpaceDN w:val="0"/>
              <w:rPr>
                <w:sz w:val="22"/>
                <w:szCs w:val="22"/>
                <w:lang w:eastAsia="en-US"/>
              </w:rPr>
            </w:pPr>
            <w:r>
              <w:rPr>
                <w:sz w:val="22"/>
                <w:szCs w:val="22"/>
                <w:lang w:eastAsia="en-US"/>
              </w:rPr>
              <w:t>б) Конференции ООН</w:t>
            </w:r>
            <w:r>
              <w:rPr>
                <w:spacing w:val="-1"/>
                <w:sz w:val="22"/>
                <w:szCs w:val="22"/>
                <w:lang w:eastAsia="en-US"/>
              </w:rPr>
              <w:t xml:space="preserve"> </w:t>
            </w:r>
            <w:r>
              <w:rPr>
                <w:sz w:val="22"/>
                <w:szCs w:val="22"/>
                <w:lang w:eastAsia="en-US"/>
              </w:rPr>
              <w:t>по торговле и развитию;</w:t>
            </w:r>
          </w:p>
          <w:p w:rsidR="004B2A98" w:rsidRDefault="00035F10">
            <w:pPr>
              <w:widowControl w:val="0"/>
              <w:tabs>
                <w:tab w:val="left" w:pos="1786"/>
              </w:tabs>
              <w:autoSpaceDE w:val="0"/>
              <w:autoSpaceDN w:val="0"/>
              <w:rPr>
                <w:sz w:val="22"/>
                <w:szCs w:val="22"/>
                <w:lang w:eastAsia="en-US"/>
              </w:rPr>
            </w:pPr>
            <w:r>
              <w:rPr>
                <w:sz w:val="22"/>
                <w:szCs w:val="22"/>
                <w:lang w:eastAsia="en-US"/>
              </w:rPr>
              <w:t>в) Всемирной</w:t>
            </w:r>
            <w:r>
              <w:rPr>
                <w:sz w:val="22"/>
                <w:szCs w:val="22"/>
                <w:lang w:eastAsia="en-US"/>
              </w:rPr>
              <w:tab/>
            </w:r>
            <w:r>
              <w:rPr>
                <w:spacing w:val="-2"/>
                <w:sz w:val="22"/>
                <w:szCs w:val="22"/>
                <w:lang w:eastAsia="en-US"/>
              </w:rPr>
              <w:t>торговой организации;</w:t>
            </w:r>
          </w:p>
          <w:p w:rsidR="004B2A98" w:rsidRDefault="00035F10">
            <w:pPr>
              <w:widowControl w:val="0"/>
              <w:autoSpaceDE w:val="0"/>
              <w:autoSpaceDN w:val="0"/>
              <w:rPr>
                <w:sz w:val="22"/>
                <w:szCs w:val="22"/>
                <w:lang w:eastAsia="en-US"/>
              </w:rPr>
            </w:pPr>
            <w:r>
              <w:rPr>
                <w:sz w:val="22"/>
                <w:szCs w:val="22"/>
                <w:lang w:eastAsia="en-US"/>
              </w:rPr>
              <w:t>г)</w:t>
            </w:r>
            <w:r>
              <w:rPr>
                <w:spacing w:val="-6"/>
                <w:sz w:val="22"/>
                <w:szCs w:val="22"/>
                <w:lang w:eastAsia="en-US"/>
              </w:rPr>
              <w:t xml:space="preserve"> </w:t>
            </w:r>
            <w:r>
              <w:rPr>
                <w:sz w:val="22"/>
                <w:szCs w:val="22"/>
                <w:lang w:eastAsia="en-US"/>
              </w:rPr>
              <w:t>Организации</w:t>
            </w:r>
            <w:r>
              <w:rPr>
                <w:spacing w:val="-3"/>
                <w:sz w:val="22"/>
                <w:szCs w:val="22"/>
                <w:lang w:eastAsia="en-US"/>
              </w:rPr>
              <w:t xml:space="preserve"> </w:t>
            </w:r>
            <w:r>
              <w:rPr>
                <w:sz w:val="22"/>
                <w:szCs w:val="22"/>
                <w:lang w:eastAsia="en-US"/>
              </w:rPr>
              <w:t>ООН</w:t>
            </w:r>
            <w:r>
              <w:rPr>
                <w:spacing w:val="80"/>
                <w:sz w:val="22"/>
                <w:szCs w:val="22"/>
                <w:lang w:eastAsia="en-US"/>
              </w:rPr>
              <w:t xml:space="preserve"> </w:t>
            </w:r>
            <w:r>
              <w:rPr>
                <w:sz w:val="22"/>
                <w:szCs w:val="22"/>
                <w:lang w:eastAsia="en-US"/>
              </w:rPr>
              <w:t xml:space="preserve">по </w:t>
            </w:r>
            <w:r>
              <w:rPr>
                <w:spacing w:val="-2"/>
                <w:sz w:val="22"/>
                <w:szCs w:val="22"/>
                <w:lang w:eastAsia="en-US"/>
              </w:rPr>
              <w:t>промышленному</w:t>
            </w:r>
          </w:p>
          <w:p w:rsidR="004B2A98" w:rsidRDefault="00035F10">
            <w:pPr>
              <w:widowControl w:val="0"/>
              <w:autoSpaceDE w:val="0"/>
              <w:autoSpaceDN w:val="0"/>
              <w:adjustRightInd w:val="0"/>
              <w:rPr>
                <w:b/>
                <w:sz w:val="22"/>
                <w:szCs w:val="22"/>
                <w:lang w:eastAsia="ru-RU"/>
              </w:rPr>
            </w:pPr>
            <w:r>
              <w:rPr>
                <w:spacing w:val="-2"/>
                <w:sz w:val="22"/>
                <w:szCs w:val="22"/>
                <w:lang w:eastAsia="en-US"/>
              </w:rPr>
              <w:t>развитию.</w:t>
            </w:r>
          </w:p>
        </w:tc>
      </w:tr>
      <w:tr w:rsidR="004B2A98">
        <w:trPr>
          <w:trHeight w:val="414"/>
        </w:trPr>
        <w:tc>
          <w:tcPr>
            <w:tcW w:w="1050" w:type="pct"/>
          </w:tcPr>
          <w:p w:rsidR="004B2A98" w:rsidRDefault="00035F10">
            <w:pPr>
              <w:rPr>
                <w:sz w:val="22"/>
                <w:szCs w:val="22"/>
                <w:lang w:eastAsia="en-US"/>
              </w:rPr>
            </w:pPr>
            <w:r>
              <w:rPr>
                <w:sz w:val="22"/>
                <w:szCs w:val="22"/>
                <w:lang w:eastAsia="en-US"/>
              </w:rPr>
              <w:lastRenderedPageBreak/>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1193" w:type="pct"/>
          </w:tcPr>
          <w:p w:rsidR="004B2A98" w:rsidRDefault="00035F10">
            <w:pPr>
              <w:shd w:val="clear" w:color="auto" w:fill="FFFFFF"/>
              <w:contextualSpacing/>
              <w:rPr>
                <w:sz w:val="22"/>
                <w:szCs w:val="22"/>
                <w:lang w:eastAsia="en-US"/>
              </w:rPr>
            </w:pPr>
            <w:r>
              <w:rPr>
                <w:color w:val="000000"/>
                <w:sz w:val="22"/>
                <w:szCs w:val="22"/>
                <w:lang w:eastAsia="en-US"/>
              </w:rPr>
              <w:t xml:space="preserve">1. </w:t>
            </w:r>
            <w:r>
              <w:rPr>
                <w:sz w:val="22"/>
                <w:szCs w:val="22"/>
                <w:lang w:eastAsia="en-US"/>
              </w:rPr>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rsidR="00813925" w:rsidRDefault="00813925">
            <w:pPr>
              <w:shd w:val="clear" w:color="auto" w:fill="FFFFFF"/>
              <w:contextualSpacing/>
              <w:rPr>
                <w:bCs/>
                <w:iCs/>
                <w:color w:val="000000"/>
                <w:sz w:val="22"/>
                <w:szCs w:val="22"/>
                <w:lang w:eastAsia="en-US"/>
              </w:rPr>
            </w:pPr>
          </w:p>
          <w:p w:rsidR="004B2A98" w:rsidRDefault="00035F10">
            <w:pPr>
              <w:shd w:val="clear" w:color="auto" w:fill="FFFFFF"/>
              <w:contextualSpacing/>
              <w:rPr>
                <w:sz w:val="22"/>
                <w:szCs w:val="22"/>
                <w:lang w:eastAsia="en-US"/>
              </w:rPr>
            </w:pPr>
            <w:r>
              <w:rPr>
                <w:bCs/>
                <w:iCs/>
                <w:color w:val="000000"/>
                <w:sz w:val="22"/>
                <w:szCs w:val="22"/>
                <w:lang w:eastAsia="en-US"/>
              </w:rPr>
              <w:t xml:space="preserve">2. Использует навыки философского мышления и логики для формулировки аргументированных суждений и умозаключений </w:t>
            </w:r>
            <w:r>
              <w:rPr>
                <w:sz w:val="22"/>
                <w:szCs w:val="22"/>
                <w:lang w:eastAsia="en-US"/>
              </w:rPr>
              <w:t xml:space="preserve">в профессиональной деятельности. </w:t>
            </w: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813925" w:rsidRDefault="00813925">
            <w:pPr>
              <w:shd w:val="clear" w:color="auto" w:fill="FFFFFF"/>
              <w:contextualSpacing/>
              <w:rPr>
                <w:sz w:val="22"/>
                <w:szCs w:val="22"/>
                <w:lang w:eastAsia="en-US"/>
              </w:rPr>
            </w:pPr>
          </w:p>
          <w:p w:rsidR="004B2A98" w:rsidRDefault="00035F10">
            <w:pPr>
              <w:shd w:val="clear" w:color="auto" w:fill="FFFFFF"/>
              <w:contextualSpacing/>
              <w:rPr>
                <w:color w:val="000000"/>
                <w:sz w:val="22"/>
                <w:szCs w:val="22"/>
                <w:lang w:eastAsia="en-US"/>
              </w:rPr>
            </w:pPr>
            <w:r>
              <w:rPr>
                <w:sz w:val="22"/>
                <w:szCs w:val="22"/>
                <w:lang w:eastAsia="en-US"/>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1247" w:type="pct"/>
          </w:tcPr>
          <w:p w:rsidR="004B2A98" w:rsidRDefault="00035F10">
            <w:pPr>
              <w:pStyle w:val="TableParagraph"/>
              <w:tabs>
                <w:tab w:val="left" w:pos="1712"/>
              </w:tabs>
              <w:ind w:left="0"/>
            </w:pPr>
            <w:r>
              <w:rPr>
                <w:b/>
                <w:spacing w:val="-2"/>
              </w:rPr>
              <w:lastRenderedPageBreak/>
              <w:t xml:space="preserve">Знание </w:t>
            </w:r>
            <w:r>
              <w:rPr>
                <w:spacing w:val="-2"/>
              </w:rPr>
              <w:t>закономерностей</w:t>
            </w:r>
          </w:p>
          <w:p w:rsidR="004B2A98" w:rsidRDefault="00035F10">
            <w:pPr>
              <w:pStyle w:val="TableParagraph"/>
              <w:tabs>
                <w:tab w:val="left" w:pos="2510"/>
              </w:tabs>
              <w:ind w:left="0"/>
            </w:pPr>
            <w:r>
              <w:rPr>
                <w:spacing w:val="-2"/>
              </w:rPr>
              <w:t xml:space="preserve">развития природы, </w:t>
            </w:r>
            <w:r>
              <w:t xml:space="preserve">межкультурного разнообразия </w:t>
            </w:r>
            <w:r>
              <w:rPr>
                <w:spacing w:val="-2"/>
              </w:rPr>
              <w:t>общества</w:t>
            </w:r>
          </w:p>
          <w:p w:rsidR="004B2A98" w:rsidRDefault="00035F10">
            <w:pPr>
              <w:pStyle w:val="TableParagraph"/>
              <w:tabs>
                <w:tab w:val="left" w:pos="2120"/>
              </w:tabs>
              <w:ind w:left="0"/>
            </w:pPr>
            <w:r>
              <w:rPr>
                <w:b/>
                <w:spacing w:val="-2"/>
              </w:rPr>
              <w:t xml:space="preserve">Умение </w:t>
            </w:r>
            <w:r>
              <w:rPr>
                <w:spacing w:val="-2"/>
              </w:rPr>
              <w:t xml:space="preserve">формировать </w:t>
            </w:r>
            <w:r>
              <w:t>мировоззренческую оценку происходящих процессов.</w:t>
            </w:r>
          </w:p>
          <w:p w:rsidR="00813925" w:rsidRDefault="00813925">
            <w:pPr>
              <w:rPr>
                <w:b/>
                <w:sz w:val="22"/>
                <w:szCs w:val="22"/>
                <w:lang w:eastAsia="en-US"/>
              </w:rPr>
            </w:pPr>
          </w:p>
          <w:p w:rsidR="00813925" w:rsidRDefault="00813925">
            <w:pPr>
              <w:rPr>
                <w:b/>
                <w:sz w:val="22"/>
                <w:szCs w:val="22"/>
                <w:lang w:eastAsia="en-US"/>
              </w:rPr>
            </w:pPr>
          </w:p>
          <w:p w:rsidR="00813925" w:rsidRDefault="00813925">
            <w:pPr>
              <w:rPr>
                <w:b/>
                <w:sz w:val="22"/>
                <w:szCs w:val="22"/>
                <w:lang w:eastAsia="en-US"/>
              </w:rPr>
            </w:pPr>
          </w:p>
          <w:p w:rsidR="004B2A98" w:rsidRDefault="00035F10">
            <w:pPr>
              <w:rPr>
                <w:spacing w:val="-2"/>
                <w:sz w:val="22"/>
                <w:szCs w:val="22"/>
                <w:lang w:eastAsia="en-US"/>
              </w:rPr>
            </w:pPr>
            <w:r>
              <w:rPr>
                <w:b/>
                <w:sz w:val="22"/>
                <w:szCs w:val="22"/>
                <w:lang w:eastAsia="en-US"/>
              </w:rPr>
              <w:t xml:space="preserve">Знание </w:t>
            </w:r>
            <w:r>
              <w:rPr>
                <w:sz w:val="22"/>
                <w:szCs w:val="22"/>
                <w:lang w:eastAsia="en-US"/>
              </w:rPr>
              <w:t xml:space="preserve">основ философского мышления и логики для </w:t>
            </w:r>
            <w:r>
              <w:rPr>
                <w:spacing w:val="-2"/>
                <w:sz w:val="22"/>
                <w:szCs w:val="22"/>
                <w:lang w:eastAsia="en-US"/>
              </w:rPr>
              <w:t>формулировки</w:t>
            </w:r>
          </w:p>
          <w:p w:rsidR="004B2A98" w:rsidRDefault="00035F10">
            <w:pPr>
              <w:rPr>
                <w:sz w:val="22"/>
                <w:szCs w:val="22"/>
                <w:lang w:eastAsia="en-US"/>
              </w:rPr>
            </w:pPr>
            <w:r>
              <w:rPr>
                <w:sz w:val="22"/>
                <w:szCs w:val="22"/>
                <w:lang w:eastAsia="en-US"/>
              </w:rPr>
              <w:t>аргументированных суждений и умозаключений в профессиональной</w:t>
            </w:r>
          </w:p>
          <w:p w:rsidR="004B2A98" w:rsidRDefault="00035F10">
            <w:pPr>
              <w:rPr>
                <w:sz w:val="22"/>
                <w:szCs w:val="22"/>
                <w:lang w:eastAsia="en-US"/>
              </w:rPr>
            </w:pPr>
            <w:r>
              <w:rPr>
                <w:sz w:val="22"/>
                <w:szCs w:val="22"/>
                <w:lang w:eastAsia="en-US"/>
              </w:rPr>
              <w:t>деятельности.</w:t>
            </w:r>
          </w:p>
          <w:p w:rsidR="004B2A98" w:rsidRDefault="00035F10">
            <w:pPr>
              <w:rPr>
                <w:sz w:val="22"/>
                <w:szCs w:val="22"/>
                <w:lang w:eastAsia="en-US"/>
              </w:rPr>
            </w:pPr>
            <w:r>
              <w:rPr>
                <w:b/>
                <w:sz w:val="22"/>
                <w:szCs w:val="22"/>
                <w:lang w:eastAsia="en-US"/>
              </w:rPr>
              <w:t>Умение</w:t>
            </w:r>
            <w:r>
              <w:rPr>
                <w:sz w:val="22"/>
                <w:szCs w:val="22"/>
                <w:lang w:eastAsia="en-US"/>
              </w:rPr>
              <w:t xml:space="preserve"> формулировать </w:t>
            </w:r>
            <w:r>
              <w:rPr>
                <w:sz w:val="22"/>
                <w:szCs w:val="22"/>
                <w:lang w:eastAsia="en-US"/>
              </w:rPr>
              <w:lastRenderedPageBreak/>
              <w:t>аргументированные суждения и умозаключения в профессиональной</w:t>
            </w:r>
          </w:p>
          <w:p w:rsidR="004B2A98" w:rsidRDefault="00035F10">
            <w:pPr>
              <w:rPr>
                <w:sz w:val="22"/>
                <w:szCs w:val="22"/>
                <w:lang w:eastAsia="en-US"/>
              </w:rPr>
            </w:pPr>
            <w:r>
              <w:rPr>
                <w:sz w:val="22"/>
                <w:szCs w:val="22"/>
                <w:lang w:eastAsia="en-US"/>
              </w:rPr>
              <w:t>деятельности.</w:t>
            </w:r>
          </w:p>
          <w:p w:rsidR="00813925" w:rsidRDefault="00813925">
            <w:pPr>
              <w:rPr>
                <w:b/>
                <w:sz w:val="22"/>
                <w:szCs w:val="22"/>
                <w:lang w:eastAsia="en-US"/>
              </w:rPr>
            </w:pPr>
          </w:p>
          <w:p w:rsidR="004B2A98" w:rsidRDefault="00035F10">
            <w:pPr>
              <w:rPr>
                <w:sz w:val="22"/>
                <w:szCs w:val="22"/>
                <w:lang w:eastAsia="en-US"/>
              </w:rPr>
            </w:pPr>
            <w:r>
              <w:rPr>
                <w:b/>
                <w:sz w:val="22"/>
                <w:szCs w:val="22"/>
                <w:lang w:eastAsia="en-US"/>
              </w:rPr>
              <w:t xml:space="preserve">Знание </w:t>
            </w:r>
            <w:r>
              <w:rPr>
                <w:sz w:val="22"/>
                <w:szCs w:val="22"/>
                <w:lang w:eastAsia="en-US"/>
              </w:rPr>
              <w:t>способов и методов формирования различных массивов информации для выявления закономерностей функционирования человека, природы и общества в социально-историческом и этическом контекстах.</w:t>
            </w:r>
          </w:p>
          <w:p w:rsidR="004B2A98" w:rsidRDefault="00035F10">
            <w:pPr>
              <w:widowControl w:val="0"/>
              <w:autoSpaceDE w:val="0"/>
              <w:autoSpaceDN w:val="0"/>
              <w:adjustRightInd w:val="0"/>
              <w:jc w:val="both"/>
              <w:rPr>
                <w:b/>
                <w:color w:val="FF0000"/>
                <w:sz w:val="22"/>
                <w:szCs w:val="22"/>
                <w:lang w:eastAsia="ru-RU"/>
              </w:rPr>
            </w:pPr>
            <w:r>
              <w:rPr>
                <w:b/>
                <w:sz w:val="22"/>
                <w:szCs w:val="22"/>
                <w:lang w:eastAsia="en-US"/>
              </w:rPr>
              <w:t xml:space="preserve">Умение </w:t>
            </w:r>
            <w:r>
              <w:rPr>
                <w:sz w:val="22"/>
                <w:szCs w:val="22"/>
                <w:lang w:eastAsia="en-US"/>
              </w:rPr>
              <w:t>использовать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1510" w:type="pct"/>
          </w:tcPr>
          <w:p w:rsidR="004B2A98" w:rsidRDefault="00035F10">
            <w:pPr>
              <w:widowControl w:val="0"/>
              <w:autoSpaceDE w:val="0"/>
              <w:autoSpaceDN w:val="0"/>
              <w:adjustRightInd w:val="0"/>
              <w:rPr>
                <w:b/>
                <w:spacing w:val="-2"/>
                <w:sz w:val="22"/>
                <w:szCs w:val="22"/>
                <w:lang w:eastAsia="en-US"/>
              </w:rPr>
            </w:pPr>
            <w:r>
              <w:rPr>
                <w:b/>
                <w:sz w:val="22"/>
                <w:szCs w:val="22"/>
                <w:lang w:eastAsia="ru-RU"/>
              </w:rPr>
              <w:lastRenderedPageBreak/>
              <w:t xml:space="preserve">Задание 1. </w:t>
            </w:r>
            <w:r>
              <w:rPr>
                <w:sz w:val="22"/>
                <w:szCs w:val="22"/>
                <w:lang w:eastAsia="ru-RU"/>
              </w:rPr>
              <w:t xml:space="preserve">К 2050 г. Китай и Индия, по оценке ряда исследователей, далеко обгонят нынешние страны «семерки» по объему ВВП, рассчитанному </w:t>
            </w:r>
            <w:r>
              <w:rPr>
                <w:spacing w:val="-6"/>
                <w:sz w:val="22"/>
                <w:szCs w:val="22"/>
                <w:lang w:eastAsia="en-US"/>
              </w:rPr>
              <w:t xml:space="preserve">по </w:t>
            </w:r>
            <w:r>
              <w:rPr>
                <w:spacing w:val="-2"/>
                <w:sz w:val="22"/>
                <w:szCs w:val="22"/>
                <w:lang w:eastAsia="en-US"/>
              </w:rPr>
              <w:t>паритету покупательной способности валют.</w:t>
            </w:r>
            <w:r>
              <w:rPr>
                <w:noProof/>
                <w:sz w:val="22"/>
                <w:szCs w:val="22"/>
                <w:lang w:eastAsia="ru-RU"/>
              </w:rPr>
              <mc:AlternateContent>
                <mc:Choice Requires="wpg">
                  <w:drawing>
                    <wp:anchor distT="0" distB="0" distL="0" distR="0" simplePos="0" relativeHeight="251659264" behindDoc="1" locked="0" layoutInCell="1" allowOverlap="1">
                      <wp:simplePos x="0" y="0"/>
                      <wp:positionH relativeFrom="column">
                        <wp:posOffset>1685925</wp:posOffset>
                      </wp:positionH>
                      <wp:positionV relativeFrom="paragraph">
                        <wp:posOffset>-14605</wp:posOffset>
                      </wp:positionV>
                      <wp:extent cx="36830" cy="15240"/>
                      <wp:effectExtent l="0" t="0" r="0" b="0"/>
                      <wp:wrapNone/>
                      <wp:docPr id="2" name="Group 2"/>
                      <wp:cNvGraphicFramePr/>
                      <a:graphic xmlns:a="http://schemas.openxmlformats.org/drawingml/2006/main">
                        <a:graphicData uri="http://schemas.microsoft.com/office/word/2010/wordprocessingGroup">
                          <wpg:wgp>
                            <wpg:cNvGrpSpPr/>
                            <wpg:grpSpPr>
                              <a:xfrm>
                                <a:off x="0" y="0"/>
                                <a:ext cx="36830" cy="15240"/>
                                <a:chOff x="0" y="0"/>
                                <a:chExt cx="36830" cy="15240"/>
                              </a:xfrm>
                            </wpg:grpSpPr>
                            <wps:wsp>
                              <wps:cNvPr id="3" name="Graphic 3"/>
                              <wps:cNvSpPr/>
                              <wps:spPr>
                                <a:xfrm>
                                  <a:off x="0" y="0"/>
                                  <a:ext cx="36830" cy="15240"/>
                                </a:xfrm>
                                <a:custGeom>
                                  <a:avLst/>
                                  <a:gdLst/>
                                  <a:ahLst/>
                                  <a:cxnLst/>
                                  <a:rect l="l" t="t" r="r" b="b"/>
                                  <a:pathLst>
                                    <a:path w="36830" h="15240">
                                      <a:moveTo>
                                        <a:pt x="36575" y="0"/>
                                      </a:moveTo>
                                      <a:lnTo>
                                        <a:pt x="0" y="0"/>
                                      </a:lnTo>
                                      <a:lnTo>
                                        <a:pt x="0" y="15240"/>
                                      </a:lnTo>
                                      <a:lnTo>
                                        <a:pt x="36575" y="15240"/>
                                      </a:lnTo>
                                      <a:lnTo>
                                        <a:pt x="36575" y="0"/>
                                      </a:lnTo>
                                      <a:close/>
                                    </a:path>
                                  </a:pathLst>
                                </a:custGeom>
                                <a:solidFill>
                                  <a:srgbClr val="000000"/>
                                </a:solidFill>
                              </wps:spPr>
                              <wps:bodyPr wrap="square" lIns="0" tIns="0" rIns="0" bIns="0" rtlCol="0">
                                <a:noAutofit/>
                              </wps:bodyPr>
                            </wps:wsp>
                          </wpg:wg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 o:spid="_x0000_s1026" o:spt="203" style="position:absolute;left:0pt;margin-left:132.75pt;margin-top:-1.15pt;height:1.2pt;width:2.9pt;z-index:-251657216;mso-width-relative:page;mso-height-relative:page;" coordsize="36830,15240" o:gfxdata="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7H8RedYAAAAHAQAADwAAAAAAAAABACAAAAAiAAAAZHJzL2Rvd25yZXYueG1sUEsBAhQAFAAA&#10;AAgAh07iQPQRabFjAgAA/gUAAA4AAAAAAAAAAQAgAAAAJQEAAGRycy9lMm9Eb2MueG1sUEsFBgAA&#10;AAAGAAYAWQEAAPoFAAAAAA==&#10;">
                      <o:lock v:ext="edit" aspectratio="f"/>
                      <v:shape id="Graphic 3" o:spid="_x0000_s1026" o:spt="100" style="position:absolute;left:0;top:0;height:15240;width:36830;" fillcolor="#000000" filled="t" stroked="f" coordsize="36830,15240" o:gfxdata="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PnV9LsAAADa&#10;AAAADwAAAAAAAAABACAAAAAiAAAAZHJzL2Rvd25yZXYueG1sUEsBAhQAFAAAAAgAh07iQDMvBZ47&#10;AAAAOQAAABAAAAAAAAAAAQAgAAAACgEAAGRycy9zaGFwZXhtbC54bWxQSwUGAAAAAAYABgBbAQAA&#10;tAMAAAAA&#10;" path="m36575,0l0,0,0,15240,36575,15240,36575,0xe">
                        <v:fill on="t" focussize="0,0"/>
                        <v:stroke on="f"/>
                        <v:imagedata o:title=""/>
                        <o:lock v:ext="edit" aspectratio="f"/>
                        <v:textbox inset="0mm,0mm,0mm,0mm"/>
                      </v:shape>
                    </v:group>
                  </w:pict>
                </mc:Fallback>
              </mc:AlternateContent>
            </w:r>
            <w:r>
              <w:rPr>
                <w:spacing w:val="-2"/>
                <w:sz w:val="22"/>
                <w:szCs w:val="22"/>
                <w:lang w:eastAsia="en-US"/>
              </w:rPr>
              <w:t xml:space="preserve">  </w:t>
            </w:r>
            <w:r>
              <w:rPr>
                <w:spacing w:val="-5"/>
                <w:sz w:val="22"/>
                <w:szCs w:val="22"/>
                <w:lang w:eastAsia="en-US"/>
              </w:rPr>
              <w:t xml:space="preserve">Как это </w:t>
            </w:r>
            <w:r>
              <w:rPr>
                <w:spacing w:val="-4"/>
                <w:sz w:val="22"/>
                <w:szCs w:val="22"/>
                <w:lang w:eastAsia="en-US"/>
              </w:rPr>
              <w:t xml:space="preserve">может </w:t>
            </w:r>
            <w:r>
              <w:rPr>
                <w:spacing w:val="-2"/>
                <w:sz w:val="22"/>
                <w:szCs w:val="22"/>
                <w:lang w:eastAsia="en-US"/>
              </w:rPr>
              <w:t xml:space="preserve">отразиться </w:t>
            </w:r>
            <w:r>
              <w:rPr>
                <w:spacing w:val="-6"/>
                <w:sz w:val="22"/>
                <w:szCs w:val="22"/>
                <w:lang w:eastAsia="en-US"/>
              </w:rPr>
              <w:t xml:space="preserve">на </w:t>
            </w:r>
            <w:r>
              <w:rPr>
                <w:spacing w:val="-2"/>
                <w:sz w:val="22"/>
                <w:szCs w:val="22"/>
                <w:lang w:eastAsia="en-US"/>
              </w:rPr>
              <w:t xml:space="preserve">международных экономических отношениях? Возможно </w:t>
            </w:r>
            <w:r>
              <w:rPr>
                <w:spacing w:val="-6"/>
                <w:sz w:val="22"/>
                <w:szCs w:val="22"/>
                <w:lang w:eastAsia="en-US"/>
              </w:rPr>
              <w:t xml:space="preserve">ли </w:t>
            </w:r>
            <w:r>
              <w:rPr>
                <w:sz w:val="22"/>
                <w:szCs w:val="22"/>
                <w:lang w:eastAsia="en-US"/>
              </w:rPr>
              <w:t xml:space="preserve">установление «нового </w:t>
            </w:r>
            <w:r>
              <w:rPr>
                <w:spacing w:val="-2"/>
                <w:sz w:val="22"/>
                <w:szCs w:val="22"/>
                <w:lang w:eastAsia="en-US"/>
              </w:rPr>
              <w:t>мирового</w:t>
            </w:r>
          </w:p>
          <w:p w:rsidR="004B2A98" w:rsidRDefault="00035F10">
            <w:pPr>
              <w:widowControl w:val="0"/>
              <w:autoSpaceDE w:val="0"/>
              <w:autoSpaceDN w:val="0"/>
              <w:rPr>
                <w:sz w:val="22"/>
                <w:szCs w:val="22"/>
                <w:lang w:eastAsia="en-US"/>
              </w:rPr>
            </w:pPr>
            <w:r>
              <w:rPr>
                <w:spacing w:val="-2"/>
                <w:sz w:val="22"/>
                <w:szCs w:val="22"/>
                <w:lang w:eastAsia="en-US"/>
              </w:rPr>
              <w:t xml:space="preserve">экономического </w:t>
            </w:r>
            <w:r>
              <w:rPr>
                <w:sz w:val="22"/>
                <w:szCs w:val="22"/>
                <w:lang w:eastAsia="en-US"/>
              </w:rPr>
              <w:t>порядка? Изложите ваши соображения по данному вопросу.</w:t>
            </w:r>
          </w:p>
          <w:p w:rsidR="004B2A98" w:rsidRDefault="00035F10">
            <w:pPr>
              <w:widowControl w:val="0"/>
              <w:autoSpaceDE w:val="0"/>
              <w:autoSpaceDN w:val="0"/>
              <w:rPr>
                <w:sz w:val="22"/>
                <w:szCs w:val="22"/>
                <w:lang w:eastAsia="en-US"/>
              </w:rPr>
            </w:pPr>
            <w:r>
              <w:rPr>
                <w:b/>
                <w:sz w:val="22"/>
                <w:szCs w:val="22"/>
                <w:lang w:eastAsia="en-US"/>
              </w:rPr>
              <w:t>Задание 2.</w:t>
            </w:r>
            <w:r>
              <w:rPr>
                <w:sz w:val="22"/>
                <w:szCs w:val="22"/>
                <w:lang w:eastAsia="en-US"/>
              </w:rPr>
              <w:t xml:space="preserve"> Какую роль играет БРИКС в современной мировой экономике? Каковы основные причины, побудившие развивающиеся </w:t>
            </w:r>
            <w:r>
              <w:rPr>
                <w:sz w:val="22"/>
                <w:szCs w:val="22"/>
                <w:lang w:eastAsia="en-US"/>
              </w:rPr>
              <w:lastRenderedPageBreak/>
              <w:t>страны вступить в БРИКС, и какой результат они ожидают от этого присоединения? Обоснуйте свою точку зрения. </w:t>
            </w:r>
          </w:p>
          <w:p w:rsidR="00813925" w:rsidRDefault="00813925">
            <w:pPr>
              <w:widowControl w:val="0"/>
              <w:tabs>
                <w:tab w:val="left" w:pos="1466"/>
                <w:tab w:val="left" w:pos="1670"/>
                <w:tab w:val="left" w:pos="2541"/>
                <w:tab w:val="left" w:pos="2590"/>
              </w:tabs>
              <w:autoSpaceDE w:val="0"/>
              <w:autoSpaceDN w:val="0"/>
              <w:rPr>
                <w:b/>
                <w:spacing w:val="-2"/>
                <w:sz w:val="22"/>
                <w:szCs w:val="22"/>
                <w:lang w:eastAsia="en-US"/>
              </w:rPr>
            </w:pPr>
          </w:p>
          <w:p w:rsidR="004B2A98" w:rsidRDefault="00035F10">
            <w:pPr>
              <w:widowControl w:val="0"/>
              <w:tabs>
                <w:tab w:val="left" w:pos="1466"/>
                <w:tab w:val="left" w:pos="1670"/>
                <w:tab w:val="left" w:pos="2541"/>
                <w:tab w:val="left" w:pos="2590"/>
              </w:tabs>
              <w:autoSpaceDE w:val="0"/>
              <w:autoSpaceDN w:val="0"/>
              <w:rPr>
                <w:b/>
                <w:sz w:val="22"/>
                <w:szCs w:val="22"/>
                <w:lang w:eastAsia="en-US"/>
              </w:rPr>
            </w:pPr>
            <w:r>
              <w:rPr>
                <w:b/>
                <w:spacing w:val="-2"/>
                <w:sz w:val="22"/>
                <w:szCs w:val="22"/>
                <w:lang w:eastAsia="en-US"/>
              </w:rPr>
              <w:t>Задание 3</w:t>
            </w:r>
            <w:r>
              <w:rPr>
                <w:b/>
                <w:spacing w:val="-6"/>
                <w:sz w:val="22"/>
                <w:szCs w:val="22"/>
                <w:lang w:eastAsia="en-US"/>
              </w:rPr>
              <w:t>.</w:t>
            </w:r>
            <w:r>
              <w:rPr>
                <w:b/>
                <w:sz w:val="22"/>
                <w:szCs w:val="22"/>
                <w:lang w:eastAsia="en-US"/>
              </w:rPr>
              <w:t xml:space="preserve"> </w:t>
            </w:r>
            <w:r>
              <w:rPr>
                <w:b/>
                <w:spacing w:val="-51"/>
                <w:sz w:val="22"/>
                <w:szCs w:val="22"/>
                <w:lang w:eastAsia="en-US"/>
              </w:rPr>
              <w:t xml:space="preserve"> </w:t>
            </w:r>
            <w:r>
              <w:rPr>
                <w:spacing w:val="-8"/>
                <w:sz w:val="22"/>
                <w:szCs w:val="22"/>
                <w:lang w:eastAsia="en-US"/>
              </w:rPr>
              <w:t xml:space="preserve">В </w:t>
            </w:r>
            <w:r>
              <w:rPr>
                <w:sz w:val="22"/>
                <w:szCs w:val="22"/>
                <w:lang w:eastAsia="en-US"/>
              </w:rPr>
              <w:t>публикации</w:t>
            </w:r>
            <w:r>
              <w:rPr>
                <w:spacing w:val="26"/>
                <w:sz w:val="22"/>
                <w:szCs w:val="22"/>
                <w:lang w:eastAsia="en-US"/>
              </w:rPr>
              <w:t xml:space="preserve"> </w:t>
            </w:r>
            <w:r>
              <w:rPr>
                <w:sz w:val="22"/>
                <w:szCs w:val="22"/>
                <w:lang w:eastAsia="en-US"/>
              </w:rPr>
              <w:t>«Доклад</w:t>
            </w:r>
            <w:r>
              <w:rPr>
                <w:spacing w:val="24"/>
                <w:sz w:val="22"/>
                <w:szCs w:val="22"/>
                <w:lang w:eastAsia="en-US"/>
              </w:rPr>
              <w:t xml:space="preserve"> </w:t>
            </w:r>
            <w:r>
              <w:rPr>
                <w:sz w:val="22"/>
                <w:szCs w:val="22"/>
                <w:lang w:eastAsia="en-US"/>
              </w:rPr>
              <w:t xml:space="preserve">о </w:t>
            </w:r>
            <w:r>
              <w:rPr>
                <w:spacing w:val="-2"/>
                <w:sz w:val="22"/>
                <w:szCs w:val="22"/>
                <w:lang w:eastAsia="en-US"/>
              </w:rPr>
              <w:t>человеческом развитии»</w:t>
            </w:r>
            <w:r>
              <w:rPr>
                <w:sz w:val="22"/>
                <w:szCs w:val="22"/>
                <w:lang w:eastAsia="en-US"/>
              </w:rPr>
              <w:t xml:space="preserve"> </w:t>
            </w:r>
            <w:r>
              <w:rPr>
                <w:spacing w:val="-4"/>
                <w:sz w:val="22"/>
                <w:szCs w:val="22"/>
                <w:lang w:eastAsia="en-US"/>
              </w:rPr>
              <w:t xml:space="preserve">2022 </w:t>
            </w:r>
            <w:r>
              <w:rPr>
                <w:spacing w:val="-6"/>
                <w:sz w:val="22"/>
                <w:szCs w:val="22"/>
                <w:lang w:eastAsia="en-US"/>
              </w:rPr>
              <w:t xml:space="preserve">г. </w:t>
            </w:r>
            <w:r>
              <w:rPr>
                <w:spacing w:val="-2"/>
                <w:sz w:val="22"/>
                <w:szCs w:val="22"/>
                <w:lang w:eastAsia="en-US"/>
              </w:rPr>
              <w:t xml:space="preserve">приводится информация </w:t>
            </w:r>
            <w:r>
              <w:rPr>
                <w:spacing w:val="-10"/>
                <w:sz w:val="22"/>
                <w:szCs w:val="22"/>
                <w:lang w:eastAsia="en-US"/>
              </w:rPr>
              <w:t xml:space="preserve">о </w:t>
            </w:r>
            <w:r>
              <w:rPr>
                <w:spacing w:val="-2"/>
                <w:sz w:val="22"/>
                <w:szCs w:val="22"/>
                <w:lang w:eastAsia="en-US"/>
              </w:rPr>
              <w:t xml:space="preserve">продолжительности обучения </w:t>
            </w:r>
            <w:r>
              <w:rPr>
                <w:sz w:val="22"/>
                <w:szCs w:val="22"/>
                <w:lang w:eastAsia="en-US"/>
              </w:rPr>
              <w:t>в</w:t>
            </w:r>
            <w:r>
              <w:rPr>
                <w:spacing w:val="21"/>
                <w:sz w:val="22"/>
                <w:szCs w:val="22"/>
                <w:lang w:eastAsia="en-US"/>
              </w:rPr>
              <w:t xml:space="preserve"> </w:t>
            </w:r>
            <w:r>
              <w:rPr>
                <w:sz w:val="22"/>
                <w:szCs w:val="22"/>
                <w:lang w:eastAsia="en-US"/>
              </w:rPr>
              <w:t xml:space="preserve">странах с </w:t>
            </w:r>
            <w:r>
              <w:rPr>
                <w:spacing w:val="-2"/>
                <w:sz w:val="22"/>
                <w:szCs w:val="22"/>
                <w:lang w:eastAsia="en-US"/>
              </w:rPr>
              <w:t>разным</w:t>
            </w:r>
            <w:r>
              <w:rPr>
                <w:sz w:val="22"/>
                <w:szCs w:val="22"/>
                <w:lang w:eastAsia="en-US"/>
              </w:rPr>
              <w:t xml:space="preserve"> </w:t>
            </w:r>
            <w:r>
              <w:rPr>
                <w:spacing w:val="-2"/>
                <w:sz w:val="22"/>
                <w:szCs w:val="22"/>
                <w:lang w:eastAsia="en-US"/>
              </w:rPr>
              <w:t xml:space="preserve">уровнем человеческого </w:t>
            </w:r>
            <w:r>
              <w:rPr>
                <w:sz w:val="22"/>
                <w:szCs w:val="22"/>
                <w:lang w:eastAsia="en-US"/>
              </w:rPr>
              <w:t>развития.</w:t>
            </w:r>
            <w:r>
              <w:rPr>
                <w:b/>
                <w:spacing w:val="40"/>
                <w:sz w:val="22"/>
                <w:szCs w:val="22"/>
                <w:lang w:eastAsia="en-US"/>
              </w:rPr>
              <w:t xml:space="preserve"> </w:t>
            </w:r>
          </w:p>
          <w:p w:rsidR="004B2A98" w:rsidRDefault="00035F10">
            <w:pPr>
              <w:widowControl w:val="0"/>
              <w:tabs>
                <w:tab w:val="left" w:pos="1074"/>
                <w:tab w:val="left" w:pos="1276"/>
                <w:tab w:val="left" w:pos="1319"/>
                <w:tab w:val="left" w:pos="1397"/>
                <w:tab w:val="left" w:pos="1427"/>
                <w:tab w:val="left" w:pos="1495"/>
                <w:tab w:val="left" w:pos="1606"/>
                <w:tab w:val="left" w:pos="1756"/>
                <w:tab w:val="left" w:pos="1799"/>
                <w:tab w:val="left" w:pos="1844"/>
                <w:tab w:val="left" w:pos="1963"/>
                <w:tab w:val="left" w:pos="2023"/>
              </w:tabs>
              <w:autoSpaceDE w:val="0"/>
              <w:autoSpaceDN w:val="0"/>
              <w:rPr>
                <w:sz w:val="22"/>
                <w:szCs w:val="22"/>
                <w:lang w:eastAsia="en-US"/>
              </w:rPr>
            </w:pPr>
            <w:r>
              <w:rPr>
                <w:sz w:val="22"/>
                <w:szCs w:val="22"/>
                <w:lang w:eastAsia="en-US"/>
              </w:rPr>
              <w:t>В</w:t>
            </w:r>
            <w:r>
              <w:rPr>
                <w:spacing w:val="40"/>
                <w:sz w:val="22"/>
                <w:szCs w:val="22"/>
                <w:lang w:eastAsia="en-US"/>
              </w:rPr>
              <w:t xml:space="preserve"> </w:t>
            </w:r>
            <w:r>
              <w:rPr>
                <w:sz w:val="22"/>
                <w:szCs w:val="22"/>
                <w:lang w:eastAsia="en-US"/>
              </w:rPr>
              <w:t>странах</w:t>
            </w:r>
            <w:r>
              <w:rPr>
                <w:spacing w:val="40"/>
                <w:sz w:val="22"/>
                <w:szCs w:val="22"/>
                <w:lang w:eastAsia="en-US"/>
              </w:rPr>
              <w:t xml:space="preserve"> </w:t>
            </w:r>
            <w:r>
              <w:rPr>
                <w:sz w:val="22"/>
                <w:szCs w:val="22"/>
                <w:lang w:eastAsia="en-US"/>
              </w:rPr>
              <w:t>с очень</w:t>
            </w:r>
            <w:r>
              <w:rPr>
                <w:spacing w:val="36"/>
                <w:sz w:val="22"/>
                <w:szCs w:val="22"/>
                <w:lang w:eastAsia="en-US"/>
              </w:rPr>
              <w:t xml:space="preserve"> </w:t>
            </w:r>
            <w:r>
              <w:rPr>
                <w:sz w:val="22"/>
                <w:szCs w:val="22"/>
                <w:lang w:eastAsia="en-US"/>
              </w:rPr>
              <w:t>высоким</w:t>
            </w:r>
            <w:r>
              <w:rPr>
                <w:spacing w:val="37"/>
                <w:sz w:val="22"/>
                <w:szCs w:val="22"/>
                <w:lang w:eastAsia="en-US"/>
              </w:rPr>
              <w:t xml:space="preserve"> </w:t>
            </w:r>
            <w:r>
              <w:rPr>
                <w:sz w:val="22"/>
                <w:szCs w:val="22"/>
                <w:lang w:eastAsia="en-US"/>
              </w:rPr>
              <w:t xml:space="preserve">уровнем </w:t>
            </w:r>
            <w:r>
              <w:rPr>
                <w:spacing w:val="-4"/>
                <w:sz w:val="22"/>
                <w:szCs w:val="22"/>
                <w:lang w:eastAsia="en-US"/>
              </w:rPr>
              <w:t>число</w:t>
            </w:r>
            <w:r>
              <w:rPr>
                <w:sz w:val="22"/>
                <w:szCs w:val="22"/>
                <w:lang w:eastAsia="en-US"/>
              </w:rPr>
              <w:tab/>
            </w:r>
            <w:r>
              <w:rPr>
                <w:spacing w:val="-56"/>
                <w:sz w:val="22"/>
                <w:szCs w:val="22"/>
                <w:lang w:eastAsia="en-US"/>
              </w:rPr>
              <w:t xml:space="preserve"> </w:t>
            </w:r>
            <w:r>
              <w:rPr>
                <w:spacing w:val="-2"/>
                <w:sz w:val="22"/>
                <w:szCs w:val="22"/>
                <w:lang w:eastAsia="en-US"/>
              </w:rPr>
              <w:t>лет</w:t>
            </w:r>
            <w:r>
              <w:rPr>
                <w:sz w:val="22"/>
                <w:szCs w:val="22"/>
                <w:lang w:eastAsia="en-US"/>
              </w:rPr>
              <w:tab/>
            </w:r>
            <w:r>
              <w:rPr>
                <w:spacing w:val="-2"/>
                <w:sz w:val="22"/>
                <w:szCs w:val="22"/>
                <w:lang w:eastAsia="en-US"/>
              </w:rPr>
              <w:t>обучения составляет</w:t>
            </w:r>
            <w:r>
              <w:rPr>
                <w:sz w:val="22"/>
                <w:szCs w:val="22"/>
                <w:lang w:eastAsia="en-US"/>
              </w:rPr>
              <w:t xml:space="preserve"> 12,2 года, в </w:t>
            </w:r>
            <w:r>
              <w:rPr>
                <w:spacing w:val="-2"/>
                <w:sz w:val="22"/>
                <w:szCs w:val="22"/>
                <w:lang w:eastAsia="en-US"/>
              </w:rPr>
              <w:t>странах</w:t>
            </w:r>
            <w:r>
              <w:rPr>
                <w:sz w:val="22"/>
                <w:szCs w:val="22"/>
                <w:lang w:eastAsia="en-US"/>
              </w:rPr>
              <w:t xml:space="preserve"> </w:t>
            </w:r>
            <w:r>
              <w:rPr>
                <w:spacing w:val="-10"/>
                <w:sz w:val="22"/>
                <w:szCs w:val="22"/>
                <w:lang w:eastAsia="en-US"/>
              </w:rPr>
              <w:t>с</w:t>
            </w:r>
            <w:r>
              <w:rPr>
                <w:sz w:val="22"/>
                <w:szCs w:val="22"/>
                <w:lang w:eastAsia="en-US"/>
              </w:rPr>
              <w:t xml:space="preserve"> </w:t>
            </w:r>
            <w:r>
              <w:rPr>
                <w:spacing w:val="-2"/>
                <w:sz w:val="22"/>
                <w:szCs w:val="22"/>
                <w:lang w:eastAsia="en-US"/>
              </w:rPr>
              <w:t xml:space="preserve">высоким </w:t>
            </w:r>
            <w:r>
              <w:rPr>
                <w:sz w:val="22"/>
                <w:szCs w:val="22"/>
                <w:lang w:eastAsia="en-US"/>
              </w:rPr>
              <w:t>уровнем</w:t>
            </w:r>
            <w:r>
              <w:rPr>
                <w:spacing w:val="40"/>
                <w:sz w:val="22"/>
                <w:szCs w:val="22"/>
                <w:lang w:eastAsia="en-US"/>
              </w:rPr>
              <w:t xml:space="preserve"> -</w:t>
            </w:r>
            <w:r>
              <w:rPr>
                <w:sz w:val="22"/>
                <w:szCs w:val="22"/>
                <w:lang w:eastAsia="en-US"/>
              </w:rPr>
              <w:t>8,4</w:t>
            </w:r>
            <w:r>
              <w:rPr>
                <w:spacing w:val="40"/>
                <w:sz w:val="22"/>
                <w:szCs w:val="22"/>
                <w:lang w:eastAsia="en-US"/>
              </w:rPr>
              <w:t xml:space="preserve"> </w:t>
            </w:r>
            <w:r>
              <w:rPr>
                <w:sz w:val="22"/>
                <w:szCs w:val="22"/>
                <w:lang w:eastAsia="en-US"/>
              </w:rPr>
              <w:t>года,</w:t>
            </w:r>
            <w:r>
              <w:rPr>
                <w:spacing w:val="40"/>
                <w:sz w:val="22"/>
                <w:szCs w:val="22"/>
                <w:lang w:eastAsia="en-US"/>
              </w:rPr>
              <w:t xml:space="preserve"> </w:t>
            </w:r>
            <w:r>
              <w:rPr>
                <w:sz w:val="22"/>
                <w:szCs w:val="22"/>
                <w:lang w:eastAsia="en-US"/>
              </w:rPr>
              <w:t xml:space="preserve">в </w:t>
            </w:r>
            <w:r>
              <w:rPr>
                <w:spacing w:val="-2"/>
                <w:sz w:val="22"/>
                <w:szCs w:val="22"/>
                <w:lang w:eastAsia="en-US"/>
              </w:rPr>
              <w:t xml:space="preserve">странах </w:t>
            </w:r>
            <w:r>
              <w:rPr>
                <w:spacing w:val="-6"/>
                <w:sz w:val="22"/>
                <w:szCs w:val="22"/>
                <w:lang w:eastAsia="en-US"/>
              </w:rPr>
              <w:t>со</w:t>
            </w:r>
            <w:r>
              <w:rPr>
                <w:sz w:val="22"/>
                <w:szCs w:val="22"/>
                <w:lang w:eastAsia="en-US"/>
              </w:rPr>
              <w:t xml:space="preserve"> </w:t>
            </w:r>
            <w:r>
              <w:rPr>
                <w:spacing w:val="-2"/>
                <w:sz w:val="22"/>
                <w:szCs w:val="22"/>
                <w:lang w:eastAsia="en-US"/>
              </w:rPr>
              <w:t xml:space="preserve">средним </w:t>
            </w:r>
            <w:r>
              <w:rPr>
                <w:sz w:val="22"/>
                <w:szCs w:val="22"/>
                <w:lang w:eastAsia="en-US"/>
              </w:rPr>
              <w:t>уровнем</w:t>
            </w:r>
            <w:r>
              <w:rPr>
                <w:spacing w:val="40"/>
                <w:sz w:val="22"/>
                <w:szCs w:val="22"/>
                <w:lang w:eastAsia="en-US"/>
              </w:rPr>
              <w:t xml:space="preserve"> -</w:t>
            </w:r>
            <w:r>
              <w:rPr>
                <w:sz w:val="22"/>
                <w:szCs w:val="22"/>
                <w:lang w:eastAsia="en-US"/>
              </w:rPr>
              <w:t xml:space="preserve"> 6.3 года,</w:t>
            </w:r>
            <w:r>
              <w:rPr>
                <w:spacing w:val="15"/>
                <w:sz w:val="22"/>
                <w:szCs w:val="22"/>
                <w:lang w:eastAsia="en-US"/>
              </w:rPr>
              <w:t xml:space="preserve"> </w:t>
            </w:r>
            <w:r>
              <w:rPr>
                <w:sz w:val="22"/>
                <w:szCs w:val="22"/>
                <w:lang w:eastAsia="en-US"/>
              </w:rPr>
              <w:t xml:space="preserve">в </w:t>
            </w:r>
            <w:r>
              <w:rPr>
                <w:spacing w:val="-2"/>
                <w:sz w:val="22"/>
                <w:szCs w:val="22"/>
                <w:lang w:eastAsia="en-US"/>
              </w:rPr>
              <w:t>странах</w:t>
            </w:r>
            <w:r>
              <w:rPr>
                <w:sz w:val="22"/>
                <w:szCs w:val="22"/>
                <w:lang w:eastAsia="en-US"/>
              </w:rPr>
              <w:tab/>
            </w:r>
            <w:r>
              <w:rPr>
                <w:spacing w:val="-10"/>
                <w:sz w:val="22"/>
                <w:szCs w:val="22"/>
                <w:lang w:eastAsia="en-US"/>
              </w:rPr>
              <w:t xml:space="preserve">с </w:t>
            </w:r>
            <w:r>
              <w:rPr>
                <w:spacing w:val="-2"/>
                <w:sz w:val="22"/>
                <w:szCs w:val="22"/>
                <w:lang w:eastAsia="en-US"/>
              </w:rPr>
              <w:t xml:space="preserve">низким уровнем </w:t>
            </w:r>
            <w:r>
              <w:rPr>
                <w:spacing w:val="-48"/>
                <w:sz w:val="22"/>
                <w:szCs w:val="22"/>
                <w:lang w:eastAsia="en-US"/>
              </w:rPr>
              <w:t xml:space="preserve">  -          </w:t>
            </w:r>
            <w:r>
              <w:rPr>
                <w:sz w:val="22"/>
                <w:szCs w:val="22"/>
                <w:lang w:eastAsia="en-US"/>
              </w:rPr>
              <w:t>4,9</w:t>
            </w:r>
            <w:r>
              <w:rPr>
                <w:spacing w:val="35"/>
                <w:sz w:val="22"/>
                <w:szCs w:val="22"/>
                <w:lang w:eastAsia="en-US"/>
              </w:rPr>
              <w:t xml:space="preserve"> </w:t>
            </w:r>
            <w:r>
              <w:rPr>
                <w:sz w:val="22"/>
                <w:szCs w:val="22"/>
                <w:lang w:eastAsia="en-US"/>
              </w:rPr>
              <w:t xml:space="preserve">года. </w:t>
            </w:r>
            <w:r>
              <w:rPr>
                <w:spacing w:val="-2"/>
                <w:sz w:val="22"/>
                <w:szCs w:val="22"/>
                <w:lang w:eastAsia="en-US"/>
              </w:rPr>
              <w:t>Каков вывод</w:t>
            </w:r>
            <w:r>
              <w:rPr>
                <w:sz w:val="22"/>
                <w:szCs w:val="22"/>
                <w:lang w:eastAsia="en-US"/>
              </w:rPr>
              <w:t xml:space="preserve"> </w:t>
            </w:r>
            <w:r>
              <w:rPr>
                <w:spacing w:val="-4"/>
                <w:sz w:val="22"/>
                <w:szCs w:val="22"/>
                <w:lang w:eastAsia="en-US"/>
              </w:rPr>
              <w:t xml:space="preserve">можно </w:t>
            </w:r>
            <w:r>
              <w:rPr>
                <w:sz w:val="22"/>
                <w:szCs w:val="22"/>
                <w:lang w:eastAsia="en-US"/>
              </w:rPr>
              <w:t>сделать</w:t>
            </w:r>
            <w:r>
              <w:rPr>
                <w:spacing w:val="40"/>
                <w:sz w:val="22"/>
                <w:szCs w:val="22"/>
                <w:lang w:eastAsia="en-US"/>
              </w:rPr>
              <w:t xml:space="preserve"> </w:t>
            </w:r>
            <w:r>
              <w:rPr>
                <w:sz w:val="22"/>
                <w:szCs w:val="22"/>
                <w:lang w:eastAsia="en-US"/>
              </w:rPr>
              <w:t>на</w:t>
            </w:r>
            <w:r>
              <w:rPr>
                <w:spacing w:val="40"/>
                <w:sz w:val="22"/>
                <w:szCs w:val="22"/>
                <w:lang w:eastAsia="en-US"/>
              </w:rPr>
              <w:t xml:space="preserve"> </w:t>
            </w:r>
            <w:r>
              <w:rPr>
                <w:sz w:val="22"/>
                <w:szCs w:val="22"/>
                <w:lang w:eastAsia="en-US"/>
              </w:rPr>
              <w:t>основе</w:t>
            </w:r>
            <w:r>
              <w:rPr>
                <w:spacing w:val="40"/>
                <w:sz w:val="22"/>
                <w:szCs w:val="22"/>
                <w:lang w:eastAsia="en-US"/>
              </w:rPr>
              <w:t xml:space="preserve"> </w:t>
            </w:r>
            <w:r>
              <w:rPr>
                <w:sz w:val="22"/>
                <w:szCs w:val="22"/>
                <w:lang w:eastAsia="en-US"/>
              </w:rPr>
              <w:t xml:space="preserve">этих </w:t>
            </w:r>
            <w:r>
              <w:rPr>
                <w:spacing w:val="-2"/>
                <w:sz w:val="22"/>
                <w:szCs w:val="22"/>
                <w:lang w:eastAsia="en-US"/>
              </w:rPr>
              <w:t>данных?</w:t>
            </w:r>
          </w:p>
          <w:p w:rsidR="004B2A98" w:rsidRDefault="00035F10">
            <w:pPr>
              <w:widowControl w:val="0"/>
              <w:tabs>
                <w:tab w:val="left" w:pos="1482"/>
                <w:tab w:val="left" w:pos="2550"/>
              </w:tabs>
              <w:autoSpaceDE w:val="0"/>
              <w:autoSpaceDN w:val="0"/>
              <w:rPr>
                <w:spacing w:val="-2"/>
                <w:sz w:val="22"/>
                <w:szCs w:val="22"/>
                <w:lang w:eastAsia="en-US"/>
              </w:rPr>
            </w:pPr>
            <w:r>
              <w:rPr>
                <w:b/>
                <w:spacing w:val="-2"/>
                <w:sz w:val="22"/>
                <w:szCs w:val="22"/>
                <w:lang w:eastAsia="en-US"/>
              </w:rPr>
              <w:t>Задание 4</w:t>
            </w:r>
            <w:r>
              <w:rPr>
                <w:b/>
                <w:spacing w:val="-6"/>
                <w:sz w:val="22"/>
                <w:szCs w:val="22"/>
                <w:lang w:eastAsia="en-US"/>
              </w:rPr>
              <w:t xml:space="preserve">.  </w:t>
            </w:r>
            <w:r>
              <w:rPr>
                <w:spacing w:val="-10"/>
                <w:sz w:val="22"/>
                <w:szCs w:val="22"/>
                <w:lang w:eastAsia="en-US"/>
              </w:rPr>
              <w:t xml:space="preserve">В </w:t>
            </w:r>
            <w:r>
              <w:rPr>
                <w:spacing w:val="-2"/>
                <w:sz w:val="22"/>
                <w:szCs w:val="22"/>
                <w:lang w:eastAsia="en-US"/>
              </w:rPr>
              <w:t xml:space="preserve">публикации Компании «Бритиш Петролеум» «Обзор мировой энергетики имеются данные </w:t>
            </w:r>
            <w:r>
              <w:rPr>
                <w:spacing w:val="-10"/>
                <w:sz w:val="22"/>
                <w:szCs w:val="22"/>
                <w:lang w:eastAsia="en-US"/>
              </w:rPr>
              <w:t xml:space="preserve">о </w:t>
            </w:r>
            <w:r>
              <w:rPr>
                <w:spacing w:val="-2"/>
                <w:sz w:val="22"/>
                <w:szCs w:val="22"/>
                <w:lang w:eastAsia="en-US"/>
              </w:rPr>
              <w:t xml:space="preserve">величине использования различных </w:t>
            </w:r>
            <w:r>
              <w:rPr>
                <w:sz w:val="22"/>
                <w:szCs w:val="22"/>
                <w:lang w:eastAsia="en-US"/>
              </w:rPr>
              <w:t>энергоресурсов в мире.</w:t>
            </w:r>
            <w:r>
              <w:rPr>
                <w:b/>
                <w:sz w:val="22"/>
                <w:szCs w:val="22"/>
                <w:lang w:eastAsia="en-US"/>
              </w:rPr>
              <w:t xml:space="preserve"> </w:t>
            </w:r>
            <w:r>
              <w:rPr>
                <w:spacing w:val="-2"/>
                <w:sz w:val="22"/>
                <w:szCs w:val="22"/>
                <w:lang w:eastAsia="en-US"/>
              </w:rPr>
              <w:t>Постройте график</w:t>
            </w:r>
            <w:r>
              <w:rPr>
                <w:sz w:val="22"/>
                <w:szCs w:val="22"/>
                <w:lang w:eastAsia="en-US"/>
              </w:rPr>
              <w:t xml:space="preserve"> </w:t>
            </w:r>
            <w:r>
              <w:rPr>
                <w:spacing w:val="-10"/>
                <w:sz w:val="22"/>
                <w:szCs w:val="22"/>
                <w:lang w:eastAsia="en-US"/>
              </w:rPr>
              <w:t xml:space="preserve">о </w:t>
            </w:r>
            <w:r>
              <w:rPr>
                <w:spacing w:val="-2"/>
                <w:sz w:val="22"/>
                <w:szCs w:val="22"/>
                <w:lang w:eastAsia="en-US"/>
              </w:rPr>
              <w:t>величине потребления нефти,</w:t>
            </w:r>
            <w:r>
              <w:rPr>
                <w:spacing w:val="-8"/>
                <w:sz w:val="22"/>
                <w:szCs w:val="22"/>
                <w:lang w:eastAsia="en-US"/>
              </w:rPr>
              <w:t xml:space="preserve"> </w:t>
            </w:r>
            <w:r>
              <w:rPr>
                <w:spacing w:val="-2"/>
                <w:sz w:val="22"/>
                <w:szCs w:val="22"/>
                <w:lang w:eastAsia="en-US"/>
              </w:rPr>
              <w:t>угля</w:t>
            </w:r>
            <w:r>
              <w:rPr>
                <w:spacing w:val="-11"/>
                <w:sz w:val="22"/>
                <w:szCs w:val="22"/>
                <w:lang w:eastAsia="en-US"/>
              </w:rPr>
              <w:t xml:space="preserve"> </w:t>
            </w:r>
            <w:r>
              <w:rPr>
                <w:spacing w:val="-2"/>
                <w:sz w:val="22"/>
                <w:szCs w:val="22"/>
                <w:lang w:eastAsia="en-US"/>
              </w:rPr>
              <w:t>и</w:t>
            </w:r>
            <w:r>
              <w:rPr>
                <w:spacing w:val="-9"/>
                <w:sz w:val="22"/>
                <w:szCs w:val="22"/>
                <w:lang w:eastAsia="en-US"/>
              </w:rPr>
              <w:t xml:space="preserve"> </w:t>
            </w:r>
            <w:r>
              <w:rPr>
                <w:spacing w:val="-2"/>
                <w:sz w:val="22"/>
                <w:szCs w:val="22"/>
                <w:lang w:eastAsia="en-US"/>
              </w:rPr>
              <w:t xml:space="preserve">природного </w:t>
            </w:r>
            <w:r>
              <w:rPr>
                <w:spacing w:val="-4"/>
                <w:sz w:val="22"/>
                <w:szCs w:val="22"/>
                <w:lang w:eastAsia="en-US"/>
              </w:rPr>
              <w:t xml:space="preserve">газа </w:t>
            </w:r>
            <w:r>
              <w:rPr>
                <w:spacing w:val="-10"/>
                <w:sz w:val="22"/>
                <w:szCs w:val="22"/>
                <w:lang w:eastAsia="en-US"/>
              </w:rPr>
              <w:t xml:space="preserve">в </w:t>
            </w:r>
            <w:r>
              <w:rPr>
                <w:spacing w:val="-2"/>
                <w:sz w:val="22"/>
                <w:szCs w:val="22"/>
                <w:lang w:eastAsia="en-US"/>
              </w:rPr>
              <w:t xml:space="preserve">мировой экономике в </w:t>
            </w:r>
          </w:p>
          <w:p w:rsidR="004B2A98" w:rsidRDefault="00035F10">
            <w:pPr>
              <w:widowControl w:val="0"/>
              <w:tabs>
                <w:tab w:val="left" w:pos="1482"/>
                <w:tab w:val="left" w:pos="2550"/>
              </w:tabs>
              <w:autoSpaceDE w:val="0"/>
              <w:autoSpaceDN w:val="0"/>
              <w:rPr>
                <w:b/>
                <w:sz w:val="22"/>
                <w:szCs w:val="22"/>
                <w:lang w:eastAsia="en-US"/>
              </w:rPr>
            </w:pPr>
            <w:r>
              <w:rPr>
                <w:spacing w:val="-2"/>
                <w:sz w:val="22"/>
                <w:szCs w:val="22"/>
                <w:lang w:eastAsia="en-US"/>
              </w:rPr>
              <w:t>1990-2023 гг. Какой вывод из построенного вами графика можно сделать?</w:t>
            </w:r>
          </w:p>
        </w:tc>
      </w:tr>
      <w:tr w:rsidR="004B2A98">
        <w:trPr>
          <w:trHeight w:val="130"/>
        </w:trPr>
        <w:tc>
          <w:tcPr>
            <w:tcW w:w="1050" w:type="pct"/>
            <w:vAlign w:val="center"/>
          </w:tcPr>
          <w:p w:rsidR="004B2A98" w:rsidRDefault="00035F10">
            <w:pPr>
              <w:rPr>
                <w:sz w:val="22"/>
                <w:szCs w:val="22"/>
                <w:lang w:eastAsia="en-US"/>
              </w:rPr>
            </w:pPr>
            <w:r>
              <w:rPr>
                <w:sz w:val="22"/>
                <w:szCs w:val="22"/>
                <w:lang w:eastAsia="en-US"/>
              </w:rPr>
              <w:lastRenderedPageBreak/>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 (УК-10)</w:t>
            </w: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p w:rsidR="004B2A98" w:rsidRDefault="004B2A98">
            <w:pPr>
              <w:rPr>
                <w:sz w:val="22"/>
                <w:szCs w:val="22"/>
                <w:lang w:eastAsia="en-US"/>
              </w:rPr>
            </w:pPr>
          </w:p>
        </w:tc>
        <w:tc>
          <w:tcPr>
            <w:tcW w:w="1193" w:type="pct"/>
          </w:tcPr>
          <w:p w:rsidR="004B2A98" w:rsidRDefault="00035F10">
            <w:pPr>
              <w:rPr>
                <w:sz w:val="22"/>
                <w:szCs w:val="22"/>
                <w:lang w:eastAsia="en-US"/>
              </w:rPr>
            </w:pPr>
            <w:r>
              <w:rPr>
                <w:sz w:val="22"/>
                <w:szCs w:val="22"/>
                <w:lang w:eastAsia="en-US"/>
              </w:rPr>
              <w:lastRenderedPageBreak/>
              <w:t>1. Четко описывает состав и структуру требуемых данных и информации, грамотно реализует процессы их сбора, обработки и интерпретации</w:t>
            </w:r>
          </w:p>
          <w:p w:rsidR="00813925" w:rsidRDefault="00813925">
            <w:pPr>
              <w:rPr>
                <w:sz w:val="22"/>
                <w:szCs w:val="22"/>
                <w:lang w:eastAsia="en-US"/>
              </w:rPr>
            </w:pPr>
          </w:p>
          <w:p w:rsidR="00813925" w:rsidRDefault="00813925">
            <w:pPr>
              <w:rPr>
                <w:sz w:val="22"/>
                <w:szCs w:val="22"/>
                <w:lang w:eastAsia="en-US"/>
              </w:rPr>
            </w:pPr>
          </w:p>
          <w:p w:rsidR="004B2A98" w:rsidRDefault="00035F10">
            <w:pPr>
              <w:rPr>
                <w:sz w:val="22"/>
                <w:szCs w:val="22"/>
                <w:lang w:eastAsia="en-US"/>
              </w:rPr>
            </w:pPr>
            <w:r>
              <w:rPr>
                <w:sz w:val="22"/>
                <w:szCs w:val="22"/>
                <w:lang w:eastAsia="en-US"/>
              </w:rPr>
              <w:t xml:space="preserve">2. Обосновывает сущность происходящего, выявляет закономерности, </w:t>
            </w:r>
            <w:r>
              <w:rPr>
                <w:sz w:val="22"/>
                <w:szCs w:val="22"/>
                <w:lang w:eastAsia="en-US"/>
              </w:rPr>
              <w:lastRenderedPageBreak/>
              <w:t>понимает природу вариабельности</w:t>
            </w:r>
          </w:p>
          <w:p w:rsidR="00813925" w:rsidRDefault="00813925">
            <w:pPr>
              <w:rPr>
                <w:sz w:val="22"/>
                <w:szCs w:val="22"/>
                <w:lang w:eastAsia="en-US"/>
              </w:rPr>
            </w:pPr>
          </w:p>
          <w:p w:rsidR="00813925" w:rsidRDefault="00813925">
            <w:pPr>
              <w:rPr>
                <w:sz w:val="22"/>
                <w:szCs w:val="22"/>
                <w:lang w:eastAsia="en-US"/>
              </w:rPr>
            </w:pPr>
          </w:p>
          <w:p w:rsidR="00813925" w:rsidRDefault="00813925">
            <w:pPr>
              <w:rPr>
                <w:sz w:val="22"/>
                <w:szCs w:val="22"/>
                <w:lang w:eastAsia="en-US"/>
              </w:rPr>
            </w:pPr>
          </w:p>
          <w:p w:rsidR="004B2A98" w:rsidRDefault="00035F10">
            <w:pPr>
              <w:rPr>
                <w:sz w:val="22"/>
                <w:szCs w:val="22"/>
                <w:lang w:eastAsia="en-US"/>
              </w:rPr>
            </w:pPr>
            <w:r>
              <w:rPr>
                <w:sz w:val="22"/>
                <w:szCs w:val="22"/>
                <w:lang w:eastAsia="en-US"/>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rsidR="00813925" w:rsidRDefault="00813925">
            <w:pPr>
              <w:rPr>
                <w:sz w:val="22"/>
                <w:szCs w:val="22"/>
                <w:lang w:eastAsia="en-US"/>
              </w:rPr>
            </w:pPr>
          </w:p>
          <w:p w:rsidR="00813925" w:rsidRDefault="00813925">
            <w:pPr>
              <w:rPr>
                <w:sz w:val="22"/>
                <w:szCs w:val="22"/>
                <w:lang w:eastAsia="en-US"/>
              </w:rPr>
            </w:pPr>
          </w:p>
          <w:p w:rsidR="00813925" w:rsidRDefault="00813925">
            <w:pPr>
              <w:rPr>
                <w:sz w:val="22"/>
                <w:szCs w:val="22"/>
                <w:lang w:eastAsia="en-US"/>
              </w:rPr>
            </w:pPr>
          </w:p>
          <w:p w:rsidR="00813925" w:rsidRDefault="00813925">
            <w:pPr>
              <w:rPr>
                <w:sz w:val="22"/>
                <w:szCs w:val="22"/>
                <w:lang w:eastAsia="en-US"/>
              </w:rPr>
            </w:pPr>
          </w:p>
          <w:p w:rsidR="004B2A98" w:rsidRDefault="00035F10">
            <w:pPr>
              <w:rPr>
                <w:sz w:val="22"/>
                <w:szCs w:val="22"/>
                <w:lang w:eastAsia="en-US"/>
              </w:rPr>
            </w:pPr>
            <w:r>
              <w:rPr>
                <w:sz w:val="22"/>
                <w:szCs w:val="22"/>
                <w:lang w:eastAsia="en-US"/>
              </w:rPr>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13925" w:rsidRDefault="00813925">
            <w:pPr>
              <w:shd w:val="clear" w:color="auto" w:fill="FFFFFF"/>
              <w:contextualSpacing/>
              <w:rPr>
                <w:sz w:val="22"/>
                <w:szCs w:val="22"/>
                <w:lang w:eastAsia="en-US"/>
              </w:rPr>
            </w:pPr>
          </w:p>
          <w:p w:rsidR="004B2A98" w:rsidRDefault="00035F10">
            <w:pPr>
              <w:shd w:val="clear" w:color="auto" w:fill="FFFFFF"/>
              <w:contextualSpacing/>
              <w:rPr>
                <w:sz w:val="22"/>
                <w:szCs w:val="22"/>
                <w:lang w:eastAsia="en-US"/>
              </w:rPr>
            </w:pPr>
            <w:r>
              <w:rPr>
                <w:sz w:val="22"/>
                <w:szCs w:val="22"/>
                <w:lang w:eastAsia="en-US"/>
              </w:rPr>
              <w:t>5. Аргументированно и логично представляет свою точку зрения посредством и на основе системного описания.</w:t>
            </w:r>
          </w:p>
          <w:p w:rsidR="004B2A98" w:rsidRDefault="004B2A98">
            <w:pPr>
              <w:shd w:val="clear" w:color="auto" w:fill="FFFFFF"/>
              <w:contextualSpacing/>
              <w:rPr>
                <w:sz w:val="22"/>
                <w:szCs w:val="22"/>
                <w:lang w:eastAsia="en-US"/>
              </w:rPr>
            </w:pPr>
          </w:p>
          <w:p w:rsidR="004B2A98" w:rsidRDefault="004B2A98">
            <w:pPr>
              <w:shd w:val="clear" w:color="auto" w:fill="FFFFFF"/>
              <w:contextualSpacing/>
              <w:rPr>
                <w:color w:val="000000"/>
                <w:sz w:val="22"/>
                <w:szCs w:val="22"/>
                <w:lang w:eastAsia="en-US"/>
              </w:rPr>
            </w:pPr>
          </w:p>
        </w:tc>
        <w:tc>
          <w:tcPr>
            <w:tcW w:w="1247" w:type="pct"/>
          </w:tcPr>
          <w:p w:rsidR="004B2A98" w:rsidRDefault="00035F10">
            <w:pPr>
              <w:pStyle w:val="TableParagraph"/>
              <w:tabs>
                <w:tab w:val="left" w:pos="1897"/>
                <w:tab w:val="left" w:pos="3341"/>
              </w:tabs>
              <w:ind w:left="0"/>
            </w:pPr>
            <w:r>
              <w:rPr>
                <w:b/>
              </w:rPr>
              <w:lastRenderedPageBreak/>
              <w:t xml:space="preserve">Знание </w:t>
            </w:r>
            <w:r>
              <w:t xml:space="preserve">состава и структуры </w:t>
            </w:r>
            <w:r>
              <w:rPr>
                <w:spacing w:val="-2"/>
              </w:rPr>
              <w:t xml:space="preserve">требуемых данных </w:t>
            </w:r>
            <w:r>
              <w:rPr>
                <w:spacing w:val="-10"/>
              </w:rPr>
              <w:t xml:space="preserve">и </w:t>
            </w:r>
            <w:r>
              <w:rPr>
                <w:spacing w:val="-2"/>
              </w:rPr>
              <w:t>информации</w:t>
            </w:r>
          </w:p>
          <w:p w:rsidR="004B2A98" w:rsidRDefault="00035F10">
            <w:pPr>
              <w:pStyle w:val="TableParagraph"/>
              <w:tabs>
                <w:tab w:val="left" w:pos="2360"/>
              </w:tabs>
              <w:ind w:left="0"/>
            </w:pPr>
            <w:r>
              <w:rPr>
                <w:b/>
              </w:rPr>
              <w:t xml:space="preserve">Умение </w:t>
            </w:r>
            <w:r>
              <w:t xml:space="preserve">грамотно реализовать процессы сбора, обработки и </w:t>
            </w:r>
            <w:r>
              <w:rPr>
                <w:spacing w:val="-2"/>
              </w:rPr>
              <w:t xml:space="preserve">интерпретации требуемых </w:t>
            </w:r>
            <w:r>
              <w:t>данных и информации</w:t>
            </w:r>
          </w:p>
          <w:p w:rsidR="00813925" w:rsidRDefault="00813925">
            <w:pPr>
              <w:pStyle w:val="TableParagraph"/>
              <w:tabs>
                <w:tab w:val="left" w:pos="2470"/>
              </w:tabs>
              <w:ind w:left="0"/>
              <w:rPr>
                <w:b/>
                <w:spacing w:val="-2"/>
              </w:rPr>
            </w:pPr>
          </w:p>
          <w:p w:rsidR="004B2A98" w:rsidRDefault="00035F10">
            <w:pPr>
              <w:pStyle w:val="TableParagraph"/>
              <w:tabs>
                <w:tab w:val="left" w:pos="2470"/>
              </w:tabs>
              <w:ind w:left="0"/>
            </w:pPr>
            <w:r>
              <w:rPr>
                <w:b/>
                <w:spacing w:val="-2"/>
              </w:rPr>
              <w:t xml:space="preserve">Знание </w:t>
            </w:r>
            <w:r>
              <w:rPr>
                <w:spacing w:val="-2"/>
              </w:rPr>
              <w:t>сущности происходящих процессов, понимания природы вариабельности</w:t>
            </w:r>
          </w:p>
          <w:p w:rsidR="004B2A98" w:rsidRDefault="00035F10">
            <w:pPr>
              <w:pStyle w:val="TableParagraph"/>
              <w:tabs>
                <w:tab w:val="left" w:pos="2528"/>
              </w:tabs>
              <w:ind w:left="0"/>
            </w:pPr>
            <w:r>
              <w:rPr>
                <w:b/>
                <w:spacing w:val="-2"/>
              </w:rPr>
              <w:t xml:space="preserve">Умение </w:t>
            </w:r>
            <w:r>
              <w:rPr>
                <w:spacing w:val="-2"/>
              </w:rPr>
              <w:t xml:space="preserve">выявлять </w:t>
            </w:r>
            <w:r>
              <w:lastRenderedPageBreak/>
              <w:t>закономерности, учитывать природу вариабельности</w:t>
            </w:r>
          </w:p>
          <w:p w:rsidR="00813925" w:rsidRDefault="00813925">
            <w:pPr>
              <w:pStyle w:val="TableParagraph"/>
              <w:tabs>
                <w:tab w:val="left" w:pos="2376"/>
              </w:tabs>
              <w:ind w:left="0"/>
              <w:rPr>
                <w:b/>
              </w:rPr>
            </w:pPr>
          </w:p>
          <w:p w:rsidR="004B2A98" w:rsidRDefault="00035F10">
            <w:pPr>
              <w:pStyle w:val="TableParagraph"/>
              <w:tabs>
                <w:tab w:val="left" w:pos="2376"/>
              </w:tabs>
              <w:ind w:left="0"/>
            </w:pPr>
            <w:r>
              <w:rPr>
                <w:b/>
              </w:rPr>
              <w:t xml:space="preserve">Знание </w:t>
            </w:r>
            <w:r>
              <w:t xml:space="preserve">методов формирования </w:t>
            </w:r>
            <w:r>
              <w:rPr>
                <w:spacing w:val="-2"/>
              </w:rPr>
              <w:t xml:space="preserve">классификации, выделения </w:t>
            </w:r>
            <w:r>
              <w:t>группы</w:t>
            </w:r>
            <w:r>
              <w:rPr>
                <w:spacing w:val="-15"/>
              </w:rPr>
              <w:t xml:space="preserve"> </w:t>
            </w:r>
            <w:r>
              <w:t>однородных</w:t>
            </w:r>
            <w:r>
              <w:rPr>
                <w:spacing w:val="-15"/>
              </w:rPr>
              <w:t xml:space="preserve"> </w:t>
            </w:r>
            <w:r>
              <w:t xml:space="preserve">«объектов», </w:t>
            </w:r>
            <w:r>
              <w:rPr>
                <w:spacing w:val="-2"/>
              </w:rPr>
              <w:t>соответствующие</w:t>
            </w:r>
          </w:p>
          <w:p w:rsidR="004B2A98" w:rsidRDefault="00035F10">
            <w:pPr>
              <w:pStyle w:val="TableParagraph"/>
              <w:ind w:left="0"/>
            </w:pPr>
            <w:r>
              <w:t xml:space="preserve">сформулированному признаку </w:t>
            </w:r>
            <w:r>
              <w:rPr>
                <w:spacing w:val="-2"/>
              </w:rPr>
              <w:t>классификации</w:t>
            </w:r>
          </w:p>
          <w:p w:rsidR="004B2A98" w:rsidRDefault="00035F10">
            <w:pPr>
              <w:pStyle w:val="TableParagraph"/>
              <w:tabs>
                <w:tab w:val="left" w:pos="2276"/>
              </w:tabs>
              <w:ind w:left="0"/>
            </w:pPr>
            <w:r>
              <w:rPr>
                <w:b/>
              </w:rPr>
              <w:t xml:space="preserve">Умение </w:t>
            </w:r>
            <w:r>
              <w:t xml:space="preserve">идентифицировать общие свойства элементов этих групп, оценивать полноту результатов классификации, </w:t>
            </w:r>
            <w:r>
              <w:rPr>
                <w:spacing w:val="-2"/>
              </w:rPr>
              <w:t>показывать прикладное</w:t>
            </w:r>
          </w:p>
          <w:p w:rsidR="004B2A98" w:rsidRDefault="00035F10">
            <w:pPr>
              <w:rPr>
                <w:spacing w:val="-2"/>
                <w:sz w:val="22"/>
                <w:szCs w:val="22"/>
                <w:lang w:eastAsia="en-US"/>
              </w:rPr>
            </w:pPr>
            <w:r>
              <w:rPr>
                <w:sz w:val="22"/>
                <w:szCs w:val="22"/>
                <w:lang w:eastAsia="en-US"/>
              </w:rPr>
              <w:t xml:space="preserve">назначение классификационных </w:t>
            </w:r>
            <w:r>
              <w:rPr>
                <w:spacing w:val="-2"/>
                <w:sz w:val="22"/>
                <w:szCs w:val="22"/>
                <w:lang w:eastAsia="en-US"/>
              </w:rPr>
              <w:t>группами</w:t>
            </w:r>
          </w:p>
          <w:p w:rsidR="00813925" w:rsidRDefault="00813925">
            <w:pPr>
              <w:rPr>
                <w:b/>
                <w:sz w:val="22"/>
                <w:szCs w:val="22"/>
                <w:lang w:eastAsia="en-US"/>
              </w:rPr>
            </w:pPr>
          </w:p>
          <w:p w:rsidR="004B2A98" w:rsidRDefault="00035F10">
            <w:pPr>
              <w:rPr>
                <w:sz w:val="22"/>
                <w:szCs w:val="22"/>
                <w:lang w:eastAsia="en-US"/>
              </w:rPr>
            </w:pPr>
            <w:r>
              <w:rPr>
                <w:b/>
                <w:sz w:val="22"/>
                <w:szCs w:val="22"/>
                <w:lang w:eastAsia="en-US"/>
              </w:rPr>
              <w:t>Знание</w:t>
            </w:r>
            <w:r>
              <w:rPr>
                <w:sz w:val="22"/>
                <w:szCs w:val="22"/>
                <w:lang w:eastAsia="en-US"/>
              </w:rPr>
              <w:t xml:space="preserve"> методов формирования грамотных, логичных и аргументированных суждений и оценок</w:t>
            </w:r>
          </w:p>
          <w:p w:rsidR="00813925" w:rsidRDefault="00035F10">
            <w:pPr>
              <w:rPr>
                <w:sz w:val="22"/>
                <w:szCs w:val="22"/>
                <w:lang w:eastAsia="en-US"/>
              </w:rPr>
            </w:pPr>
            <w:r>
              <w:rPr>
                <w:b/>
                <w:sz w:val="22"/>
                <w:szCs w:val="22"/>
                <w:lang w:eastAsia="en-US"/>
              </w:rPr>
              <w:t xml:space="preserve">Умение </w:t>
            </w:r>
            <w:r>
              <w:rPr>
                <w:sz w:val="22"/>
                <w:szCs w:val="22"/>
                <w:lang w:eastAsia="en-US"/>
              </w:rPr>
              <w:t xml:space="preserve">отличать факты от мнений, интерпретаций, оценок и т.д., в рассуждениях других участников деятельности </w:t>
            </w:r>
          </w:p>
          <w:p w:rsidR="00813925" w:rsidRDefault="00813925">
            <w:pPr>
              <w:rPr>
                <w:sz w:val="22"/>
                <w:szCs w:val="22"/>
                <w:lang w:eastAsia="en-US"/>
              </w:rPr>
            </w:pPr>
          </w:p>
          <w:p w:rsidR="00813925" w:rsidRDefault="00813925">
            <w:pPr>
              <w:rPr>
                <w:sz w:val="22"/>
                <w:szCs w:val="22"/>
                <w:lang w:eastAsia="en-US"/>
              </w:rPr>
            </w:pPr>
          </w:p>
          <w:p w:rsidR="004B2A98" w:rsidRDefault="00035F10">
            <w:pPr>
              <w:rPr>
                <w:sz w:val="22"/>
                <w:szCs w:val="22"/>
                <w:lang w:eastAsia="en-US"/>
              </w:rPr>
            </w:pPr>
            <w:r>
              <w:rPr>
                <w:b/>
                <w:sz w:val="22"/>
                <w:szCs w:val="22"/>
                <w:lang w:eastAsia="en-US"/>
              </w:rPr>
              <w:t xml:space="preserve">Знание </w:t>
            </w:r>
            <w:r>
              <w:rPr>
                <w:sz w:val="22"/>
                <w:szCs w:val="22"/>
                <w:lang w:eastAsia="en-US"/>
              </w:rPr>
              <w:t>методов</w:t>
            </w:r>
          </w:p>
          <w:p w:rsidR="004B2A98" w:rsidRDefault="00035F10">
            <w:pPr>
              <w:rPr>
                <w:sz w:val="22"/>
                <w:szCs w:val="22"/>
                <w:lang w:eastAsia="en-US"/>
              </w:rPr>
            </w:pPr>
            <w:r>
              <w:rPr>
                <w:sz w:val="22"/>
                <w:szCs w:val="22"/>
                <w:lang w:eastAsia="en-US"/>
              </w:rPr>
              <w:t>Аргументированного и логичного представления своей точки зрения посредством и на основе системного описания.</w:t>
            </w:r>
          </w:p>
          <w:p w:rsidR="004B2A98" w:rsidRDefault="00035F10" w:rsidP="005076C5">
            <w:pPr>
              <w:widowControl w:val="0"/>
              <w:autoSpaceDE w:val="0"/>
              <w:autoSpaceDN w:val="0"/>
              <w:adjustRightInd w:val="0"/>
              <w:jc w:val="both"/>
              <w:rPr>
                <w:sz w:val="22"/>
                <w:szCs w:val="22"/>
                <w:lang w:eastAsia="en-US"/>
              </w:rPr>
            </w:pPr>
            <w:r>
              <w:rPr>
                <w:b/>
                <w:sz w:val="22"/>
                <w:szCs w:val="22"/>
                <w:lang w:eastAsia="en-US"/>
              </w:rPr>
              <w:t xml:space="preserve">Умение </w:t>
            </w:r>
            <w:r>
              <w:rPr>
                <w:sz w:val="22"/>
                <w:szCs w:val="22"/>
                <w:lang w:eastAsia="en-US"/>
              </w:rPr>
              <w:t xml:space="preserve">аргументированно и логично представлять свою точку зрения посредством и на основе системного </w:t>
            </w:r>
            <w:r>
              <w:rPr>
                <w:sz w:val="22"/>
                <w:szCs w:val="22"/>
                <w:lang w:eastAsia="en-US"/>
              </w:rPr>
              <w:lastRenderedPageBreak/>
              <w:t>описания</w:t>
            </w:r>
          </w:p>
        </w:tc>
        <w:tc>
          <w:tcPr>
            <w:tcW w:w="1510" w:type="pct"/>
          </w:tcPr>
          <w:p w:rsidR="004B2A98" w:rsidRDefault="00035F10">
            <w:pPr>
              <w:widowControl w:val="0"/>
              <w:tabs>
                <w:tab w:val="left" w:pos="2531"/>
              </w:tabs>
              <w:autoSpaceDE w:val="0"/>
              <w:autoSpaceDN w:val="0"/>
              <w:rPr>
                <w:b/>
                <w:sz w:val="22"/>
                <w:szCs w:val="22"/>
                <w:lang w:eastAsia="en-US"/>
              </w:rPr>
            </w:pPr>
            <w:r>
              <w:rPr>
                <w:b/>
                <w:spacing w:val="-2"/>
                <w:sz w:val="22"/>
                <w:szCs w:val="22"/>
                <w:lang w:eastAsia="en-US"/>
              </w:rPr>
              <w:lastRenderedPageBreak/>
              <w:t xml:space="preserve">Задание </w:t>
            </w:r>
            <w:r>
              <w:rPr>
                <w:b/>
                <w:spacing w:val="-5"/>
                <w:sz w:val="22"/>
                <w:szCs w:val="22"/>
                <w:lang w:eastAsia="en-US"/>
              </w:rPr>
              <w:t xml:space="preserve">1. </w:t>
            </w:r>
            <w:r>
              <w:rPr>
                <w:color w:val="000000"/>
                <w:sz w:val="22"/>
                <w:szCs w:val="22"/>
                <w:shd w:val="clear" w:color="auto" w:fill="FFFFFF"/>
                <w:lang w:eastAsia="en-US"/>
              </w:rPr>
              <w:t>Опишите критерии, по которым инвестиции относятся к прямым вложениям? В чем состоят различия между прямыми и портфельными инвестициями? Каковы преимущества и недостатки ПИИ?</w:t>
            </w:r>
          </w:p>
          <w:p w:rsidR="00813925" w:rsidRDefault="00813925">
            <w:pPr>
              <w:widowControl w:val="0"/>
              <w:tabs>
                <w:tab w:val="left" w:pos="2582"/>
              </w:tabs>
              <w:autoSpaceDE w:val="0"/>
              <w:autoSpaceDN w:val="0"/>
              <w:rPr>
                <w:b/>
                <w:sz w:val="22"/>
                <w:szCs w:val="22"/>
                <w:lang w:eastAsia="en-US"/>
              </w:rPr>
            </w:pPr>
          </w:p>
          <w:p w:rsidR="004B2A98" w:rsidRDefault="00035F10">
            <w:pPr>
              <w:widowControl w:val="0"/>
              <w:tabs>
                <w:tab w:val="left" w:pos="2582"/>
              </w:tabs>
              <w:autoSpaceDE w:val="0"/>
              <w:autoSpaceDN w:val="0"/>
              <w:rPr>
                <w:b/>
                <w:sz w:val="22"/>
                <w:szCs w:val="22"/>
                <w:lang w:eastAsia="en-US"/>
              </w:rPr>
            </w:pPr>
            <w:r>
              <w:rPr>
                <w:b/>
                <w:sz w:val="22"/>
                <w:szCs w:val="22"/>
                <w:lang w:eastAsia="en-US"/>
              </w:rPr>
              <w:t>Задание 2.</w:t>
            </w:r>
            <w:r>
              <w:rPr>
                <w:b/>
                <w:spacing w:val="40"/>
                <w:sz w:val="22"/>
                <w:szCs w:val="22"/>
                <w:lang w:eastAsia="en-US"/>
              </w:rPr>
              <w:t xml:space="preserve"> </w:t>
            </w:r>
            <w:r>
              <w:rPr>
                <w:sz w:val="22"/>
                <w:szCs w:val="22"/>
                <w:lang w:eastAsia="en-US"/>
              </w:rPr>
              <w:t xml:space="preserve">В ХХI веке происходят огромные </w:t>
            </w:r>
            <w:r>
              <w:rPr>
                <w:spacing w:val="-2"/>
                <w:sz w:val="22"/>
                <w:szCs w:val="22"/>
                <w:lang w:eastAsia="en-US"/>
              </w:rPr>
              <w:t>изменения</w:t>
            </w:r>
            <w:r>
              <w:rPr>
                <w:sz w:val="22"/>
                <w:szCs w:val="22"/>
                <w:lang w:eastAsia="en-US"/>
              </w:rPr>
              <w:t xml:space="preserve"> </w:t>
            </w:r>
            <w:r>
              <w:rPr>
                <w:spacing w:val="-10"/>
                <w:sz w:val="22"/>
                <w:szCs w:val="22"/>
                <w:lang w:eastAsia="en-US"/>
              </w:rPr>
              <w:t xml:space="preserve">в </w:t>
            </w:r>
            <w:r>
              <w:rPr>
                <w:spacing w:val="-2"/>
                <w:sz w:val="22"/>
                <w:szCs w:val="22"/>
                <w:lang w:eastAsia="en-US"/>
              </w:rPr>
              <w:t xml:space="preserve">географической </w:t>
            </w:r>
            <w:r>
              <w:rPr>
                <w:sz w:val="22"/>
                <w:szCs w:val="22"/>
                <w:lang w:eastAsia="en-US"/>
              </w:rPr>
              <w:t>структуре и</w:t>
            </w:r>
            <w:r>
              <w:rPr>
                <w:spacing w:val="80"/>
                <w:sz w:val="22"/>
                <w:szCs w:val="22"/>
                <w:lang w:eastAsia="en-US"/>
              </w:rPr>
              <w:t xml:space="preserve"> </w:t>
            </w:r>
            <w:r>
              <w:rPr>
                <w:sz w:val="22"/>
                <w:szCs w:val="22"/>
                <w:lang w:eastAsia="en-US"/>
              </w:rPr>
              <w:t>удельном весе</w:t>
            </w:r>
            <w:r>
              <w:rPr>
                <w:spacing w:val="-2"/>
                <w:sz w:val="22"/>
                <w:szCs w:val="22"/>
                <w:lang w:eastAsia="en-US"/>
              </w:rPr>
              <w:t xml:space="preserve"> </w:t>
            </w:r>
            <w:r>
              <w:rPr>
                <w:sz w:val="22"/>
                <w:szCs w:val="22"/>
                <w:lang w:eastAsia="en-US"/>
              </w:rPr>
              <w:t>регионов</w:t>
            </w:r>
            <w:r>
              <w:rPr>
                <w:spacing w:val="-1"/>
                <w:sz w:val="22"/>
                <w:szCs w:val="22"/>
                <w:lang w:eastAsia="en-US"/>
              </w:rPr>
              <w:t xml:space="preserve"> </w:t>
            </w:r>
            <w:r>
              <w:rPr>
                <w:sz w:val="22"/>
                <w:szCs w:val="22"/>
                <w:lang w:eastAsia="en-US"/>
              </w:rPr>
              <w:t xml:space="preserve">планеты. </w:t>
            </w:r>
            <w:r>
              <w:rPr>
                <w:spacing w:val="-4"/>
                <w:sz w:val="22"/>
                <w:szCs w:val="22"/>
                <w:lang w:eastAsia="en-US"/>
              </w:rPr>
              <w:t>Какие</w:t>
            </w:r>
            <w:r>
              <w:rPr>
                <w:sz w:val="22"/>
                <w:szCs w:val="22"/>
                <w:lang w:eastAsia="en-US"/>
              </w:rPr>
              <w:t xml:space="preserve"> </w:t>
            </w:r>
            <w:r>
              <w:rPr>
                <w:spacing w:val="-2"/>
                <w:sz w:val="22"/>
                <w:szCs w:val="22"/>
                <w:lang w:eastAsia="en-US"/>
              </w:rPr>
              <w:t xml:space="preserve">факторы способствуют </w:t>
            </w:r>
            <w:r>
              <w:rPr>
                <w:spacing w:val="-2"/>
                <w:sz w:val="22"/>
                <w:szCs w:val="22"/>
                <w:lang w:eastAsia="en-US"/>
              </w:rPr>
              <w:lastRenderedPageBreak/>
              <w:t>вышеотмеченным изменениям?</w:t>
            </w:r>
          </w:p>
          <w:p w:rsidR="00813925" w:rsidRDefault="00813925">
            <w:pPr>
              <w:widowControl w:val="0"/>
              <w:tabs>
                <w:tab w:val="left" w:pos="1861"/>
              </w:tabs>
              <w:autoSpaceDE w:val="0"/>
              <w:autoSpaceDN w:val="0"/>
              <w:rPr>
                <w:b/>
                <w:sz w:val="22"/>
                <w:szCs w:val="22"/>
                <w:lang w:eastAsia="en-US"/>
              </w:rPr>
            </w:pPr>
          </w:p>
          <w:p w:rsidR="00813925" w:rsidRDefault="00813925">
            <w:pPr>
              <w:widowControl w:val="0"/>
              <w:tabs>
                <w:tab w:val="left" w:pos="1861"/>
              </w:tabs>
              <w:autoSpaceDE w:val="0"/>
              <w:autoSpaceDN w:val="0"/>
              <w:rPr>
                <w:b/>
                <w:sz w:val="22"/>
                <w:szCs w:val="22"/>
                <w:lang w:eastAsia="en-US"/>
              </w:rPr>
            </w:pPr>
          </w:p>
          <w:p w:rsidR="004B2A98" w:rsidRDefault="00035F10">
            <w:pPr>
              <w:widowControl w:val="0"/>
              <w:tabs>
                <w:tab w:val="left" w:pos="1861"/>
              </w:tabs>
              <w:autoSpaceDE w:val="0"/>
              <w:autoSpaceDN w:val="0"/>
              <w:rPr>
                <w:sz w:val="22"/>
                <w:szCs w:val="22"/>
                <w:lang w:eastAsia="en-US"/>
              </w:rPr>
            </w:pPr>
            <w:r>
              <w:rPr>
                <w:b/>
                <w:sz w:val="22"/>
                <w:szCs w:val="22"/>
                <w:lang w:eastAsia="en-US"/>
              </w:rPr>
              <w:t xml:space="preserve">Задание </w:t>
            </w:r>
            <w:r>
              <w:rPr>
                <w:b/>
                <w:spacing w:val="-5"/>
                <w:sz w:val="22"/>
                <w:szCs w:val="22"/>
                <w:lang w:eastAsia="en-US"/>
              </w:rPr>
              <w:t xml:space="preserve">3. </w:t>
            </w:r>
            <w:r>
              <w:rPr>
                <w:spacing w:val="-2"/>
                <w:sz w:val="22"/>
                <w:szCs w:val="22"/>
                <w:lang w:eastAsia="en-US"/>
              </w:rPr>
              <w:t xml:space="preserve">Важной проблемой </w:t>
            </w:r>
            <w:r>
              <w:rPr>
                <w:spacing w:val="-10"/>
                <w:sz w:val="22"/>
                <w:szCs w:val="22"/>
                <w:lang w:eastAsia="en-US"/>
              </w:rPr>
              <w:t xml:space="preserve">в </w:t>
            </w:r>
            <w:r>
              <w:rPr>
                <w:sz w:val="22"/>
                <w:szCs w:val="22"/>
                <w:lang w:eastAsia="en-US"/>
              </w:rPr>
              <w:t xml:space="preserve">экономической науке </w:t>
            </w:r>
            <w:r>
              <w:rPr>
                <w:spacing w:val="-2"/>
                <w:sz w:val="22"/>
                <w:szCs w:val="22"/>
                <w:lang w:eastAsia="en-US"/>
              </w:rPr>
              <w:t xml:space="preserve">является </w:t>
            </w:r>
            <w:r>
              <w:rPr>
                <w:sz w:val="22"/>
                <w:szCs w:val="22"/>
                <w:lang w:eastAsia="en-US"/>
              </w:rPr>
              <w:t>классификация стран</w:t>
            </w:r>
            <w:r>
              <w:rPr>
                <w:spacing w:val="80"/>
                <w:sz w:val="22"/>
                <w:szCs w:val="22"/>
                <w:lang w:eastAsia="en-US"/>
              </w:rPr>
              <w:t xml:space="preserve"> </w:t>
            </w:r>
            <w:r>
              <w:rPr>
                <w:sz w:val="22"/>
                <w:szCs w:val="22"/>
                <w:lang w:eastAsia="en-US"/>
              </w:rPr>
              <w:t xml:space="preserve">и территорий. </w:t>
            </w:r>
            <w:r>
              <w:rPr>
                <w:spacing w:val="-4"/>
                <w:sz w:val="22"/>
                <w:szCs w:val="22"/>
                <w:lang w:eastAsia="en-US"/>
              </w:rPr>
              <w:t xml:space="preserve">Какие </w:t>
            </w:r>
            <w:r>
              <w:rPr>
                <w:spacing w:val="-2"/>
                <w:sz w:val="22"/>
                <w:szCs w:val="22"/>
                <w:lang w:eastAsia="en-US"/>
              </w:rPr>
              <w:t xml:space="preserve">методы используются </w:t>
            </w:r>
            <w:r>
              <w:rPr>
                <w:spacing w:val="-4"/>
                <w:sz w:val="22"/>
                <w:szCs w:val="22"/>
                <w:lang w:eastAsia="en-US"/>
              </w:rPr>
              <w:t xml:space="preserve">для </w:t>
            </w:r>
            <w:r>
              <w:rPr>
                <w:spacing w:val="-2"/>
                <w:sz w:val="22"/>
                <w:szCs w:val="22"/>
                <w:lang w:eastAsia="en-US"/>
              </w:rPr>
              <w:t xml:space="preserve">классификации </w:t>
            </w:r>
            <w:r>
              <w:rPr>
                <w:sz w:val="22"/>
                <w:szCs w:val="22"/>
                <w:lang w:eastAsia="en-US"/>
              </w:rPr>
              <w:t xml:space="preserve">во Всемирном банке и Конференции ООН по торговле и развитию? Насколько объективно такие классификации </w:t>
            </w:r>
            <w:r>
              <w:rPr>
                <w:spacing w:val="-2"/>
                <w:sz w:val="22"/>
                <w:szCs w:val="22"/>
                <w:lang w:eastAsia="en-US"/>
              </w:rPr>
              <w:t xml:space="preserve">отражают реальное </w:t>
            </w:r>
            <w:r>
              <w:rPr>
                <w:sz w:val="22"/>
                <w:szCs w:val="22"/>
                <w:lang w:eastAsia="en-US"/>
              </w:rPr>
              <w:t xml:space="preserve">состояние мирового </w:t>
            </w:r>
            <w:r>
              <w:rPr>
                <w:spacing w:val="-2"/>
                <w:sz w:val="22"/>
                <w:szCs w:val="22"/>
                <w:lang w:eastAsia="en-US"/>
              </w:rPr>
              <w:t>хозяйства?</w:t>
            </w: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4B2A98" w:rsidRDefault="00035F10">
            <w:pPr>
              <w:widowControl w:val="0"/>
              <w:autoSpaceDE w:val="0"/>
              <w:autoSpaceDN w:val="0"/>
              <w:adjustRightInd w:val="0"/>
              <w:rPr>
                <w:sz w:val="22"/>
                <w:szCs w:val="22"/>
                <w:lang w:eastAsia="ru-RU"/>
              </w:rPr>
            </w:pPr>
            <w:r>
              <w:rPr>
                <w:b/>
                <w:sz w:val="22"/>
                <w:szCs w:val="22"/>
                <w:lang w:eastAsia="ru-RU"/>
              </w:rPr>
              <w:t xml:space="preserve">Задание 4. </w:t>
            </w:r>
            <w:r>
              <w:rPr>
                <w:sz w:val="22"/>
                <w:szCs w:val="22"/>
                <w:lang w:eastAsia="ru-RU"/>
              </w:rPr>
              <w:t>Страны, экспортирующие преимущественно</w:t>
            </w:r>
          </w:p>
          <w:p w:rsidR="004B2A98" w:rsidRDefault="00035F10">
            <w:pPr>
              <w:widowControl w:val="0"/>
              <w:autoSpaceDE w:val="0"/>
              <w:autoSpaceDN w:val="0"/>
              <w:adjustRightInd w:val="0"/>
              <w:rPr>
                <w:sz w:val="22"/>
                <w:szCs w:val="22"/>
                <w:lang w:eastAsia="ru-RU"/>
              </w:rPr>
            </w:pPr>
            <w:r>
              <w:rPr>
                <w:sz w:val="22"/>
                <w:szCs w:val="22"/>
                <w:lang w:eastAsia="ru-RU"/>
              </w:rPr>
              <w:t>сырье в течение длительного времени, объективно отстанут от других стран.  Какие факторы способствуют подобному отставанию и можно ли им противодействовать?</w:t>
            </w:r>
          </w:p>
          <w:p w:rsidR="00813925" w:rsidRDefault="00813925">
            <w:pPr>
              <w:widowControl w:val="0"/>
              <w:autoSpaceDE w:val="0"/>
              <w:autoSpaceDN w:val="0"/>
              <w:adjustRightInd w:val="0"/>
              <w:rPr>
                <w:b/>
                <w:sz w:val="22"/>
                <w:szCs w:val="22"/>
                <w:lang w:eastAsia="ru-RU"/>
              </w:rPr>
            </w:pPr>
          </w:p>
          <w:p w:rsidR="00813925" w:rsidRDefault="00813925">
            <w:pPr>
              <w:widowControl w:val="0"/>
              <w:autoSpaceDE w:val="0"/>
              <w:autoSpaceDN w:val="0"/>
              <w:adjustRightInd w:val="0"/>
              <w:rPr>
                <w:b/>
                <w:sz w:val="22"/>
                <w:szCs w:val="22"/>
                <w:lang w:eastAsia="ru-RU"/>
              </w:rPr>
            </w:pPr>
          </w:p>
          <w:p w:rsidR="004B2A98" w:rsidRDefault="00035F10">
            <w:pPr>
              <w:widowControl w:val="0"/>
              <w:autoSpaceDE w:val="0"/>
              <w:autoSpaceDN w:val="0"/>
              <w:adjustRightInd w:val="0"/>
              <w:rPr>
                <w:sz w:val="22"/>
                <w:szCs w:val="22"/>
                <w:lang w:eastAsia="ru-RU"/>
              </w:rPr>
            </w:pPr>
            <w:r>
              <w:rPr>
                <w:b/>
                <w:sz w:val="22"/>
                <w:szCs w:val="22"/>
                <w:lang w:eastAsia="ru-RU"/>
              </w:rPr>
              <w:t xml:space="preserve">Задание 5. </w:t>
            </w:r>
            <w:r>
              <w:rPr>
                <w:sz w:val="22"/>
                <w:szCs w:val="22"/>
                <w:lang w:eastAsia="ru-RU"/>
              </w:rPr>
              <w:t>В развитых странах с рыночной экономикой взят курс на преимущественное использование</w:t>
            </w:r>
          </w:p>
          <w:p w:rsidR="004B2A98" w:rsidRDefault="00035F10">
            <w:pPr>
              <w:widowControl w:val="0"/>
              <w:autoSpaceDE w:val="0"/>
              <w:autoSpaceDN w:val="0"/>
              <w:adjustRightInd w:val="0"/>
              <w:rPr>
                <w:sz w:val="22"/>
                <w:szCs w:val="22"/>
                <w:lang w:eastAsia="ru-RU"/>
              </w:rPr>
            </w:pPr>
            <w:r>
              <w:rPr>
                <w:sz w:val="22"/>
                <w:szCs w:val="22"/>
                <w:lang w:eastAsia="ru-RU"/>
              </w:rPr>
              <w:t>возобновляемых источников энергии? Следует ли России повторять методы, используемые в развитых странах с рыночной экономикой?</w:t>
            </w:r>
          </w:p>
        </w:tc>
      </w:tr>
      <w:tr w:rsidR="004B2A98" w:rsidTr="005076C5">
        <w:trPr>
          <w:trHeight w:val="272"/>
        </w:trPr>
        <w:tc>
          <w:tcPr>
            <w:tcW w:w="1050" w:type="pct"/>
          </w:tcPr>
          <w:p w:rsidR="004B2A98" w:rsidRDefault="00035F10">
            <w:pPr>
              <w:rPr>
                <w:sz w:val="22"/>
                <w:szCs w:val="22"/>
                <w:lang w:eastAsia="en-US"/>
              </w:rPr>
            </w:pPr>
            <w:r>
              <w:rPr>
                <w:sz w:val="22"/>
                <w:szCs w:val="22"/>
                <w:lang w:eastAsia="en-US"/>
              </w:rPr>
              <w:lastRenderedPageBreak/>
              <w:t>Способность использовать основы правовых знаний в различных сферах деятельности (УК-5)</w:t>
            </w:r>
          </w:p>
        </w:tc>
        <w:tc>
          <w:tcPr>
            <w:tcW w:w="1193" w:type="pct"/>
          </w:tcPr>
          <w:p w:rsidR="004B2A98" w:rsidRDefault="00035F10">
            <w:pPr>
              <w:rPr>
                <w:color w:val="000000"/>
                <w:sz w:val="22"/>
                <w:szCs w:val="22"/>
                <w:lang w:eastAsia="en-US"/>
              </w:rPr>
            </w:pPr>
            <w:r>
              <w:rPr>
                <w:color w:val="000000"/>
                <w:sz w:val="22"/>
                <w:szCs w:val="22"/>
                <w:shd w:val="clear" w:color="auto" w:fill="FFFFFF"/>
                <w:lang w:eastAsia="en-US"/>
              </w:rPr>
              <w:t>1. Использует знания о правовых нормах действующего законодательства, регулирующих отношения в различных сферах жизнедеятельности</w:t>
            </w:r>
            <w:r>
              <w:rPr>
                <w:color w:val="000000"/>
                <w:sz w:val="22"/>
                <w:szCs w:val="22"/>
                <w:lang w:eastAsia="en-US"/>
              </w:rPr>
              <w:t xml:space="preserve"> </w:t>
            </w: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D14CF0" w:rsidRDefault="00D14CF0">
            <w:pPr>
              <w:shd w:val="clear" w:color="auto" w:fill="FFFFFF"/>
              <w:contextualSpacing/>
              <w:rPr>
                <w:color w:val="000000"/>
                <w:sz w:val="22"/>
                <w:szCs w:val="22"/>
                <w:lang w:eastAsia="en-US"/>
              </w:rPr>
            </w:pPr>
          </w:p>
          <w:p w:rsidR="004B2A98" w:rsidRDefault="00035F10">
            <w:pPr>
              <w:shd w:val="clear" w:color="auto" w:fill="FFFFFF"/>
              <w:contextualSpacing/>
              <w:rPr>
                <w:sz w:val="22"/>
                <w:szCs w:val="22"/>
                <w:lang w:eastAsia="en-US"/>
              </w:rPr>
            </w:pPr>
            <w:r>
              <w:rPr>
                <w:color w:val="000000"/>
                <w:sz w:val="22"/>
                <w:szCs w:val="22"/>
                <w:lang w:eastAsia="en-US"/>
              </w:rPr>
              <w:t>2. Вырабатывает пути решения конкретной задачи, выбирая оптимальный способ ее реализации, исходя из действующих правовых норм</w:t>
            </w:r>
            <w:proofErr w:type="gramStart"/>
            <w:r>
              <w:rPr>
                <w:color w:val="000000"/>
                <w:sz w:val="22"/>
                <w:szCs w:val="22"/>
                <w:lang w:eastAsia="en-US"/>
              </w:rPr>
              <w:t>.</w:t>
            </w:r>
            <w:proofErr w:type="gramEnd"/>
            <w:r>
              <w:rPr>
                <w:color w:val="000000"/>
                <w:sz w:val="22"/>
                <w:szCs w:val="22"/>
                <w:lang w:eastAsia="en-US"/>
              </w:rPr>
              <w:t xml:space="preserve"> и имеющихся ресурсов и ограничений</w:t>
            </w:r>
          </w:p>
          <w:p w:rsidR="004B2A98" w:rsidRDefault="004B2A98">
            <w:pPr>
              <w:rPr>
                <w:sz w:val="22"/>
                <w:szCs w:val="22"/>
                <w:lang w:eastAsia="en-US"/>
              </w:rPr>
            </w:pPr>
          </w:p>
        </w:tc>
        <w:tc>
          <w:tcPr>
            <w:tcW w:w="1247" w:type="pct"/>
          </w:tcPr>
          <w:p w:rsidR="004B2A98" w:rsidRDefault="00035F10">
            <w:pPr>
              <w:pStyle w:val="TableParagraph"/>
              <w:tabs>
                <w:tab w:val="left" w:pos="1897"/>
                <w:tab w:val="left" w:pos="3341"/>
              </w:tabs>
              <w:ind w:left="0"/>
            </w:pPr>
            <w:r>
              <w:rPr>
                <w:b/>
              </w:rPr>
              <w:t xml:space="preserve">Знать: </w:t>
            </w:r>
            <w:r>
              <w:t>понятие и виды нормативных норм, понятие и систему российского права, понятие и виды отраслей систем российского права и отраслей систем российского законодательства.</w:t>
            </w:r>
          </w:p>
          <w:p w:rsidR="004B2A98" w:rsidRDefault="00035F10">
            <w:pPr>
              <w:pStyle w:val="TableParagraph"/>
              <w:tabs>
                <w:tab w:val="left" w:pos="1897"/>
                <w:tab w:val="left" w:pos="3341"/>
              </w:tabs>
              <w:ind w:left="0"/>
            </w:pPr>
            <w:r>
              <w:rPr>
                <w:b/>
              </w:rPr>
              <w:t xml:space="preserve">Уметь: </w:t>
            </w:r>
            <w:r>
              <w:t>применять нормы права, регулирующие общественные</w:t>
            </w:r>
          </w:p>
          <w:p w:rsidR="004B2A98" w:rsidRDefault="00035F10">
            <w:pPr>
              <w:pStyle w:val="TableParagraph"/>
              <w:tabs>
                <w:tab w:val="left" w:pos="1897"/>
                <w:tab w:val="left" w:pos="3341"/>
              </w:tabs>
              <w:ind w:left="0"/>
            </w:pPr>
            <w:r>
              <w:t>различные отношения</w:t>
            </w:r>
          </w:p>
          <w:p w:rsidR="004B2A98" w:rsidRDefault="00035F10">
            <w:pPr>
              <w:pStyle w:val="TableParagraph"/>
              <w:tabs>
                <w:tab w:val="left" w:pos="1897"/>
                <w:tab w:val="left" w:pos="3341"/>
              </w:tabs>
              <w:ind w:left="0"/>
            </w:pPr>
            <w:r>
              <w:t>в зависимости от поставленной задачи; обосновывать используя</w:t>
            </w:r>
          </w:p>
          <w:p w:rsidR="004B2A98" w:rsidRDefault="00035F10">
            <w:pPr>
              <w:pStyle w:val="TableParagraph"/>
              <w:tabs>
                <w:tab w:val="left" w:pos="1897"/>
                <w:tab w:val="left" w:pos="3341"/>
              </w:tabs>
              <w:ind w:left="0"/>
            </w:pPr>
            <w:r>
              <w:t>свою позицию,</w:t>
            </w:r>
          </w:p>
          <w:p w:rsidR="004B2A98" w:rsidRDefault="00035F10">
            <w:pPr>
              <w:pStyle w:val="TableParagraph"/>
              <w:tabs>
                <w:tab w:val="left" w:pos="1897"/>
                <w:tab w:val="left" w:pos="3341"/>
              </w:tabs>
              <w:ind w:left="0"/>
            </w:pPr>
            <w:r>
              <w:t>при решении правовых проблем в различных сферах жизни.</w:t>
            </w:r>
          </w:p>
          <w:p w:rsidR="00D14CF0" w:rsidRDefault="00D14CF0">
            <w:pPr>
              <w:pStyle w:val="TableParagraph"/>
              <w:tabs>
                <w:tab w:val="left" w:pos="1897"/>
                <w:tab w:val="left" w:pos="3341"/>
              </w:tabs>
              <w:ind w:left="0"/>
              <w:rPr>
                <w:b/>
              </w:rPr>
            </w:pPr>
          </w:p>
          <w:p w:rsidR="004B2A98" w:rsidRDefault="00035F10">
            <w:pPr>
              <w:pStyle w:val="TableParagraph"/>
              <w:tabs>
                <w:tab w:val="left" w:pos="1897"/>
                <w:tab w:val="left" w:pos="3341"/>
              </w:tabs>
              <w:ind w:left="0"/>
            </w:pPr>
            <w:r>
              <w:rPr>
                <w:b/>
              </w:rPr>
              <w:t xml:space="preserve">Знать: </w:t>
            </w:r>
            <w:r>
              <w:t>систему права</w:t>
            </w:r>
          </w:p>
          <w:p w:rsidR="004B2A98" w:rsidRDefault="00035F10">
            <w:pPr>
              <w:pStyle w:val="TableParagraph"/>
              <w:tabs>
                <w:tab w:val="left" w:pos="1897"/>
                <w:tab w:val="left" w:pos="3341"/>
              </w:tabs>
              <w:ind w:left="0"/>
            </w:pPr>
            <w:r>
              <w:t>и законодательства, взаимодействие различных отраслей права и законодательства, способы толкования и реализации норм права для выработки путей решения различных задач, с учетом оптимальных способов их реализации, исходя из действующих правовых норм и имеющихся ресурсов и ограничений.</w:t>
            </w:r>
          </w:p>
          <w:p w:rsidR="004B2A98" w:rsidRDefault="00035F10">
            <w:pPr>
              <w:pStyle w:val="TableParagraph"/>
              <w:tabs>
                <w:tab w:val="left" w:pos="1897"/>
                <w:tab w:val="left" w:pos="3341"/>
              </w:tabs>
              <w:ind w:left="0"/>
            </w:pPr>
            <w:r>
              <w:rPr>
                <w:b/>
              </w:rPr>
              <w:t xml:space="preserve">Уметь: </w:t>
            </w:r>
            <w:r>
              <w:t>обосновывать выбранные пути решения различных задач, с учетом оптимальных способов их реализации, исходя из полученных знаний в рамках теории и истории права и государства.</w:t>
            </w:r>
          </w:p>
        </w:tc>
        <w:tc>
          <w:tcPr>
            <w:tcW w:w="1510" w:type="pct"/>
          </w:tcPr>
          <w:p w:rsidR="004B2A98" w:rsidRDefault="00035F10">
            <w:pPr>
              <w:widowControl w:val="0"/>
              <w:autoSpaceDE w:val="0"/>
              <w:autoSpaceDN w:val="0"/>
              <w:adjustRightInd w:val="0"/>
              <w:jc w:val="both"/>
              <w:rPr>
                <w:sz w:val="22"/>
                <w:szCs w:val="22"/>
                <w:lang w:eastAsia="ru-RU"/>
              </w:rPr>
            </w:pPr>
            <w:r>
              <w:rPr>
                <w:b/>
                <w:sz w:val="22"/>
                <w:szCs w:val="22"/>
                <w:lang w:eastAsia="ru-RU"/>
              </w:rPr>
              <w:t>Задание 1.</w:t>
            </w:r>
            <w:r>
              <w:rPr>
                <w:sz w:val="22"/>
                <w:szCs w:val="22"/>
                <w:lang w:eastAsia="ru-RU"/>
              </w:rPr>
              <w:t>  Какая правовая система опирается на прецедент как источник права? Ответ поясните. </w:t>
            </w: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D14CF0" w:rsidRDefault="00D14CF0">
            <w:pPr>
              <w:widowControl w:val="0"/>
              <w:autoSpaceDE w:val="0"/>
              <w:autoSpaceDN w:val="0"/>
              <w:adjustRightInd w:val="0"/>
              <w:jc w:val="both"/>
              <w:rPr>
                <w:b/>
                <w:sz w:val="22"/>
                <w:szCs w:val="22"/>
                <w:lang w:eastAsia="ru-RU"/>
              </w:rPr>
            </w:pPr>
          </w:p>
          <w:p w:rsidR="004B2A98" w:rsidRDefault="00035F10">
            <w:pPr>
              <w:widowControl w:val="0"/>
              <w:autoSpaceDE w:val="0"/>
              <w:autoSpaceDN w:val="0"/>
              <w:adjustRightInd w:val="0"/>
              <w:jc w:val="both"/>
              <w:rPr>
                <w:sz w:val="22"/>
                <w:szCs w:val="22"/>
                <w:lang w:eastAsia="ru-RU"/>
              </w:rPr>
            </w:pPr>
            <w:r>
              <w:rPr>
                <w:b/>
                <w:sz w:val="22"/>
                <w:szCs w:val="22"/>
                <w:lang w:eastAsia="ru-RU"/>
              </w:rPr>
              <w:t>Задание 2.</w:t>
            </w:r>
            <w:r>
              <w:rPr>
                <w:sz w:val="22"/>
                <w:szCs w:val="22"/>
                <w:lang w:eastAsia="ru-RU"/>
              </w:rPr>
              <w:t>  Что такое санкции с юридической точки зрения? В каких случаях государства могут вводить санкции, а в каких это будет нарушением международного права?</w:t>
            </w:r>
          </w:p>
          <w:p w:rsidR="004B2A98" w:rsidRDefault="004B2A98">
            <w:pPr>
              <w:widowControl w:val="0"/>
              <w:autoSpaceDE w:val="0"/>
              <w:autoSpaceDN w:val="0"/>
              <w:adjustRightInd w:val="0"/>
              <w:jc w:val="both"/>
              <w:rPr>
                <w:sz w:val="22"/>
                <w:szCs w:val="22"/>
                <w:lang w:eastAsia="ru-RU"/>
              </w:rPr>
            </w:pPr>
          </w:p>
        </w:tc>
      </w:tr>
    </w:tbl>
    <w:p w:rsidR="001A0E9C" w:rsidRDefault="001A0E9C">
      <w:pPr>
        <w:pStyle w:val="ae"/>
        <w:spacing w:before="0"/>
        <w:ind w:left="851"/>
        <w:jc w:val="center"/>
        <w:rPr>
          <w:rFonts w:ascii="Times New Roman" w:hAnsi="Times New Roman"/>
          <w:b/>
          <w:sz w:val="28"/>
          <w:szCs w:val="28"/>
        </w:rPr>
      </w:pPr>
      <w:bookmarkStart w:id="25" w:name="_Hlk183598656"/>
    </w:p>
    <w:p w:rsidR="004B2A98" w:rsidRDefault="00035F10">
      <w:pPr>
        <w:pStyle w:val="ae"/>
        <w:spacing w:before="0"/>
        <w:ind w:left="851"/>
        <w:jc w:val="center"/>
        <w:rPr>
          <w:rFonts w:ascii="Times New Roman" w:hAnsi="Times New Roman"/>
          <w:b/>
          <w:sz w:val="28"/>
          <w:szCs w:val="28"/>
        </w:rPr>
      </w:pPr>
      <w:r>
        <w:rPr>
          <w:rFonts w:ascii="Times New Roman" w:hAnsi="Times New Roman"/>
          <w:b/>
          <w:sz w:val="28"/>
          <w:szCs w:val="28"/>
        </w:rPr>
        <w:lastRenderedPageBreak/>
        <w:t>Вопросы для подготовки к экзамену:</w:t>
      </w:r>
    </w:p>
    <w:bookmarkEnd w:id="25"/>
    <w:p w:rsidR="004B2A98" w:rsidRDefault="004B2A98">
      <w:pPr>
        <w:pStyle w:val="ae"/>
        <w:spacing w:before="0"/>
        <w:ind w:left="851"/>
        <w:jc w:val="both"/>
        <w:rPr>
          <w:rFonts w:ascii="Times New Roman" w:hAnsi="Times New Roman"/>
          <w:bCs/>
          <w:sz w:val="28"/>
          <w:szCs w:val="28"/>
        </w:rPr>
      </w:pP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 Понятие мирового хозяйства и этапы его развития.</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 Характеристика субъектов мирового хозяйства.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3. </w:t>
      </w:r>
      <w:bookmarkStart w:id="26" w:name="_Hlk167113684"/>
      <w:r>
        <w:rPr>
          <w:rStyle w:val="s1mrcssattr"/>
          <w:color w:val="000000"/>
          <w:sz w:val="28"/>
          <w:szCs w:val="28"/>
        </w:rPr>
        <w:t>Роль энергетических ресурсов в мировой экономике.</w:t>
      </w:r>
    </w:p>
    <w:bookmarkEnd w:id="26"/>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 Человеческие ресурсы мирового хозяйства и международная миграция рабочей силы.</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5. Международная миграция рабочей силы: основные причины, масштабы и последствия.</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6. Инновационный потенциал современного мирового хозяйства.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7. Глобализация: сущность, причины, последствия для стран с разным уровнем социально-экономического развития.</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8. Международное разделение труда, его формы и основные тенденции развития.</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9. </w:t>
      </w:r>
      <w:bookmarkStart w:id="27" w:name="_Hlk167113450"/>
      <w:r>
        <w:rPr>
          <w:rStyle w:val="s1mrcssattr"/>
          <w:color w:val="000000"/>
          <w:sz w:val="28"/>
          <w:szCs w:val="28"/>
        </w:rPr>
        <w:t>Классификация государств в мировой экономике и ее критерии.</w:t>
      </w:r>
    </w:p>
    <w:bookmarkEnd w:id="27"/>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10. Развитые страны в мировой экономике. Критерии отнесения страны к категории развитых.</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11. Развивающиеся страны и их роль в мировой экономике. Классификация развивающихся стран.</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12.</w:t>
      </w:r>
      <w:r>
        <w:rPr>
          <w:sz w:val="28"/>
          <w:szCs w:val="28"/>
        </w:rPr>
        <w:t xml:space="preserve"> </w:t>
      </w:r>
      <w:r>
        <w:rPr>
          <w:rStyle w:val="s1mrcssattr"/>
          <w:color w:val="000000"/>
          <w:sz w:val="28"/>
          <w:szCs w:val="28"/>
        </w:rPr>
        <w:t>Глобализация мирового хозяйства: сущность, причины, положительные и отрицательные стороны.</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13. Классификация и характеристика основных форм вывоза капитала.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14. Тарифные методы регулирования внешней торговли. Функции и структура таможенного тарифа.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15. Внешнеторговая политика, ее разновидности и их соотношение в современной экономике.</w:t>
      </w:r>
    </w:p>
    <w:p w:rsidR="004B2A98" w:rsidRDefault="00035F10">
      <w:pPr>
        <w:pStyle w:val="p1mrcssattr"/>
        <w:shd w:val="clear" w:color="auto" w:fill="FFFFFF"/>
        <w:spacing w:before="0" w:beforeAutospacing="0" w:after="0" w:afterAutospacing="0" w:line="276" w:lineRule="auto"/>
        <w:rPr>
          <w:rStyle w:val="s1mrcssattr"/>
          <w:color w:val="000000"/>
          <w:sz w:val="28"/>
          <w:szCs w:val="28"/>
        </w:rPr>
      </w:pPr>
      <w:r>
        <w:rPr>
          <w:rStyle w:val="s1mrcssattr"/>
          <w:color w:val="000000"/>
          <w:sz w:val="28"/>
          <w:szCs w:val="28"/>
        </w:rPr>
        <w:t xml:space="preserve">16. Принципы классификации таможенных пошлин, их основные типы. </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17. Методы стимулирования экспорта.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18. Нетарифные методы регулирования внешней торговли.</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19. </w:t>
      </w:r>
      <w:bookmarkStart w:id="28" w:name="_Hlk167110135"/>
      <w:r>
        <w:rPr>
          <w:rStyle w:val="s2mrcssattr"/>
          <w:color w:val="000000"/>
          <w:sz w:val="28"/>
          <w:szCs w:val="28"/>
        </w:rPr>
        <w:t>Природные ресурсы и их роль в мировой экономике.</w:t>
      </w:r>
      <w:bookmarkEnd w:id="28"/>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20. </w:t>
      </w:r>
      <w:bookmarkStart w:id="29" w:name="_Hlk167113475"/>
      <w:bookmarkStart w:id="30" w:name="_Hlk167110164"/>
      <w:r>
        <w:rPr>
          <w:rStyle w:val="s1mrcssattr"/>
          <w:color w:val="000000"/>
          <w:sz w:val="28"/>
          <w:szCs w:val="28"/>
        </w:rPr>
        <w:t>Принципы деятельности, задачи и сфера компетенции ВТО. Правовая основа деятельности ВТО.</w:t>
      </w:r>
      <w:bookmarkEnd w:id="29"/>
    </w:p>
    <w:bookmarkEnd w:id="30"/>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21. Итоги Уругвайского раунда и образование ВТО.</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22. </w:t>
      </w:r>
      <w:bookmarkStart w:id="31" w:name="_Hlk167110119"/>
      <w:r>
        <w:rPr>
          <w:rStyle w:val="s2mrcssattr"/>
          <w:color w:val="000000"/>
          <w:sz w:val="28"/>
          <w:szCs w:val="28"/>
        </w:rPr>
        <w:t>Причины и формы международного движения капитала.</w:t>
      </w:r>
    </w:p>
    <w:bookmarkEnd w:id="31"/>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23. Международная торговля услугами: сущность, особенности торговли, классификация, страны-лидеры в мировом экспорте услуг и ведущие импортеры. Значение ГАТС.</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lastRenderedPageBreak/>
        <w:t>24. </w:t>
      </w:r>
      <w:bookmarkStart w:id="32" w:name="_Hlk167110072"/>
      <w:r>
        <w:rPr>
          <w:rStyle w:val="s2mrcssattr"/>
          <w:color w:val="000000"/>
          <w:sz w:val="28"/>
          <w:szCs w:val="28"/>
        </w:rPr>
        <w:t>Сущность и формы иностранных инвестиций.</w:t>
      </w:r>
    </w:p>
    <w:bookmarkEnd w:id="32"/>
    <w:p w:rsidR="004B2A98" w:rsidRDefault="00035F10">
      <w:pPr>
        <w:pStyle w:val="p1mrcssattr"/>
        <w:shd w:val="clear" w:color="auto" w:fill="FFFFFF"/>
        <w:spacing w:before="0" w:beforeAutospacing="0" w:after="0" w:afterAutospacing="0" w:line="276" w:lineRule="auto"/>
        <w:rPr>
          <w:sz w:val="28"/>
          <w:szCs w:val="28"/>
        </w:rPr>
      </w:pPr>
      <w:r>
        <w:rPr>
          <w:rStyle w:val="s1mrcssattr"/>
          <w:sz w:val="28"/>
          <w:szCs w:val="28"/>
        </w:rPr>
        <w:t>25</w:t>
      </w:r>
      <w:bookmarkStart w:id="33" w:name="_Hlk167113319"/>
      <w:r>
        <w:rPr>
          <w:rStyle w:val="s1mrcssattr"/>
          <w:sz w:val="28"/>
          <w:szCs w:val="28"/>
        </w:rPr>
        <w:t>.</w:t>
      </w:r>
      <w:r>
        <w:rPr>
          <w:sz w:val="28"/>
          <w:szCs w:val="28"/>
        </w:rPr>
        <w:t xml:space="preserve"> </w:t>
      </w:r>
      <w:r>
        <w:rPr>
          <w:rStyle w:val="s2mrcssattr"/>
          <w:sz w:val="28"/>
          <w:szCs w:val="28"/>
        </w:rPr>
        <w:t>Тарифные методы и нетарифные ограничения в международной торговле.</w:t>
      </w:r>
    </w:p>
    <w:bookmarkEnd w:id="33"/>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26. Внешнеторговая политика: сущность и формы.</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27.</w:t>
      </w:r>
      <w:r>
        <w:rPr>
          <w:rStyle w:val="s2mrcssattr"/>
          <w:color w:val="000000"/>
          <w:sz w:val="28"/>
          <w:szCs w:val="28"/>
        </w:rPr>
        <w:t xml:space="preserve"> Всемирная торговая организация и ее роль в регулировании международной торговли.</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28. Международный вывоз капитала: причины, формы и динамика.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29. Прямые, портфельные и прочие инвестиции (определение, </w:t>
      </w:r>
      <w:r>
        <w:rPr>
          <w:rStyle w:val="s2mrcssattr"/>
          <w:color w:val="000000"/>
          <w:sz w:val="28"/>
          <w:szCs w:val="28"/>
        </w:rPr>
        <w:t>структура и динамика).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30. </w:t>
      </w:r>
      <w:bookmarkStart w:id="34" w:name="_Hlk167112535"/>
      <w:r>
        <w:rPr>
          <w:rStyle w:val="s1mrcssattr"/>
          <w:color w:val="000000"/>
          <w:sz w:val="28"/>
          <w:szCs w:val="28"/>
        </w:rPr>
        <w:t>Глобализация мировой экономики: сущность и последствия.</w:t>
      </w:r>
    </w:p>
    <w:bookmarkEnd w:id="34"/>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31. </w:t>
      </w:r>
      <w:bookmarkStart w:id="35" w:name="_Hlk167112836"/>
      <w:r>
        <w:rPr>
          <w:rStyle w:val="s1mrcssattr"/>
          <w:color w:val="000000"/>
          <w:sz w:val="28"/>
          <w:szCs w:val="28"/>
        </w:rPr>
        <w:t>Регулирование международного движения капитала на межгосударственном уровне.</w:t>
      </w:r>
      <w:bookmarkEnd w:id="35"/>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32. </w:t>
      </w:r>
      <w:r>
        <w:rPr>
          <w:rStyle w:val="s2mrcssattr"/>
          <w:color w:val="000000"/>
          <w:sz w:val="28"/>
          <w:szCs w:val="28"/>
        </w:rPr>
        <w:t>Глобализация мирового хозяйства: сущность, причины, последствия.</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 xml:space="preserve">33. </w:t>
      </w:r>
      <w:bookmarkStart w:id="36" w:name="_Hlk167112883"/>
      <w:r>
        <w:rPr>
          <w:rStyle w:val="s1mrcssattr"/>
          <w:color w:val="000000"/>
          <w:sz w:val="28"/>
          <w:szCs w:val="28"/>
        </w:rPr>
        <w:t>Свободные экономические зоны в мировой экономике: определение, причины создания и значение для экономики различных стран.</w:t>
      </w:r>
    </w:p>
    <w:bookmarkEnd w:id="36"/>
    <w:p w:rsidR="004B2A98" w:rsidRDefault="00035F10">
      <w:pPr>
        <w:pStyle w:val="p1mrcssattr"/>
        <w:shd w:val="clear" w:color="auto" w:fill="FFFFFF"/>
        <w:spacing w:before="0" w:beforeAutospacing="0" w:after="0" w:afterAutospacing="0" w:line="276" w:lineRule="auto"/>
        <w:rPr>
          <w:color w:val="000000"/>
          <w:sz w:val="28"/>
          <w:szCs w:val="28"/>
        </w:rPr>
      </w:pPr>
      <w:r>
        <w:rPr>
          <w:rStyle w:val="s2mrcssattr"/>
          <w:color w:val="000000"/>
          <w:sz w:val="28"/>
          <w:szCs w:val="28"/>
        </w:rPr>
        <w:t>34.</w:t>
      </w:r>
      <w:r>
        <w:rPr>
          <w:sz w:val="28"/>
          <w:szCs w:val="28"/>
        </w:rPr>
        <w:t xml:space="preserve"> </w:t>
      </w:r>
      <w:r>
        <w:rPr>
          <w:rStyle w:val="s2mrcssattr"/>
          <w:color w:val="000000"/>
          <w:sz w:val="28"/>
          <w:szCs w:val="28"/>
        </w:rPr>
        <w:t>Международные экономические отношения и их формы.</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2mrcssattr"/>
          <w:color w:val="000000"/>
          <w:sz w:val="28"/>
          <w:szCs w:val="28"/>
        </w:rPr>
        <w:t xml:space="preserve">35. Понятие ТНК, типы ТНК, индекс </w:t>
      </w:r>
      <w:proofErr w:type="spellStart"/>
      <w:r>
        <w:rPr>
          <w:rStyle w:val="s2mrcssattr"/>
          <w:color w:val="000000"/>
          <w:sz w:val="28"/>
          <w:szCs w:val="28"/>
        </w:rPr>
        <w:t>транснационализации</w:t>
      </w:r>
      <w:proofErr w:type="spellEnd"/>
      <w:r>
        <w:rPr>
          <w:rStyle w:val="s2mrcssattr"/>
          <w:color w:val="000000"/>
          <w:sz w:val="28"/>
          <w:szCs w:val="28"/>
        </w:rPr>
        <w:t xml:space="preserve"> ТНК, роль ТНК в мировой экономике.</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36. </w:t>
      </w:r>
      <w:r>
        <w:rPr>
          <w:rStyle w:val="s2mrcssattr"/>
          <w:color w:val="000000"/>
          <w:sz w:val="28"/>
          <w:szCs w:val="28"/>
        </w:rPr>
        <w:t>Протекционизм и либерализм в международной торговле.</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37. Международный валютный фонд: цели создания, направления деятельности, роль в международных валютно-кредитных отношениях.</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38. Сущность и формы международной экономической интеграции.</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39. Этапы развития экономической интеграции в рамках Европейского Союза (ЕС).</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40. Евразийский экономический союз (ЕАЭС): причины и цели создания, этапы интеграционного процесса.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2mrcssattr"/>
          <w:color w:val="000000"/>
          <w:sz w:val="28"/>
          <w:szCs w:val="28"/>
        </w:rPr>
        <w:t>41. Преимущества и недостатки для стран-реципиентов привлечения иностранных инвестиций.</w:t>
      </w:r>
    </w:p>
    <w:p w:rsidR="004B2A98" w:rsidRDefault="00035F10">
      <w:pPr>
        <w:pStyle w:val="p1mrcssattr"/>
        <w:shd w:val="clear" w:color="auto" w:fill="FFFFFF"/>
        <w:spacing w:before="0" w:beforeAutospacing="0" w:after="0" w:afterAutospacing="0" w:line="276" w:lineRule="auto"/>
        <w:rPr>
          <w:rStyle w:val="s2mrcssattr"/>
          <w:color w:val="000000"/>
          <w:sz w:val="28"/>
          <w:szCs w:val="28"/>
        </w:rPr>
      </w:pPr>
      <w:r>
        <w:rPr>
          <w:rStyle w:val="s2mrcssattr"/>
          <w:color w:val="000000"/>
          <w:sz w:val="28"/>
          <w:szCs w:val="28"/>
        </w:rPr>
        <w:t>42. Ресурсная база мирового хозяйства. Принципы классификации природных ресурсов.</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43. Интеграционные процессы в рамках СНГ.</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44. </w:t>
      </w:r>
      <w:bookmarkStart w:id="37" w:name="_Hlk167112041"/>
      <w:r>
        <w:rPr>
          <w:rStyle w:val="s2mrcssattr"/>
          <w:color w:val="000000"/>
          <w:sz w:val="28"/>
          <w:szCs w:val="28"/>
        </w:rPr>
        <w:t>Эволюция и современное состояние мировой валютной системы</w:t>
      </w:r>
      <w:bookmarkEnd w:id="37"/>
      <w:r>
        <w:rPr>
          <w:rStyle w:val="s2mrcssattr"/>
          <w:color w:val="000000"/>
          <w:sz w:val="28"/>
          <w:szCs w:val="28"/>
        </w:rPr>
        <w:t>.</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45. Общая характеристика и классификация международных экономических организаций.</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46. Международные экономические организации как институциональная основа глобализации.</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2mrcssattr"/>
          <w:color w:val="000000"/>
          <w:sz w:val="28"/>
          <w:szCs w:val="28"/>
        </w:rPr>
        <w:lastRenderedPageBreak/>
        <w:t>47. Последствия вывоза и ввоза капитала для стран-экспортеров и стран-импортеров капитала.</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48. Международный валютный фонд: причины создания, функции и цели, роль в мировой финансовой системе.</w:t>
      </w:r>
    </w:p>
    <w:p w:rsidR="004B2A98" w:rsidRDefault="00035F10">
      <w:pPr>
        <w:pStyle w:val="p1mrcssattr"/>
        <w:shd w:val="clear" w:color="auto" w:fill="FFFFFF"/>
        <w:spacing w:before="0" w:beforeAutospacing="0" w:after="0" w:afterAutospacing="0" w:line="276" w:lineRule="auto"/>
        <w:rPr>
          <w:color w:val="000000"/>
          <w:sz w:val="28"/>
          <w:szCs w:val="28"/>
        </w:rPr>
      </w:pPr>
      <w:r>
        <w:rPr>
          <w:rStyle w:val="s1mrcssattr"/>
          <w:color w:val="000000"/>
          <w:sz w:val="28"/>
          <w:szCs w:val="28"/>
        </w:rPr>
        <w:t>49. Группа Всемирного банка: структура, функции и цели, роль в мировой финансовой системе.</w:t>
      </w:r>
    </w:p>
    <w:p w:rsidR="004B2A98" w:rsidRDefault="00035F10">
      <w:pPr>
        <w:pStyle w:val="p1mrcssattr"/>
        <w:shd w:val="clear" w:color="auto" w:fill="FFFFFF"/>
        <w:spacing w:before="0" w:beforeAutospacing="0" w:after="0" w:afterAutospacing="0" w:line="276" w:lineRule="auto"/>
        <w:rPr>
          <w:rStyle w:val="s1mrcssattr"/>
          <w:color w:val="000000"/>
          <w:sz w:val="28"/>
          <w:szCs w:val="28"/>
        </w:rPr>
      </w:pPr>
      <w:r>
        <w:rPr>
          <w:rStyle w:val="s1mrcssattr"/>
          <w:color w:val="000000"/>
          <w:sz w:val="28"/>
          <w:szCs w:val="28"/>
        </w:rPr>
        <w:t>50. Экономические организации, входящие в систему ООН.</w:t>
      </w:r>
    </w:p>
    <w:p w:rsidR="004B2A98" w:rsidRDefault="00035F10">
      <w:pPr>
        <w:pStyle w:val="p1mrcssattr"/>
        <w:shd w:val="clear" w:color="auto" w:fill="FFFFFF"/>
        <w:spacing w:before="0" w:beforeAutospacing="0" w:after="0" w:afterAutospacing="0" w:line="276" w:lineRule="auto"/>
        <w:rPr>
          <w:rStyle w:val="s1mrcssattr"/>
          <w:color w:val="000000"/>
          <w:sz w:val="28"/>
          <w:szCs w:val="28"/>
        </w:rPr>
      </w:pPr>
      <w:r>
        <w:rPr>
          <w:rStyle w:val="s1mrcssattr"/>
          <w:color w:val="000000"/>
          <w:sz w:val="28"/>
          <w:szCs w:val="28"/>
        </w:rPr>
        <w:t xml:space="preserve">51. </w:t>
      </w:r>
      <w:bookmarkStart w:id="38" w:name="_Hlk167112487"/>
      <w:bookmarkStart w:id="39" w:name="_Hlk167113391"/>
      <w:r>
        <w:rPr>
          <w:rStyle w:val="s1mrcssattr"/>
          <w:color w:val="000000"/>
          <w:sz w:val="28"/>
          <w:szCs w:val="28"/>
        </w:rPr>
        <w:t xml:space="preserve">Развивающиеся страны и их роль в современной мировой экономике. </w:t>
      </w:r>
      <w:bookmarkEnd w:id="38"/>
      <w:r>
        <w:rPr>
          <w:rStyle w:val="s1mrcssattr"/>
          <w:color w:val="000000"/>
          <w:sz w:val="28"/>
          <w:szCs w:val="28"/>
        </w:rPr>
        <w:t>Классификация стран с развивающейся экономикой.</w:t>
      </w:r>
    </w:p>
    <w:bookmarkEnd w:id="39"/>
    <w:p w:rsidR="004B2A98" w:rsidRDefault="00035F10">
      <w:pPr>
        <w:pStyle w:val="p1mrcssattr"/>
        <w:shd w:val="clear" w:color="auto" w:fill="FFFFFF"/>
        <w:spacing w:before="0" w:beforeAutospacing="0" w:after="0" w:afterAutospacing="0" w:line="276" w:lineRule="auto"/>
        <w:rPr>
          <w:rStyle w:val="s1mrcssattr"/>
          <w:color w:val="000000"/>
          <w:sz w:val="28"/>
          <w:szCs w:val="28"/>
        </w:rPr>
      </w:pPr>
      <w:r>
        <w:rPr>
          <w:rStyle w:val="s1mrcssattr"/>
          <w:color w:val="000000"/>
          <w:sz w:val="28"/>
          <w:szCs w:val="28"/>
        </w:rPr>
        <w:t>52</w:t>
      </w:r>
      <w:bookmarkStart w:id="40" w:name="_Hlk167112383"/>
      <w:r>
        <w:rPr>
          <w:rStyle w:val="s1mrcssattr"/>
          <w:color w:val="000000"/>
          <w:sz w:val="28"/>
          <w:szCs w:val="28"/>
        </w:rPr>
        <w:t>. Современный мировой рынок и его структура.</w:t>
      </w:r>
      <w:bookmarkEnd w:id="40"/>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53. Преимущества и недостатки привлечения прямых и портфельных иностранных инвестиций.</w:t>
      </w:r>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 xml:space="preserve">54. </w:t>
      </w:r>
      <w:bookmarkStart w:id="41" w:name="_Hlk167110399"/>
      <w:r>
        <w:rPr>
          <w:color w:val="000000"/>
          <w:sz w:val="28"/>
          <w:szCs w:val="28"/>
        </w:rPr>
        <w:t xml:space="preserve">Государственное регулирование внешней торговли. </w:t>
      </w:r>
      <w:bookmarkEnd w:id="41"/>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55. Международное разделение труда: сущность и формы.</w:t>
      </w:r>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56.</w:t>
      </w:r>
      <w:r>
        <w:t xml:space="preserve"> </w:t>
      </w:r>
      <w:r>
        <w:rPr>
          <w:color w:val="000000"/>
          <w:sz w:val="28"/>
          <w:szCs w:val="28"/>
        </w:rPr>
        <w:t>Группа Всемирного банка: структура, функции и роль в мировой финансовой системе.</w:t>
      </w:r>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57. Международная торговля товарами: динамика, товарная и географическая структура.</w:t>
      </w:r>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58. Формы и причины международного движения капитала.</w:t>
      </w:r>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59. Глобализация мировой экономики: сущность и формы.</w:t>
      </w:r>
    </w:p>
    <w:p w:rsidR="004B2A98" w:rsidRDefault="00035F10">
      <w:pPr>
        <w:pStyle w:val="p1mrcssattr"/>
        <w:shd w:val="clear" w:color="auto" w:fill="FFFFFF"/>
        <w:spacing w:before="0" w:beforeAutospacing="0" w:after="0" w:afterAutospacing="0" w:line="276" w:lineRule="auto"/>
        <w:rPr>
          <w:color w:val="000000"/>
          <w:sz w:val="28"/>
          <w:szCs w:val="28"/>
        </w:rPr>
      </w:pPr>
      <w:r>
        <w:rPr>
          <w:color w:val="000000"/>
          <w:sz w:val="28"/>
          <w:szCs w:val="28"/>
        </w:rPr>
        <w:t>60.</w:t>
      </w:r>
      <w:r>
        <w:t xml:space="preserve"> </w:t>
      </w:r>
      <w:r>
        <w:rPr>
          <w:color w:val="000000"/>
          <w:sz w:val="28"/>
          <w:szCs w:val="28"/>
        </w:rPr>
        <w:t>Этапы развития экономической интеграции в рамках СНГ.</w:t>
      </w:r>
    </w:p>
    <w:p w:rsidR="004B2A98" w:rsidRDefault="004B2A98">
      <w:pPr>
        <w:pStyle w:val="ae"/>
        <w:spacing w:before="0"/>
        <w:ind w:left="720"/>
        <w:rPr>
          <w:bCs/>
          <w:color w:val="FF0000"/>
        </w:rPr>
      </w:pPr>
    </w:p>
    <w:p w:rsidR="004B2A98" w:rsidRDefault="004B2A98">
      <w:pPr>
        <w:spacing w:line="360" w:lineRule="auto"/>
        <w:jc w:val="center"/>
        <w:rPr>
          <w:b/>
          <w:sz w:val="28"/>
          <w:szCs w:val="28"/>
        </w:rPr>
      </w:pPr>
    </w:p>
    <w:p w:rsidR="004B2A98" w:rsidRDefault="00035F10">
      <w:pPr>
        <w:spacing w:line="360" w:lineRule="auto"/>
        <w:jc w:val="center"/>
        <w:rPr>
          <w:b/>
          <w:sz w:val="28"/>
          <w:szCs w:val="28"/>
        </w:rPr>
      </w:pPr>
      <w:r>
        <w:rPr>
          <w:b/>
          <w:sz w:val="28"/>
          <w:szCs w:val="28"/>
        </w:rPr>
        <w:t>Пример экзаменационного билета для дисциплины с экзаменом</w:t>
      </w:r>
    </w:p>
    <w:p w:rsidR="004B2A98" w:rsidRDefault="00035F10">
      <w:pPr>
        <w:shd w:val="clear" w:color="auto" w:fill="FFFFFF"/>
        <w:jc w:val="center"/>
        <w:rPr>
          <w:b/>
          <w:sz w:val="28"/>
          <w:szCs w:val="28"/>
        </w:rPr>
      </w:pPr>
      <w:r>
        <w:rPr>
          <w:b/>
          <w:sz w:val="28"/>
          <w:szCs w:val="28"/>
        </w:rPr>
        <w:t>Федеральное государственное образовательное бюджетное</w:t>
      </w:r>
    </w:p>
    <w:p w:rsidR="004B2A98" w:rsidRDefault="00035F10">
      <w:pPr>
        <w:shd w:val="clear" w:color="auto" w:fill="FFFFFF"/>
        <w:jc w:val="center"/>
        <w:rPr>
          <w:b/>
          <w:sz w:val="28"/>
          <w:szCs w:val="28"/>
        </w:rPr>
      </w:pPr>
      <w:r>
        <w:rPr>
          <w:b/>
          <w:sz w:val="28"/>
          <w:szCs w:val="28"/>
        </w:rPr>
        <w:t>учреждение высшего образования</w:t>
      </w:r>
    </w:p>
    <w:p w:rsidR="004B2A98" w:rsidRDefault="00035F10">
      <w:pPr>
        <w:shd w:val="clear" w:color="auto" w:fill="FFFFFF"/>
        <w:jc w:val="center"/>
        <w:rPr>
          <w:b/>
          <w:sz w:val="28"/>
          <w:szCs w:val="28"/>
        </w:rPr>
      </w:pPr>
      <w:r>
        <w:rPr>
          <w:b/>
          <w:sz w:val="28"/>
          <w:szCs w:val="28"/>
        </w:rPr>
        <w:t>«Финансовый университет при Правительстве Российской Федерации»</w:t>
      </w:r>
    </w:p>
    <w:p w:rsidR="004B2A98" w:rsidRDefault="00035F10">
      <w:pPr>
        <w:shd w:val="clear" w:color="auto" w:fill="FFFFFF"/>
        <w:spacing w:after="120"/>
        <w:jc w:val="center"/>
        <w:rPr>
          <w:b/>
          <w:sz w:val="28"/>
          <w:szCs w:val="28"/>
        </w:rPr>
      </w:pPr>
      <w:r>
        <w:rPr>
          <w:b/>
          <w:sz w:val="28"/>
          <w:szCs w:val="28"/>
        </w:rPr>
        <w:t>(</w:t>
      </w:r>
      <w:proofErr w:type="spellStart"/>
      <w:r>
        <w:rPr>
          <w:b/>
          <w:sz w:val="28"/>
          <w:szCs w:val="28"/>
        </w:rPr>
        <w:t>Финуниверситет</w:t>
      </w:r>
      <w:proofErr w:type="spellEnd"/>
      <w:r>
        <w:rPr>
          <w:b/>
          <w:sz w:val="28"/>
          <w:szCs w:val="28"/>
        </w:rPr>
        <w:t>)</w:t>
      </w:r>
    </w:p>
    <w:p w:rsidR="004B2A98" w:rsidRDefault="00035F10">
      <w:pPr>
        <w:shd w:val="clear" w:color="auto" w:fill="FFFFFF"/>
        <w:spacing w:after="120"/>
        <w:jc w:val="center"/>
        <w:rPr>
          <w:b/>
          <w:sz w:val="28"/>
          <w:szCs w:val="28"/>
          <w:u w:val="single"/>
        </w:rPr>
      </w:pPr>
      <w:r>
        <w:rPr>
          <w:b/>
          <w:sz w:val="28"/>
          <w:szCs w:val="28"/>
          <w:u w:val="single"/>
        </w:rPr>
        <w:t>Кафедра мировой экономики и мировых финансов</w:t>
      </w:r>
    </w:p>
    <w:p w:rsidR="004B2A98" w:rsidRDefault="004B2A98">
      <w:pPr>
        <w:shd w:val="clear" w:color="auto" w:fill="FFFFFF"/>
        <w:spacing w:after="120"/>
        <w:jc w:val="center"/>
        <w:rPr>
          <w:b/>
          <w:sz w:val="28"/>
          <w:szCs w:val="28"/>
          <w:u w:val="single"/>
        </w:rPr>
      </w:pPr>
    </w:p>
    <w:p w:rsidR="004B2A98" w:rsidRDefault="00035F10">
      <w:pPr>
        <w:tabs>
          <w:tab w:val="left" w:pos="3402"/>
        </w:tabs>
        <w:spacing w:line="276" w:lineRule="auto"/>
        <w:ind w:left="4248" w:hanging="4140"/>
        <w:rPr>
          <w:rFonts w:eastAsia="Calibri"/>
          <w:sz w:val="28"/>
          <w:szCs w:val="28"/>
        </w:rPr>
      </w:pPr>
      <w:r>
        <w:rPr>
          <w:rFonts w:eastAsia="Calibri"/>
          <w:sz w:val="28"/>
          <w:szCs w:val="28"/>
        </w:rPr>
        <w:t>Дисциплина:</w:t>
      </w:r>
      <w:r>
        <w:rPr>
          <w:rFonts w:eastAsia="Calibri"/>
          <w:sz w:val="28"/>
          <w:szCs w:val="28"/>
        </w:rPr>
        <w:tab/>
      </w:r>
      <w:r>
        <w:rPr>
          <w:rFonts w:eastAsia="Calibri"/>
          <w:sz w:val="28"/>
          <w:szCs w:val="28"/>
        </w:rPr>
        <w:tab/>
        <w:t>«Мировая экономика и международные экономические отношения»</w:t>
      </w:r>
    </w:p>
    <w:p w:rsidR="004B2A98" w:rsidRDefault="00035F10">
      <w:pPr>
        <w:tabs>
          <w:tab w:val="left" w:pos="3353"/>
        </w:tabs>
        <w:spacing w:line="276" w:lineRule="auto"/>
        <w:ind w:left="108"/>
        <w:rPr>
          <w:rFonts w:eastAsia="Calibri"/>
          <w:sz w:val="28"/>
          <w:szCs w:val="28"/>
        </w:rPr>
      </w:pPr>
      <w:r>
        <w:rPr>
          <w:rFonts w:eastAsia="Calibri"/>
          <w:sz w:val="28"/>
          <w:szCs w:val="28"/>
        </w:rPr>
        <w:t xml:space="preserve">Направление </w:t>
      </w:r>
    </w:p>
    <w:p w:rsidR="004B2A98" w:rsidRDefault="00035F10">
      <w:pPr>
        <w:tabs>
          <w:tab w:val="left" w:pos="3353"/>
        </w:tabs>
        <w:spacing w:line="276" w:lineRule="auto"/>
        <w:ind w:left="108"/>
        <w:rPr>
          <w:rFonts w:eastAsia="Calibri"/>
          <w:sz w:val="28"/>
          <w:szCs w:val="28"/>
        </w:rPr>
      </w:pPr>
      <w:r>
        <w:rPr>
          <w:rFonts w:eastAsia="Calibri"/>
          <w:sz w:val="28"/>
          <w:szCs w:val="28"/>
        </w:rPr>
        <w:t>подготовки:</w:t>
      </w:r>
      <w:r>
        <w:rPr>
          <w:rFonts w:eastAsia="Calibri"/>
          <w:sz w:val="28"/>
          <w:szCs w:val="28"/>
        </w:rPr>
        <w:tab/>
      </w:r>
      <w:r>
        <w:rPr>
          <w:rFonts w:eastAsia="Calibri"/>
          <w:sz w:val="28"/>
          <w:szCs w:val="28"/>
        </w:rPr>
        <w:tab/>
      </w:r>
      <w:r>
        <w:rPr>
          <w:rFonts w:eastAsia="Calibri"/>
          <w:sz w:val="28"/>
          <w:szCs w:val="28"/>
        </w:rPr>
        <w:tab/>
        <w:t>38.03.01 «Экономика»</w:t>
      </w:r>
    </w:p>
    <w:p w:rsidR="004B2A98" w:rsidRDefault="00035F10">
      <w:pPr>
        <w:pStyle w:val="a8"/>
        <w:spacing w:line="276" w:lineRule="auto"/>
        <w:rPr>
          <w:color w:val="000000"/>
          <w:sz w:val="28"/>
          <w:szCs w:val="28"/>
        </w:rPr>
      </w:pPr>
      <w:r>
        <w:rPr>
          <w:rFonts w:eastAsia="Calibri"/>
          <w:sz w:val="28"/>
          <w:szCs w:val="28"/>
        </w:rPr>
        <w:t xml:space="preserve">  Профиль:</w:t>
      </w:r>
      <w:r>
        <w:rPr>
          <w:rFonts w:eastAsia="Calibri"/>
          <w:sz w:val="28"/>
          <w:szCs w:val="28"/>
        </w:rPr>
        <w:tab/>
        <w:t xml:space="preserve">                              все профили, О-ЗО, ИОО</w:t>
      </w:r>
    </w:p>
    <w:p w:rsidR="004B2A98" w:rsidRDefault="004B2A98">
      <w:pPr>
        <w:spacing w:line="360" w:lineRule="auto"/>
        <w:jc w:val="center"/>
        <w:rPr>
          <w:b/>
          <w:sz w:val="28"/>
          <w:szCs w:val="28"/>
          <w:lang w:eastAsia="ru-RU"/>
        </w:rPr>
      </w:pPr>
    </w:p>
    <w:p w:rsidR="004B2A98" w:rsidRDefault="00035F10">
      <w:pPr>
        <w:jc w:val="center"/>
        <w:rPr>
          <w:b/>
          <w:sz w:val="32"/>
        </w:rPr>
      </w:pPr>
      <w:r>
        <w:rPr>
          <w:b/>
          <w:sz w:val="32"/>
        </w:rPr>
        <w:lastRenderedPageBreak/>
        <w:t>Экзаменационный билет № __</w:t>
      </w:r>
    </w:p>
    <w:p w:rsidR="004B2A98" w:rsidRDefault="004B2A98">
      <w:pPr>
        <w:jc w:val="center"/>
        <w:rPr>
          <w:b/>
          <w:sz w:val="32"/>
        </w:rPr>
      </w:pPr>
    </w:p>
    <w:p w:rsidR="004B2A98" w:rsidRDefault="00035F10" w:rsidP="0015558C">
      <w:pPr>
        <w:pStyle w:val="16"/>
        <w:rPr>
          <w:b w:val="0"/>
          <w:bCs/>
          <w:color w:val="auto"/>
          <w:sz w:val="28"/>
          <w:szCs w:val="28"/>
        </w:rPr>
      </w:pPr>
      <w:r>
        <w:rPr>
          <w:b w:val="0"/>
          <w:color w:val="auto"/>
          <w:sz w:val="28"/>
          <w:szCs w:val="28"/>
        </w:rPr>
        <w:t>1. Глобализация мирового хозяйства: сущность, причины, положительные и отрицательные стороны.</w:t>
      </w:r>
    </w:p>
    <w:p w:rsidR="004B2A98" w:rsidRDefault="00035F10" w:rsidP="0015558C">
      <w:pPr>
        <w:jc w:val="both"/>
        <w:rPr>
          <w:bCs/>
          <w:sz w:val="28"/>
          <w:szCs w:val="28"/>
        </w:rPr>
      </w:pPr>
      <w:r>
        <w:rPr>
          <w:bCs/>
          <w:sz w:val="28"/>
          <w:szCs w:val="28"/>
        </w:rPr>
        <w:t>2.</w:t>
      </w:r>
      <w:r>
        <w:rPr>
          <w:sz w:val="28"/>
          <w:szCs w:val="28"/>
        </w:rPr>
        <w:t xml:space="preserve"> </w:t>
      </w:r>
      <w:r>
        <w:rPr>
          <w:bCs/>
          <w:sz w:val="28"/>
          <w:szCs w:val="28"/>
        </w:rPr>
        <w:t>Ресурсная база мирового хозяйства. Принципы классификации   природных ресурсов.</w:t>
      </w:r>
    </w:p>
    <w:p w:rsidR="004B2A98" w:rsidRDefault="00035F10" w:rsidP="0015558C">
      <w:pPr>
        <w:jc w:val="both"/>
        <w:rPr>
          <w:bCs/>
          <w:sz w:val="28"/>
          <w:szCs w:val="28"/>
        </w:rPr>
      </w:pPr>
      <w:r>
        <w:rPr>
          <w:bCs/>
          <w:sz w:val="28"/>
          <w:szCs w:val="28"/>
        </w:rPr>
        <w:t>3.</w:t>
      </w:r>
      <w:r>
        <w:rPr>
          <w:sz w:val="28"/>
          <w:szCs w:val="28"/>
        </w:rPr>
        <w:t xml:space="preserve"> </w:t>
      </w:r>
      <w:r>
        <w:rPr>
          <w:bCs/>
          <w:sz w:val="28"/>
          <w:szCs w:val="28"/>
        </w:rPr>
        <w:t>По состоянию на 2024 г., 166 страны мира являются членами ВТО. Какие преимущества получает страна от членства в этой международной экономической организации?</w:t>
      </w:r>
    </w:p>
    <w:p w:rsidR="004B2A98" w:rsidRDefault="004B2A98">
      <w:pPr>
        <w:rPr>
          <w:b/>
          <w:bCs/>
        </w:rPr>
      </w:pPr>
    </w:p>
    <w:p w:rsidR="004B2A98" w:rsidRDefault="00035F10">
      <w:pPr>
        <w:shd w:val="clear" w:color="auto" w:fill="FFFFFF"/>
        <w:adjustRightInd w:val="0"/>
        <w:spacing w:line="240" w:lineRule="exact"/>
        <w:ind w:left="-10"/>
        <w:jc w:val="both"/>
        <w:rPr>
          <w:rFonts w:eastAsia="Calibri"/>
          <w:b/>
        </w:rPr>
      </w:pPr>
      <w:r>
        <w:rPr>
          <w:rFonts w:eastAsia="Calibri"/>
          <w:b/>
        </w:rPr>
        <w:t>1 вопрос (- баллов)</w:t>
      </w:r>
    </w:p>
    <w:p w:rsidR="004B2A98" w:rsidRDefault="00035F10">
      <w:pPr>
        <w:shd w:val="clear" w:color="auto" w:fill="FFFFFF"/>
        <w:jc w:val="both"/>
        <w:rPr>
          <w:rFonts w:eastAsia="Calibri"/>
          <w:b/>
        </w:rPr>
      </w:pPr>
      <w:r>
        <w:rPr>
          <w:rFonts w:eastAsia="Calibri"/>
          <w:b/>
        </w:rPr>
        <w:t>2 вопрос (- баллов)</w:t>
      </w:r>
    </w:p>
    <w:p w:rsidR="004B2A98" w:rsidRDefault="00035F10">
      <w:pPr>
        <w:shd w:val="clear" w:color="auto" w:fill="FFFFFF"/>
        <w:jc w:val="both"/>
        <w:rPr>
          <w:rFonts w:eastAsia="Calibri"/>
          <w:b/>
        </w:rPr>
      </w:pPr>
      <w:r>
        <w:rPr>
          <w:rFonts w:eastAsia="Calibri"/>
          <w:b/>
        </w:rPr>
        <w:t>3 вопрос (- баллов)</w:t>
      </w:r>
    </w:p>
    <w:p w:rsidR="004B2A98" w:rsidRDefault="00035F10">
      <w:pPr>
        <w:shd w:val="clear" w:color="auto" w:fill="FFFFFF"/>
        <w:jc w:val="both"/>
        <w:rPr>
          <w:rFonts w:eastAsia="Calibri"/>
          <w:b/>
        </w:rPr>
      </w:pPr>
      <w:r>
        <w:rPr>
          <w:rFonts w:eastAsia="Calibri"/>
          <w:b/>
        </w:rPr>
        <w:t>Всего 60 баллов</w:t>
      </w:r>
    </w:p>
    <w:p w:rsidR="004B2A98" w:rsidRDefault="004B2A98">
      <w:pPr>
        <w:autoSpaceDE w:val="0"/>
        <w:autoSpaceDN w:val="0"/>
        <w:adjustRightInd w:val="0"/>
        <w:jc w:val="both"/>
        <w:rPr>
          <w:b/>
          <w:bCs/>
          <w:sz w:val="28"/>
          <w:szCs w:val="28"/>
        </w:rPr>
      </w:pPr>
      <w:bookmarkStart w:id="42" w:name="_Toc3995512"/>
    </w:p>
    <w:p w:rsidR="004B2A98" w:rsidRDefault="00035F10">
      <w:pPr>
        <w:autoSpaceDE w:val="0"/>
        <w:autoSpaceDN w:val="0"/>
        <w:adjustRightInd w:val="0"/>
        <w:jc w:val="both"/>
        <w:rPr>
          <w:b/>
          <w:bCs/>
          <w:sz w:val="28"/>
          <w:szCs w:val="28"/>
        </w:rPr>
      </w:pPr>
      <w:r>
        <w:rPr>
          <w:b/>
          <w:bCs/>
          <w:sz w:val="28"/>
          <w:szCs w:val="28"/>
        </w:rPr>
        <w:t>Методические материалы, определяющие процедуры оценивания знаний, умений и владений</w:t>
      </w:r>
      <w:bookmarkEnd w:id="42"/>
    </w:p>
    <w:p w:rsidR="004B2A98" w:rsidRDefault="00035F10">
      <w:pPr>
        <w:tabs>
          <w:tab w:val="left" w:pos="426"/>
        </w:tabs>
        <w:jc w:val="both"/>
        <w:rPr>
          <w:bCs/>
          <w:sz w:val="28"/>
          <w:szCs w:val="28"/>
        </w:rPr>
      </w:pPr>
      <w:r>
        <w:rPr>
          <w:bCs/>
          <w:sz w:val="28"/>
          <w:szCs w:val="28"/>
        </w:rPr>
        <w:t xml:space="preserve">Соответствующие приказы, распоряжения ректората о контроле уровня освоения дисциплин и </w:t>
      </w:r>
      <w:proofErr w:type="spellStart"/>
      <w:r>
        <w:rPr>
          <w:bCs/>
          <w:sz w:val="28"/>
          <w:szCs w:val="28"/>
        </w:rPr>
        <w:t>сформированности</w:t>
      </w:r>
      <w:proofErr w:type="spellEnd"/>
      <w:r>
        <w:rPr>
          <w:bCs/>
          <w:sz w:val="28"/>
          <w:szCs w:val="28"/>
        </w:rPr>
        <w:t xml:space="preserve"> компетенций студентов.</w:t>
      </w:r>
    </w:p>
    <w:p w:rsidR="004B2A98" w:rsidRDefault="004B2A98">
      <w:pPr>
        <w:autoSpaceDE w:val="0"/>
        <w:autoSpaceDN w:val="0"/>
        <w:adjustRightInd w:val="0"/>
        <w:jc w:val="both"/>
        <w:rPr>
          <w:sz w:val="28"/>
          <w:szCs w:val="28"/>
        </w:rPr>
      </w:pPr>
    </w:p>
    <w:p w:rsidR="00DC73A8" w:rsidRDefault="00DC73A8">
      <w:pPr>
        <w:autoSpaceDE w:val="0"/>
        <w:autoSpaceDN w:val="0"/>
        <w:adjustRightInd w:val="0"/>
        <w:jc w:val="both"/>
        <w:rPr>
          <w:sz w:val="28"/>
          <w:szCs w:val="28"/>
        </w:rPr>
      </w:pPr>
    </w:p>
    <w:p w:rsidR="004B2A98" w:rsidRPr="00466740" w:rsidRDefault="00035F10" w:rsidP="00313801">
      <w:pPr>
        <w:jc w:val="both"/>
        <w:rPr>
          <w:rStyle w:val="FontStyle68"/>
          <w:b w:val="0"/>
          <w:bCs w:val="0"/>
          <w:sz w:val="28"/>
          <w:szCs w:val="28"/>
        </w:rPr>
      </w:pPr>
      <w:bookmarkStart w:id="43" w:name="_Toc183099659"/>
      <w:r w:rsidRPr="00466740">
        <w:rPr>
          <w:b/>
          <w:sz w:val="28"/>
          <w:szCs w:val="28"/>
        </w:rPr>
        <w:t>8. Перечень основной и дополнительной учебной литературы, необходимой для освоения дисциплины:</w:t>
      </w:r>
      <w:bookmarkEnd w:id="43"/>
    </w:p>
    <w:p w:rsidR="004B2A98" w:rsidRPr="00466740" w:rsidRDefault="004B2A98" w:rsidP="00313801">
      <w:pPr>
        <w:shd w:val="clear" w:color="auto" w:fill="FFFFFF"/>
        <w:spacing w:line="360" w:lineRule="auto"/>
        <w:ind w:left="14" w:firstLine="706"/>
        <w:contextualSpacing/>
        <w:jc w:val="both"/>
        <w:rPr>
          <w:b/>
          <w:bCs/>
          <w:color w:val="000000"/>
          <w:sz w:val="8"/>
          <w:szCs w:val="8"/>
        </w:rPr>
      </w:pPr>
    </w:p>
    <w:p w:rsidR="00DD5D07" w:rsidRDefault="00DD5D07" w:rsidP="00DD5D07">
      <w:pPr>
        <w:shd w:val="clear" w:color="auto" w:fill="FFFFFF"/>
        <w:spacing w:line="360" w:lineRule="auto"/>
        <w:ind w:left="14" w:firstLine="706"/>
        <w:contextualSpacing/>
        <w:jc w:val="both"/>
        <w:rPr>
          <w:b/>
          <w:bCs/>
          <w:sz w:val="28"/>
          <w:szCs w:val="28"/>
        </w:rPr>
      </w:pPr>
      <w:r>
        <w:rPr>
          <w:b/>
          <w:bCs/>
          <w:sz w:val="28"/>
          <w:szCs w:val="28"/>
        </w:rPr>
        <w:t>Основная литература</w:t>
      </w:r>
    </w:p>
    <w:p w:rsidR="006766F7" w:rsidRPr="00E359D7" w:rsidRDefault="006766F7" w:rsidP="006766F7">
      <w:pPr>
        <w:ind w:firstLine="708"/>
        <w:jc w:val="both"/>
        <w:rPr>
          <w:sz w:val="28"/>
          <w:szCs w:val="28"/>
          <w:shd w:val="clear" w:color="auto" w:fill="FFFFFF"/>
        </w:rPr>
      </w:pPr>
      <w:r w:rsidRPr="00E359D7">
        <w:rPr>
          <w:sz w:val="28"/>
          <w:szCs w:val="28"/>
          <w:shd w:val="clear" w:color="auto" w:fill="FFFFFF"/>
        </w:rPr>
        <w:t>1. Зубенко, В.В. Мировая экономика и междун</w:t>
      </w:r>
      <w:r>
        <w:rPr>
          <w:sz w:val="28"/>
          <w:szCs w:val="28"/>
          <w:shd w:val="clear" w:color="auto" w:fill="FFFFFF"/>
        </w:rPr>
        <w:t>ародные экономические отношения</w:t>
      </w:r>
      <w:r w:rsidRPr="00E359D7">
        <w:rPr>
          <w:sz w:val="28"/>
          <w:szCs w:val="28"/>
          <w:shd w:val="clear" w:color="auto" w:fill="FFFFFF"/>
        </w:rPr>
        <w:t>: учебник для направления бакалавриата "Экономика" / В.В. Зубенк</w:t>
      </w:r>
      <w:r w:rsidR="00421C5F">
        <w:rPr>
          <w:sz w:val="28"/>
          <w:szCs w:val="28"/>
          <w:shd w:val="clear" w:color="auto" w:fill="FFFFFF"/>
        </w:rPr>
        <w:t xml:space="preserve">о, В.А. Зубенко; </w:t>
      </w:r>
      <w:proofErr w:type="spellStart"/>
      <w:r w:rsidR="00421C5F">
        <w:rPr>
          <w:sz w:val="28"/>
          <w:szCs w:val="28"/>
          <w:shd w:val="clear" w:color="auto" w:fill="FFFFFF"/>
        </w:rPr>
        <w:t>Финуниверситет</w:t>
      </w:r>
      <w:proofErr w:type="spellEnd"/>
      <w:r w:rsidRPr="00E359D7">
        <w:rPr>
          <w:sz w:val="28"/>
          <w:szCs w:val="28"/>
          <w:shd w:val="clear" w:color="auto" w:fill="FFFFFF"/>
        </w:rPr>
        <w:t xml:space="preserve">; под ред. В.В. Зубенко. - Москва: </w:t>
      </w:r>
      <w:proofErr w:type="spellStart"/>
      <w:r w:rsidRPr="00E359D7">
        <w:rPr>
          <w:sz w:val="28"/>
          <w:szCs w:val="28"/>
          <w:shd w:val="clear" w:color="auto" w:fill="FFFFFF"/>
        </w:rPr>
        <w:t>Кнорус</w:t>
      </w:r>
      <w:proofErr w:type="spellEnd"/>
      <w:r w:rsidRPr="00E359D7">
        <w:rPr>
          <w:sz w:val="28"/>
          <w:szCs w:val="28"/>
          <w:shd w:val="clear" w:color="auto" w:fill="FFFFFF"/>
        </w:rPr>
        <w:t xml:space="preserve">, 2021. </w:t>
      </w:r>
      <w:r>
        <w:rPr>
          <w:sz w:val="28"/>
          <w:szCs w:val="28"/>
          <w:shd w:val="clear" w:color="auto" w:fill="FFFFFF"/>
        </w:rPr>
        <w:t xml:space="preserve">- 318 с. - </w:t>
      </w:r>
      <w:proofErr w:type="spellStart"/>
      <w:r>
        <w:rPr>
          <w:sz w:val="28"/>
          <w:szCs w:val="28"/>
          <w:shd w:val="clear" w:color="auto" w:fill="FFFFFF"/>
        </w:rPr>
        <w:t>Бакалавриат</w:t>
      </w:r>
      <w:proofErr w:type="spellEnd"/>
      <w:r>
        <w:rPr>
          <w:sz w:val="28"/>
          <w:szCs w:val="28"/>
          <w:shd w:val="clear" w:color="auto" w:fill="FFFFFF"/>
        </w:rPr>
        <w:t>. – Текст</w:t>
      </w:r>
      <w:r w:rsidRPr="00E359D7">
        <w:rPr>
          <w:sz w:val="28"/>
          <w:szCs w:val="28"/>
          <w:shd w:val="clear" w:color="auto" w:fill="FFFFFF"/>
        </w:rPr>
        <w:t xml:space="preserve">: непосредственный. – То же. – 2023. – ЭБС BOOK.ru. - URL: https://book.ru/book/945961 (дата </w:t>
      </w:r>
      <w:r>
        <w:rPr>
          <w:sz w:val="28"/>
          <w:szCs w:val="28"/>
          <w:shd w:val="clear" w:color="auto" w:fill="FFFFFF"/>
        </w:rPr>
        <w:t>обращения: 09.12.2024). — Текст</w:t>
      </w:r>
      <w:r w:rsidRPr="00E359D7">
        <w:rPr>
          <w:sz w:val="28"/>
          <w:szCs w:val="28"/>
          <w:shd w:val="clear" w:color="auto" w:fill="FFFFFF"/>
        </w:rPr>
        <w:t>: электронный.</w:t>
      </w:r>
    </w:p>
    <w:p w:rsidR="006766F7" w:rsidRDefault="006766F7" w:rsidP="006766F7">
      <w:pPr>
        <w:ind w:firstLine="708"/>
        <w:jc w:val="both"/>
        <w:rPr>
          <w:sz w:val="28"/>
          <w:szCs w:val="28"/>
          <w:shd w:val="clear" w:color="auto" w:fill="FFFFFF"/>
        </w:rPr>
      </w:pPr>
      <w:r w:rsidRPr="00E359D7">
        <w:rPr>
          <w:sz w:val="28"/>
          <w:szCs w:val="28"/>
          <w:shd w:val="clear" w:color="auto" w:fill="FFFFFF"/>
        </w:rPr>
        <w:t xml:space="preserve">2. Мировая экономика и международные экономические отношения: учебник для студентов, обучающихся по направлению подготовки "Экономика" (квалификация (степень) "бакалавр") / М.А. </w:t>
      </w:r>
      <w:proofErr w:type="spellStart"/>
      <w:r w:rsidRPr="00E359D7">
        <w:rPr>
          <w:sz w:val="28"/>
          <w:szCs w:val="28"/>
          <w:shd w:val="clear" w:color="auto" w:fill="FFFFFF"/>
        </w:rPr>
        <w:t>Эскиндаров</w:t>
      </w:r>
      <w:proofErr w:type="spellEnd"/>
      <w:r w:rsidRPr="00E359D7">
        <w:rPr>
          <w:sz w:val="28"/>
          <w:szCs w:val="28"/>
          <w:shd w:val="clear" w:color="auto" w:fill="FFFFFF"/>
        </w:rPr>
        <w:t>, Б.М. Смитиенко, Н.В. Лук</w:t>
      </w:r>
      <w:r>
        <w:rPr>
          <w:sz w:val="28"/>
          <w:szCs w:val="28"/>
          <w:shd w:val="clear" w:color="auto" w:fill="FFFFFF"/>
        </w:rPr>
        <w:t xml:space="preserve">ьянович [и др.]; </w:t>
      </w:r>
      <w:proofErr w:type="spellStart"/>
      <w:r>
        <w:rPr>
          <w:sz w:val="28"/>
          <w:szCs w:val="28"/>
          <w:shd w:val="clear" w:color="auto" w:fill="FFFFFF"/>
        </w:rPr>
        <w:t>Финуниверситет</w:t>
      </w:r>
      <w:proofErr w:type="spellEnd"/>
      <w:r w:rsidRPr="00E359D7">
        <w:rPr>
          <w:sz w:val="28"/>
          <w:szCs w:val="28"/>
          <w:shd w:val="clear" w:color="auto" w:fill="FFFFFF"/>
        </w:rPr>
        <w:t>; под ред. В.К. Поспелова. - Москва: Инфра-М, 2018, 2021. - 370 с. - Высшее об</w:t>
      </w:r>
      <w:r>
        <w:rPr>
          <w:sz w:val="28"/>
          <w:szCs w:val="28"/>
          <w:shd w:val="clear" w:color="auto" w:fill="FFFFFF"/>
        </w:rPr>
        <w:t xml:space="preserve">разование: </w:t>
      </w:r>
      <w:proofErr w:type="spellStart"/>
      <w:r>
        <w:rPr>
          <w:sz w:val="28"/>
          <w:szCs w:val="28"/>
          <w:shd w:val="clear" w:color="auto" w:fill="FFFFFF"/>
        </w:rPr>
        <w:t>Бакалавриат</w:t>
      </w:r>
      <w:proofErr w:type="spellEnd"/>
      <w:r>
        <w:rPr>
          <w:sz w:val="28"/>
          <w:szCs w:val="28"/>
          <w:shd w:val="clear" w:color="auto" w:fill="FFFFFF"/>
        </w:rPr>
        <w:t>. - Текст</w:t>
      </w:r>
      <w:r w:rsidRPr="00E359D7">
        <w:rPr>
          <w:sz w:val="28"/>
          <w:szCs w:val="28"/>
          <w:shd w:val="clear" w:color="auto" w:fill="FFFFFF"/>
        </w:rPr>
        <w:t xml:space="preserve">: непосредственный. – То же. – 2024. –  DOI 10.12737/835. - ЭБС ZNANIUM. – URL: https://znanium.com/catalog/product/2073483 (дата </w:t>
      </w:r>
      <w:r>
        <w:rPr>
          <w:sz w:val="28"/>
          <w:szCs w:val="28"/>
          <w:shd w:val="clear" w:color="auto" w:fill="FFFFFF"/>
        </w:rPr>
        <w:t>обращения: 09.12.2024). – Текст</w:t>
      </w:r>
      <w:r w:rsidRPr="00E359D7">
        <w:rPr>
          <w:sz w:val="28"/>
          <w:szCs w:val="28"/>
          <w:shd w:val="clear" w:color="auto" w:fill="FFFFFF"/>
        </w:rPr>
        <w:t>: электронный.</w:t>
      </w:r>
    </w:p>
    <w:p w:rsidR="006766F7" w:rsidRDefault="006766F7" w:rsidP="006766F7">
      <w:pPr>
        <w:ind w:firstLine="708"/>
        <w:jc w:val="both"/>
        <w:rPr>
          <w:sz w:val="28"/>
          <w:szCs w:val="28"/>
          <w:shd w:val="clear" w:color="auto" w:fill="FFFFFF"/>
        </w:rPr>
      </w:pPr>
      <w:r w:rsidRPr="008404EF">
        <w:rPr>
          <w:sz w:val="28"/>
          <w:szCs w:val="28"/>
          <w:shd w:val="clear" w:color="auto" w:fill="FFFFFF"/>
        </w:rPr>
        <w:t>3</w:t>
      </w:r>
      <w:r>
        <w:rPr>
          <w:sz w:val="28"/>
          <w:szCs w:val="28"/>
          <w:shd w:val="clear" w:color="auto" w:fill="FFFFFF"/>
        </w:rPr>
        <w:t xml:space="preserve">. </w:t>
      </w:r>
      <w:r w:rsidRPr="00E359D7">
        <w:rPr>
          <w:sz w:val="28"/>
          <w:szCs w:val="28"/>
          <w:shd w:val="clear" w:color="auto" w:fill="FFFFFF"/>
        </w:rPr>
        <w:t>Мировая экономика и междун</w:t>
      </w:r>
      <w:r>
        <w:rPr>
          <w:sz w:val="28"/>
          <w:szCs w:val="28"/>
          <w:shd w:val="clear" w:color="auto" w:fill="FFFFFF"/>
        </w:rPr>
        <w:t>ародные экономические отношения</w:t>
      </w:r>
      <w:r w:rsidRPr="00E359D7">
        <w:rPr>
          <w:sz w:val="28"/>
          <w:szCs w:val="28"/>
          <w:shd w:val="clear" w:color="auto" w:fill="FFFFFF"/>
        </w:rPr>
        <w:t>: учебник для</w:t>
      </w:r>
      <w:r>
        <w:rPr>
          <w:sz w:val="28"/>
          <w:szCs w:val="28"/>
          <w:shd w:val="clear" w:color="auto" w:fill="FFFFFF"/>
        </w:rPr>
        <w:t xml:space="preserve"> вузов / О. В. Игнатова [и др.]</w:t>
      </w:r>
      <w:r w:rsidRPr="00E359D7">
        <w:rPr>
          <w:sz w:val="28"/>
          <w:szCs w:val="28"/>
          <w:shd w:val="clear" w:color="auto" w:fill="FFFFFF"/>
        </w:rPr>
        <w:t>; под редакцией О. В. Игн</w:t>
      </w:r>
      <w:r>
        <w:rPr>
          <w:sz w:val="28"/>
          <w:szCs w:val="28"/>
          <w:shd w:val="clear" w:color="auto" w:fill="FFFFFF"/>
        </w:rPr>
        <w:t>атовой, Н. Л. Орловой. — Москва</w:t>
      </w:r>
      <w:r w:rsidRPr="00E359D7">
        <w:rPr>
          <w:sz w:val="28"/>
          <w:szCs w:val="28"/>
          <w:shd w:val="clear" w:color="auto" w:fill="FFFFFF"/>
        </w:rPr>
        <w:t xml:space="preserve">: Издательство </w:t>
      </w:r>
      <w:proofErr w:type="spellStart"/>
      <w:r w:rsidRPr="00E359D7">
        <w:rPr>
          <w:sz w:val="28"/>
          <w:szCs w:val="28"/>
          <w:shd w:val="clear" w:color="auto" w:fill="FFFFFF"/>
        </w:rPr>
        <w:t>Юрайт</w:t>
      </w:r>
      <w:proofErr w:type="spellEnd"/>
      <w:r w:rsidRPr="00E359D7">
        <w:rPr>
          <w:sz w:val="28"/>
          <w:szCs w:val="28"/>
          <w:shd w:val="clear" w:color="auto" w:fill="FFFFFF"/>
        </w:rPr>
        <w:t xml:space="preserve">, 2024. — 327 с. — (Высшее </w:t>
      </w:r>
      <w:r w:rsidRPr="00E359D7">
        <w:rPr>
          <w:sz w:val="28"/>
          <w:szCs w:val="28"/>
          <w:shd w:val="clear" w:color="auto" w:fill="FFFFFF"/>
        </w:rPr>
        <w:lastRenderedPageBreak/>
        <w:t xml:space="preserve">образование). — ISBN 978-5-534-17168-6. — Образовательная платформа </w:t>
      </w:r>
      <w:proofErr w:type="spellStart"/>
      <w:r w:rsidRPr="00E359D7">
        <w:rPr>
          <w:sz w:val="28"/>
          <w:szCs w:val="28"/>
          <w:shd w:val="clear" w:color="auto" w:fill="FFFFFF"/>
        </w:rPr>
        <w:t>Юрайт</w:t>
      </w:r>
      <w:proofErr w:type="spellEnd"/>
      <w:r w:rsidRPr="00E359D7">
        <w:rPr>
          <w:sz w:val="28"/>
          <w:szCs w:val="28"/>
          <w:shd w:val="clear" w:color="auto" w:fill="FFFFFF"/>
        </w:rPr>
        <w:t xml:space="preserve"> [сайт]. — URL: https://urait.ru/</w:t>
      </w:r>
      <w:r>
        <w:rPr>
          <w:sz w:val="28"/>
          <w:szCs w:val="28"/>
          <w:shd w:val="clear" w:color="auto" w:fill="FFFFFF"/>
        </w:rPr>
        <w:t>bcode/536374 (дата обращения: 09</w:t>
      </w:r>
      <w:r w:rsidR="00AF28D1">
        <w:rPr>
          <w:sz w:val="28"/>
          <w:szCs w:val="28"/>
          <w:shd w:val="clear" w:color="auto" w:fill="FFFFFF"/>
        </w:rPr>
        <w:t>.12.2024). — Текст</w:t>
      </w:r>
      <w:r w:rsidRPr="00E359D7">
        <w:rPr>
          <w:sz w:val="28"/>
          <w:szCs w:val="28"/>
          <w:shd w:val="clear" w:color="auto" w:fill="FFFFFF"/>
        </w:rPr>
        <w:t>: электронный.</w:t>
      </w:r>
    </w:p>
    <w:p w:rsidR="006766F7" w:rsidRPr="008404EF" w:rsidRDefault="006766F7" w:rsidP="006766F7">
      <w:pPr>
        <w:ind w:firstLine="708"/>
        <w:jc w:val="both"/>
        <w:rPr>
          <w:sz w:val="28"/>
          <w:szCs w:val="28"/>
          <w:shd w:val="clear" w:color="auto" w:fill="FFFFFF"/>
        </w:rPr>
      </w:pPr>
      <w:r>
        <w:rPr>
          <w:sz w:val="28"/>
          <w:szCs w:val="28"/>
          <w:shd w:val="clear" w:color="auto" w:fill="FFFFFF"/>
        </w:rPr>
        <w:t>4</w:t>
      </w:r>
      <w:r w:rsidRPr="008404EF">
        <w:rPr>
          <w:sz w:val="28"/>
          <w:szCs w:val="28"/>
          <w:shd w:val="clear" w:color="auto" w:fill="FFFFFF"/>
        </w:rPr>
        <w:t xml:space="preserve">. Мировая экономика и международные экономические отношения. Полный курс: учебник / А. С. Булатов, А. В. Кузнецов, Н. М. Мамедова [и др.]; под ред. А. С. Булатова. — Москва: </w:t>
      </w:r>
      <w:proofErr w:type="spellStart"/>
      <w:r w:rsidRPr="008404EF">
        <w:rPr>
          <w:sz w:val="28"/>
          <w:szCs w:val="28"/>
          <w:shd w:val="clear" w:color="auto" w:fill="FFFFFF"/>
        </w:rPr>
        <w:t>КноРус</w:t>
      </w:r>
      <w:proofErr w:type="spellEnd"/>
      <w:r w:rsidRPr="008404EF">
        <w:rPr>
          <w:sz w:val="28"/>
          <w:szCs w:val="28"/>
          <w:shd w:val="clear" w:color="auto" w:fill="FFFFFF"/>
        </w:rPr>
        <w:t xml:space="preserve">, 2025. — 678 с. — ISBN 978-5-406-13997-4. — ЭБС BOOK.ru. - URL: https://book.ru/book/956842 (дата </w:t>
      </w:r>
      <w:r>
        <w:rPr>
          <w:sz w:val="28"/>
          <w:szCs w:val="28"/>
          <w:shd w:val="clear" w:color="auto" w:fill="FFFFFF"/>
        </w:rPr>
        <w:t>обращения: 09</w:t>
      </w:r>
      <w:r w:rsidRPr="008404EF">
        <w:rPr>
          <w:sz w:val="28"/>
          <w:szCs w:val="28"/>
          <w:shd w:val="clear" w:color="auto" w:fill="FFFFFF"/>
        </w:rPr>
        <w:t>.12.2024). — Текст: электронный.</w:t>
      </w:r>
    </w:p>
    <w:p w:rsidR="00DD5D07" w:rsidRPr="00466740" w:rsidRDefault="00DD5D07" w:rsidP="00DD5D07">
      <w:pPr>
        <w:shd w:val="clear" w:color="auto" w:fill="FFFFFF"/>
        <w:ind w:left="14" w:firstLine="706"/>
        <w:contextualSpacing/>
        <w:jc w:val="both"/>
        <w:rPr>
          <w:sz w:val="8"/>
          <w:szCs w:val="8"/>
          <w:shd w:val="clear" w:color="auto" w:fill="FFFFFF"/>
        </w:rPr>
      </w:pPr>
    </w:p>
    <w:p w:rsidR="00DD5D07" w:rsidRDefault="00DD5D07" w:rsidP="00DD5D07">
      <w:pPr>
        <w:pStyle w:val="Style25"/>
        <w:tabs>
          <w:tab w:val="left" w:pos="365"/>
        </w:tabs>
        <w:ind w:firstLine="709"/>
        <w:jc w:val="both"/>
        <w:rPr>
          <w:b/>
          <w:sz w:val="28"/>
          <w:szCs w:val="28"/>
          <w:lang w:eastAsia="zh-CN"/>
        </w:rPr>
      </w:pPr>
      <w:r>
        <w:rPr>
          <w:b/>
          <w:sz w:val="28"/>
          <w:szCs w:val="28"/>
          <w:lang w:eastAsia="zh-CN"/>
        </w:rPr>
        <w:t>Дополнительная литература</w:t>
      </w:r>
    </w:p>
    <w:p w:rsidR="00421C5F" w:rsidRPr="00127E86" w:rsidRDefault="00421C5F" w:rsidP="00421C5F">
      <w:pPr>
        <w:ind w:firstLine="708"/>
        <w:jc w:val="both"/>
        <w:rPr>
          <w:sz w:val="28"/>
          <w:szCs w:val="28"/>
        </w:rPr>
      </w:pPr>
      <w:r>
        <w:rPr>
          <w:sz w:val="28"/>
          <w:szCs w:val="28"/>
        </w:rPr>
        <w:t>5</w:t>
      </w:r>
      <w:r w:rsidRPr="00127E86">
        <w:rPr>
          <w:sz w:val="28"/>
          <w:szCs w:val="28"/>
        </w:rPr>
        <w:t xml:space="preserve">. </w:t>
      </w:r>
      <w:proofErr w:type="spellStart"/>
      <w:r w:rsidRPr="00127E86">
        <w:rPr>
          <w:sz w:val="28"/>
          <w:szCs w:val="28"/>
        </w:rPr>
        <w:t>Акторы</w:t>
      </w:r>
      <w:proofErr w:type="spellEnd"/>
      <w:r w:rsidRPr="00127E86">
        <w:rPr>
          <w:sz w:val="28"/>
          <w:szCs w:val="28"/>
        </w:rPr>
        <w:t xml:space="preserve"> и субъекты международных экономических отношений на современном этапе развития мирового сообщества. Часть 2. Трансформационные процессы в системе международных экономических отношений: современность и будущее: монография / под ред. В.В. </w:t>
      </w:r>
      <w:proofErr w:type="spellStart"/>
      <w:r w:rsidRPr="00127E86">
        <w:rPr>
          <w:sz w:val="28"/>
          <w:szCs w:val="28"/>
        </w:rPr>
        <w:t>Перской</w:t>
      </w:r>
      <w:proofErr w:type="spellEnd"/>
      <w:r w:rsidRPr="00127E86">
        <w:rPr>
          <w:sz w:val="28"/>
          <w:szCs w:val="28"/>
        </w:rPr>
        <w:t xml:space="preserve">, Н.С. Ревенко, А.А. Ткаченко. — Москва: ИНФРА-М, 2024. — 239 с. — (Научная мысль). — DOI 10.12737/2086351. - ISBN 978-5-16-019095-2. – ЭБС </w:t>
      </w:r>
      <w:r w:rsidRPr="00127E86">
        <w:rPr>
          <w:sz w:val="28"/>
          <w:szCs w:val="28"/>
          <w:lang w:val="en-US"/>
        </w:rPr>
        <w:t>ZNANIUM</w:t>
      </w:r>
      <w:r w:rsidRPr="00127E86">
        <w:rPr>
          <w:sz w:val="28"/>
          <w:szCs w:val="28"/>
        </w:rPr>
        <w:t xml:space="preserve">. – URL: https://znanium.ru/catalog/product/2086351 (дата обращения: 09.12.2024). - Текст: электронный. </w:t>
      </w:r>
    </w:p>
    <w:p w:rsidR="00421C5F" w:rsidRPr="00525CB5" w:rsidRDefault="00421C5F" w:rsidP="00421C5F">
      <w:pPr>
        <w:ind w:firstLine="708"/>
        <w:jc w:val="both"/>
        <w:rPr>
          <w:sz w:val="28"/>
          <w:szCs w:val="28"/>
        </w:rPr>
      </w:pPr>
      <w:r>
        <w:rPr>
          <w:sz w:val="28"/>
          <w:szCs w:val="28"/>
        </w:rPr>
        <w:t>6</w:t>
      </w:r>
      <w:r w:rsidRPr="00525CB5">
        <w:rPr>
          <w:sz w:val="28"/>
          <w:szCs w:val="28"/>
        </w:rPr>
        <w:t>. Внешнеэкономическая политика России в условиях глобальных вызовов: монография / п</w:t>
      </w:r>
      <w:r>
        <w:rPr>
          <w:sz w:val="28"/>
          <w:szCs w:val="28"/>
        </w:rPr>
        <w:t>од ред. А.А. Ткаченко. — Москва: Вузовский учебник</w:t>
      </w:r>
      <w:r w:rsidRPr="00525CB5">
        <w:rPr>
          <w:sz w:val="28"/>
          <w:szCs w:val="28"/>
        </w:rPr>
        <w:t>: ИНФРА-М, 2023. — 231 с. — (Научная книга). - ISBN 978-5-9558-0651-8. – ЭБС ZNANIUM. - URL: https://znanium.ru/catalog/product/2019751 (дата обращения: 09.12.2024). - Текст: электронный.</w:t>
      </w:r>
    </w:p>
    <w:p w:rsidR="00421C5F" w:rsidRDefault="00421C5F" w:rsidP="00421C5F">
      <w:pPr>
        <w:ind w:firstLine="708"/>
        <w:jc w:val="both"/>
        <w:rPr>
          <w:sz w:val="28"/>
          <w:szCs w:val="28"/>
        </w:rPr>
      </w:pPr>
      <w:r>
        <w:rPr>
          <w:sz w:val="28"/>
          <w:szCs w:val="28"/>
        </w:rPr>
        <w:t>7</w:t>
      </w:r>
      <w:r w:rsidRPr="00127E86">
        <w:rPr>
          <w:sz w:val="28"/>
          <w:szCs w:val="28"/>
        </w:rPr>
        <w:t>. Международные валютно-к</w:t>
      </w:r>
      <w:r>
        <w:rPr>
          <w:sz w:val="28"/>
          <w:szCs w:val="28"/>
        </w:rPr>
        <w:t>редитные и финансовые отношения</w:t>
      </w:r>
      <w:r w:rsidRPr="00127E86">
        <w:rPr>
          <w:sz w:val="28"/>
          <w:szCs w:val="28"/>
        </w:rPr>
        <w:t xml:space="preserve">: учебник для </w:t>
      </w:r>
      <w:r>
        <w:rPr>
          <w:sz w:val="28"/>
          <w:szCs w:val="28"/>
        </w:rPr>
        <w:t>вузов / Л. Н. Красавина [и др.]</w:t>
      </w:r>
      <w:r w:rsidRPr="00127E86">
        <w:rPr>
          <w:sz w:val="28"/>
          <w:szCs w:val="28"/>
        </w:rPr>
        <w:t>; ответственный редактор Л. Н. Красавина. — 5-е</w:t>
      </w:r>
      <w:r>
        <w:rPr>
          <w:sz w:val="28"/>
          <w:szCs w:val="28"/>
        </w:rPr>
        <w:t xml:space="preserve"> изд., </w:t>
      </w:r>
      <w:proofErr w:type="spellStart"/>
      <w:r>
        <w:rPr>
          <w:sz w:val="28"/>
          <w:szCs w:val="28"/>
        </w:rPr>
        <w:t>перераб</w:t>
      </w:r>
      <w:proofErr w:type="spellEnd"/>
      <w:proofErr w:type="gramStart"/>
      <w:r>
        <w:rPr>
          <w:sz w:val="28"/>
          <w:szCs w:val="28"/>
        </w:rPr>
        <w:t>.</w:t>
      </w:r>
      <w:proofErr w:type="gramEnd"/>
      <w:r>
        <w:rPr>
          <w:sz w:val="28"/>
          <w:szCs w:val="28"/>
        </w:rPr>
        <w:t xml:space="preserve"> и доп. — Москва</w:t>
      </w:r>
      <w:r w:rsidRPr="00127E86">
        <w:rPr>
          <w:sz w:val="28"/>
          <w:szCs w:val="28"/>
        </w:rPr>
        <w:t xml:space="preserve">: Издательство </w:t>
      </w:r>
      <w:proofErr w:type="spellStart"/>
      <w:r w:rsidRPr="00127E86">
        <w:rPr>
          <w:sz w:val="28"/>
          <w:szCs w:val="28"/>
        </w:rPr>
        <w:t>Юрайт</w:t>
      </w:r>
      <w:proofErr w:type="spellEnd"/>
      <w:r w:rsidRPr="00127E86">
        <w:rPr>
          <w:sz w:val="28"/>
          <w:szCs w:val="28"/>
        </w:rPr>
        <w:t xml:space="preserve">, 2024. — 534 с. — (Высшее образование). — ISBN 978-5-534-08791-8. — Образовательная платформа </w:t>
      </w:r>
      <w:proofErr w:type="spellStart"/>
      <w:r w:rsidRPr="00127E86">
        <w:rPr>
          <w:sz w:val="28"/>
          <w:szCs w:val="28"/>
        </w:rPr>
        <w:t>Юрайт</w:t>
      </w:r>
      <w:proofErr w:type="spellEnd"/>
      <w:r w:rsidRPr="00127E86">
        <w:rPr>
          <w:sz w:val="28"/>
          <w:szCs w:val="28"/>
        </w:rPr>
        <w:t xml:space="preserve"> [сайт]. — URL:</w:t>
      </w:r>
      <w:r>
        <w:rPr>
          <w:sz w:val="28"/>
          <w:szCs w:val="28"/>
        </w:rPr>
        <w:t xml:space="preserve"> https://urait.ru/bcode/556501 </w:t>
      </w:r>
      <w:r w:rsidRPr="00127E86">
        <w:rPr>
          <w:sz w:val="28"/>
          <w:szCs w:val="28"/>
        </w:rPr>
        <w:t xml:space="preserve">(дата </w:t>
      </w:r>
      <w:r>
        <w:rPr>
          <w:sz w:val="28"/>
          <w:szCs w:val="28"/>
        </w:rPr>
        <w:t>обращения: 09.12.2024). — Текст</w:t>
      </w:r>
      <w:r w:rsidRPr="00127E86">
        <w:rPr>
          <w:sz w:val="28"/>
          <w:szCs w:val="28"/>
        </w:rPr>
        <w:t>: электронный.</w:t>
      </w:r>
    </w:p>
    <w:p w:rsidR="00421C5F" w:rsidRPr="00127E86" w:rsidRDefault="00421C5F" w:rsidP="00421C5F">
      <w:pPr>
        <w:ind w:firstLine="708"/>
        <w:jc w:val="both"/>
        <w:rPr>
          <w:sz w:val="28"/>
          <w:szCs w:val="28"/>
        </w:rPr>
      </w:pPr>
      <w:r>
        <w:rPr>
          <w:sz w:val="28"/>
          <w:szCs w:val="28"/>
        </w:rPr>
        <w:t>8</w:t>
      </w:r>
      <w:r w:rsidRPr="00127E86">
        <w:rPr>
          <w:sz w:val="28"/>
          <w:szCs w:val="28"/>
        </w:rPr>
        <w:t xml:space="preserve">. </w:t>
      </w:r>
      <w:proofErr w:type="spellStart"/>
      <w:r w:rsidRPr="00127E86">
        <w:rPr>
          <w:sz w:val="28"/>
          <w:szCs w:val="28"/>
        </w:rPr>
        <w:t>Перская</w:t>
      </w:r>
      <w:proofErr w:type="spellEnd"/>
      <w:r w:rsidRPr="00127E86">
        <w:rPr>
          <w:sz w:val="28"/>
          <w:szCs w:val="28"/>
        </w:rPr>
        <w:t xml:space="preserve"> В.В. Многополярность: институты и механизмы согласования национальных интересов: монография / В.В. </w:t>
      </w:r>
      <w:proofErr w:type="spellStart"/>
      <w:r w:rsidRPr="00127E86">
        <w:rPr>
          <w:sz w:val="28"/>
          <w:szCs w:val="28"/>
        </w:rPr>
        <w:t>Перская</w:t>
      </w:r>
      <w:proofErr w:type="spellEnd"/>
      <w:r w:rsidRPr="00127E86">
        <w:rPr>
          <w:sz w:val="28"/>
          <w:szCs w:val="28"/>
        </w:rPr>
        <w:t xml:space="preserve">, М.А. </w:t>
      </w:r>
      <w:proofErr w:type="spellStart"/>
      <w:r w:rsidRPr="00127E86">
        <w:rPr>
          <w:sz w:val="28"/>
          <w:szCs w:val="28"/>
        </w:rPr>
        <w:t>Эскиндаров</w:t>
      </w:r>
      <w:proofErr w:type="spellEnd"/>
      <w:r w:rsidRPr="00127E86">
        <w:rPr>
          <w:sz w:val="28"/>
          <w:szCs w:val="28"/>
        </w:rPr>
        <w:t xml:space="preserve">; </w:t>
      </w:r>
      <w:proofErr w:type="spellStart"/>
      <w:r w:rsidRPr="00127E86">
        <w:rPr>
          <w:sz w:val="28"/>
          <w:szCs w:val="28"/>
        </w:rPr>
        <w:t>Финуниверситет</w:t>
      </w:r>
      <w:proofErr w:type="spellEnd"/>
      <w:r w:rsidRPr="00127E86">
        <w:rPr>
          <w:sz w:val="28"/>
          <w:szCs w:val="28"/>
        </w:rPr>
        <w:t>. - Москва:</w:t>
      </w:r>
      <w:r>
        <w:rPr>
          <w:sz w:val="28"/>
          <w:szCs w:val="28"/>
        </w:rPr>
        <w:t xml:space="preserve"> </w:t>
      </w:r>
      <w:proofErr w:type="spellStart"/>
      <w:r>
        <w:rPr>
          <w:sz w:val="28"/>
          <w:szCs w:val="28"/>
        </w:rPr>
        <w:t>Кнорус</w:t>
      </w:r>
      <w:proofErr w:type="spellEnd"/>
      <w:r>
        <w:rPr>
          <w:sz w:val="28"/>
          <w:szCs w:val="28"/>
        </w:rPr>
        <w:t>, 2018. - 537 с. – Текст</w:t>
      </w:r>
      <w:r w:rsidRPr="00127E86">
        <w:rPr>
          <w:sz w:val="28"/>
          <w:szCs w:val="28"/>
        </w:rPr>
        <w:t xml:space="preserve">: непосредственный. - То же. – 2021. - ЭБС BOOK.ru. - URL: https://book.ru/book/936974 (дата </w:t>
      </w:r>
      <w:r>
        <w:rPr>
          <w:sz w:val="28"/>
          <w:szCs w:val="28"/>
        </w:rPr>
        <w:t>обращения: 09.12.2024). - Текст</w:t>
      </w:r>
      <w:r w:rsidRPr="00127E86">
        <w:rPr>
          <w:sz w:val="28"/>
          <w:szCs w:val="28"/>
        </w:rPr>
        <w:t>: электронный.</w:t>
      </w:r>
    </w:p>
    <w:p w:rsidR="00421C5F" w:rsidRPr="00127E86" w:rsidRDefault="00421C5F" w:rsidP="00421C5F">
      <w:pPr>
        <w:widowControl w:val="0"/>
        <w:tabs>
          <w:tab w:val="left" w:pos="365"/>
        </w:tabs>
        <w:autoSpaceDE w:val="0"/>
        <w:autoSpaceDN w:val="0"/>
        <w:adjustRightInd w:val="0"/>
        <w:spacing w:line="331" w:lineRule="exact"/>
        <w:ind w:firstLine="709"/>
        <w:jc w:val="both"/>
        <w:rPr>
          <w:sz w:val="28"/>
          <w:szCs w:val="28"/>
        </w:rPr>
      </w:pPr>
      <w:r>
        <w:rPr>
          <w:sz w:val="28"/>
          <w:szCs w:val="28"/>
        </w:rPr>
        <w:t>9</w:t>
      </w:r>
      <w:r w:rsidRPr="00127E86">
        <w:rPr>
          <w:sz w:val="28"/>
          <w:szCs w:val="28"/>
        </w:rPr>
        <w:t xml:space="preserve">. Современные международные отношения: учебник и практикум для </w:t>
      </w:r>
      <w:r>
        <w:rPr>
          <w:sz w:val="28"/>
          <w:szCs w:val="28"/>
        </w:rPr>
        <w:t>вузов / В. К. Белозёров [и др.]</w:t>
      </w:r>
      <w:r w:rsidRPr="00127E86">
        <w:rPr>
          <w:sz w:val="28"/>
          <w:szCs w:val="28"/>
        </w:rPr>
        <w:t xml:space="preserve">; под редакцией В. К. Белозёрова, М. М. Васильевой, А. И. Позднякова. — 3-е изд., </w:t>
      </w:r>
      <w:proofErr w:type="spellStart"/>
      <w:r w:rsidRPr="00127E86">
        <w:rPr>
          <w:sz w:val="28"/>
          <w:szCs w:val="28"/>
        </w:rPr>
        <w:t>перераб</w:t>
      </w:r>
      <w:proofErr w:type="spellEnd"/>
      <w:proofErr w:type="gramStart"/>
      <w:r w:rsidRPr="00127E86">
        <w:rPr>
          <w:sz w:val="28"/>
          <w:szCs w:val="28"/>
        </w:rPr>
        <w:t>.</w:t>
      </w:r>
      <w:proofErr w:type="gramEnd"/>
      <w:r w:rsidRPr="00127E86">
        <w:rPr>
          <w:sz w:val="28"/>
          <w:szCs w:val="28"/>
        </w:rPr>
        <w:t xml:space="preserve"> и доп. — Москва: Издательство </w:t>
      </w:r>
      <w:proofErr w:type="spellStart"/>
      <w:r w:rsidRPr="00127E86">
        <w:rPr>
          <w:sz w:val="28"/>
          <w:szCs w:val="28"/>
        </w:rPr>
        <w:t>Юрайт</w:t>
      </w:r>
      <w:proofErr w:type="spellEnd"/>
      <w:r w:rsidRPr="00127E86">
        <w:rPr>
          <w:sz w:val="28"/>
          <w:szCs w:val="28"/>
        </w:rPr>
        <w:t xml:space="preserve">, 2024. — 379 с. — (Высшее образование). — ISBN 978-5-534-15880-9. —  Образовательная платформа </w:t>
      </w:r>
      <w:proofErr w:type="spellStart"/>
      <w:r w:rsidRPr="00127E86">
        <w:rPr>
          <w:sz w:val="28"/>
          <w:szCs w:val="28"/>
        </w:rPr>
        <w:t>Юрайт</w:t>
      </w:r>
      <w:proofErr w:type="spellEnd"/>
      <w:r w:rsidRPr="00127E86">
        <w:rPr>
          <w:sz w:val="28"/>
          <w:szCs w:val="28"/>
        </w:rPr>
        <w:t xml:space="preserve"> [сайт]. — URL: </w:t>
      </w:r>
      <w:hyperlink r:id="rId9" w:tgtFrame="_blank" w:history="1">
        <w:r w:rsidRPr="00127E86">
          <w:rPr>
            <w:sz w:val="28"/>
            <w:szCs w:val="28"/>
          </w:rPr>
          <w:t>https://urait.ru/bcode/535906</w:t>
        </w:r>
      </w:hyperlink>
      <w:r w:rsidRPr="00127E86">
        <w:rPr>
          <w:sz w:val="28"/>
          <w:szCs w:val="28"/>
        </w:rPr>
        <w:t> (дата обращения: 09.12.2024).</w:t>
      </w:r>
      <w:r w:rsidRPr="00127E86">
        <w:rPr>
          <w:lang w:eastAsia="ru-RU"/>
        </w:rPr>
        <w:t xml:space="preserve"> </w:t>
      </w:r>
      <w:r w:rsidRPr="00127E86">
        <w:rPr>
          <w:sz w:val="28"/>
          <w:szCs w:val="28"/>
        </w:rPr>
        <w:t>— Текст: электронный.</w:t>
      </w:r>
    </w:p>
    <w:p w:rsidR="00421C5F" w:rsidRPr="00600C34" w:rsidRDefault="00421C5F" w:rsidP="00421C5F">
      <w:pPr>
        <w:pStyle w:val="Style25"/>
        <w:tabs>
          <w:tab w:val="left" w:pos="365"/>
        </w:tabs>
        <w:ind w:firstLine="709"/>
        <w:jc w:val="both"/>
        <w:rPr>
          <w:sz w:val="28"/>
          <w:szCs w:val="28"/>
          <w:lang w:eastAsia="zh-CN"/>
        </w:rPr>
      </w:pPr>
      <w:r>
        <w:rPr>
          <w:sz w:val="28"/>
          <w:szCs w:val="28"/>
          <w:lang w:eastAsia="zh-CN"/>
        </w:rPr>
        <w:lastRenderedPageBreak/>
        <w:t>10</w:t>
      </w:r>
      <w:r w:rsidRPr="00600C34">
        <w:rPr>
          <w:sz w:val="28"/>
          <w:szCs w:val="28"/>
          <w:lang w:eastAsia="zh-CN"/>
        </w:rPr>
        <w:t>.</w:t>
      </w:r>
      <w:r>
        <w:rPr>
          <w:sz w:val="28"/>
          <w:szCs w:val="28"/>
          <w:lang w:eastAsia="zh-CN"/>
        </w:rPr>
        <w:t xml:space="preserve"> </w:t>
      </w:r>
      <w:r w:rsidRPr="00127E86">
        <w:rPr>
          <w:sz w:val="28"/>
          <w:szCs w:val="28"/>
          <w:lang w:eastAsia="zh-CN"/>
        </w:rPr>
        <w:t>Экономика, управле</w:t>
      </w:r>
      <w:r>
        <w:rPr>
          <w:sz w:val="28"/>
          <w:szCs w:val="28"/>
          <w:lang w:eastAsia="zh-CN"/>
        </w:rPr>
        <w:t>ние и политика: синтез и анализ</w:t>
      </w:r>
      <w:r w:rsidRPr="00127E86">
        <w:rPr>
          <w:sz w:val="28"/>
          <w:szCs w:val="28"/>
          <w:lang w:eastAsia="zh-CN"/>
        </w:rPr>
        <w:t>: учебное пособие / Ю. А. Левин, Т. Н. Литв</w:t>
      </w:r>
      <w:r>
        <w:rPr>
          <w:sz w:val="28"/>
          <w:szCs w:val="28"/>
          <w:lang w:eastAsia="zh-CN"/>
        </w:rPr>
        <w:t xml:space="preserve">инова, В. А. </w:t>
      </w:r>
      <w:proofErr w:type="spellStart"/>
      <w:r>
        <w:rPr>
          <w:sz w:val="28"/>
          <w:szCs w:val="28"/>
          <w:lang w:eastAsia="zh-CN"/>
        </w:rPr>
        <w:t>Безвербный</w:t>
      </w:r>
      <w:proofErr w:type="spellEnd"/>
      <w:r>
        <w:rPr>
          <w:sz w:val="28"/>
          <w:szCs w:val="28"/>
          <w:lang w:eastAsia="zh-CN"/>
        </w:rPr>
        <w:t xml:space="preserve"> [и др.]</w:t>
      </w:r>
      <w:r w:rsidRPr="00127E86">
        <w:rPr>
          <w:sz w:val="28"/>
          <w:szCs w:val="28"/>
          <w:lang w:eastAsia="zh-CN"/>
        </w:rPr>
        <w:t xml:space="preserve">; </w:t>
      </w:r>
      <w:r>
        <w:rPr>
          <w:sz w:val="28"/>
          <w:szCs w:val="28"/>
          <w:lang w:eastAsia="zh-CN"/>
        </w:rPr>
        <w:t>под ред. Ю. А. Левина. — Москва</w:t>
      </w:r>
      <w:r w:rsidRPr="00127E86">
        <w:rPr>
          <w:sz w:val="28"/>
          <w:szCs w:val="28"/>
          <w:lang w:eastAsia="zh-CN"/>
        </w:rPr>
        <w:t xml:space="preserve">: </w:t>
      </w:r>
      <w:proofErr w:type="spellStart"/>
      <w:r w:rsidRPr="00127E86">
        <w:rPr>
          <w:sz w:val="28"/>
          <w:szCs w:val="28"/>
          <w:lang w:eastAsia="zh-CN"/>
        </w:rPr>
        <w:t>КноРус</w:t>
      </w:r>
      <w:proofErr w:type="spellEnd"/>
      <w:r w:rsidRPr="00127E86">
        <w:rPr>
          <w:sz w:val="28"/>
          <w:szCs w:val="28"/>
          <w:lang w:eastAsia="zh-CN"/>
        </w:rPr>
        <w:t xml:space="preserve">, 2024. — 313 с. — ISBN 978-5-406-13337-8. — </w:t>
      </w:r>
      <w:r>
        <w:rPr>
          <w:sz w:val="28"/>
          <w:szCs w:val="28"/>
          <w:lang w:eastAsia="zh-CN"/>
        </w:rPr>
        <w:t xml:space="preserve">ЭБС </w:t>
      </w:r>
      <w:r>
        <w:rPr>
          <w:sz w:val="28"/>
          <w:szCs w:val="28"/>
          <w:lang w:val="en-US" w:eastAsia="zh-CN"/>
        </w:rPr>
        <w:t>BOOK</w:t>
      </w:r>
      <w:r w:rsidRPr="00127E86">
        <w:rPr>
          <w:sz w:val="28"/>
          <w:szCs w:val="28"/>
          <w:lang w:eastAsia="zh-CN"/>
        </w:rPr>
        <w:t>.</w:t>
      </w:r>
      <w:proofErr w:type="spellStart"/>
      <w:r>
        <w:rPr>
          <w:sz w:val="28"/>
          <w:szCs w:val="28"/>
          <w:lang w:val="en-US" w:eastAsia="zh-CN"/>
        </w:rPr>
        <w:t>ru</w:t>
      </w:r>
      <w:proofErr w:type="spellEnd"/>
      <w:r w:rsidRPr="00127E86">
        <w:rPr>
          <w:sz w:val="28"/>
          <w:szCs w:val="28"/>
          <w:lang w:eastAsia="zh-CN"/>
        </w:rPr>
        <w:t xml:space="preserve">. - URL: https://book.ru/book/956536 (дата </w:t>
      </w:r>
      <w:r>
        <w:rPr>
          <w:sz w:val="28"/>
          <w:szCs w:val="28"/>
          <w:lang w:eastAsia="zh-CN"/>
        </w:rPr>
        <w:t>обращения: 09.12.2024). — Текст</w:t>
      </w:r>
      <w:r w:rsidRPr="00127E86">
        <w:rPr>
          <w:sz w:val="28"/>
          <w:szCs w:val="28"/>
          <w:lang w:eastAsia="zh-CN"/>
        </w:rPr>
        <w:t>: электронный.</w:t>
      </w:r>
    </w:p>
    <w:p w:rsidR="004B2A98" w:rsidRPr="00421C5F" w:rsidRDefault="004B2A98">
      <w:pPr>
        <w:pStyle w:val="Style25"/>
        <w:tabs>
          <w:tab w:val="left" w:pos="365"/>
        </w:tabs>
        <w:ind w:firstLine="709"/>
        <w:jc w:val="both"/>
        <w:rPr>
          <w:b/>
          <w:sz w:val="28"/>
          <w:szCs w:val="28"/>
          <w:lang w:eastAsia="zh-CN"/>
        </w:rPr>
      </w:pPr>
    </w:p>
    <w:p w:rsidR="004B2A98" w:rsidRDefault="00035F10">
      <w:pPr>
        <w:pStyle w:val="1"/>
        <w:spacing w:line="276" w:lineRule="auto"/>
        <w:contextualSpacing/>
        <w:jc w:val="both"/>
        <w:rPr>
          <w:rFonts w:ascii="Times New Roman" w:hAnsi="Times New Roman"/>
          <w:sz w:val="28"/>
          <w:szCs w:val="28"/>
          <w:lang w:val="ru-RU"/>
        </w:rPr>
      </w:pPr>
      <w:bookmarkStart w:id="44" w:name="_Toc183099660"/>
      <w:r>
        <w:rPr>
          <w:rFonts w:ascii="Times New Roman" w:hAnsi="Times New Roman"/>
          <w:sz w:val="28"/>
          <w:szCs w:val="28"/>
          <w:lang w:val="ru-RU"/>
        </w:rPr>
        <w:t>9. Перечень ресурсов информационно-телекоммуникационной сети «Интернет», необходимых для освоения дисциплины:</w:t>
      </w:r>
      <w:bookmarkEnd w:id="44"/>
    </w:p>
    <w:p w:rsidR="004B2A98" w:rsidRDefault="00035F10">
      <w:pPr>
        <w:pStyle w:val="Style25"/>
        <w:tabs>
          <w:tab w:val="left" w:pos="365"/>
        </w:tabs>
        <w:rPr>
          <w:sz w:val="28"/>
          <w:szCs w:val="28"/>
          <w:lang w:val="en-US" w:eastAsia="zh-CN"/>
        </w:rPr>
      </w:pPr>
      <w:r>
        <w:rPr>
          <w:sz w:val="28"/>
          <w:szCs w:val="28"/>
          <w:lang w:val="en-US" w:eastAsia="zh-CN"/>
        </w:rPr>
        <w:t xml:space="preserve">1. https://hbr-russia.ru/ Harvard Business Review </w:t>
      </w:r>
      <w:r>
        <w:rPr>
          <w:sz w:val="28"/>
          <w:szCs w:val="28"/>
          <w:lang w:eastAsia="zh-CN"/>
        </w:rPr>
        <w:t>Россия</w:t>
      </w:r>
    </w:p>
    <w:p w:rsidR="004B2A98" w:rsidRDefault="00035F10">
      <w:pPr>
        <w:pStyle w:val="Style25"/>
        <w:tabs>
          <w:tab w:val="left" w:pos="365"/>
        </w:tabs>
        <w:rPr>
          <w:sz w:val="28"/>
          <w:szCs w:val="28"/>
          <w:lang w:eastAsia="zh-CN"/>
        </w:rPr>
      </w:pPr>
      <w:r>
        <w:rPr>
          <w:sz w:val="28"/>
          <w:szCs w:val="28"/>
          <w:lang w:eastAsia="zh-CN"/>
        </w:rPr>
        <w:t>2. https://www.vedomosti.ru/ «Ведомости»</w:t>
      </w:r>
    </w:p>
    <w:p w:rsidR="004B2A98" w:rsidRDefault="00035F10">
      <w:pPr>
        <w:pStyle w:val="Style25"/>
        <w:tabs>
          <w:tab w:val="left" w:pos="365"/>
        </w:tabs>
        <w:rPr>
          <w:sz w:val="28"/>
          <w:szCs w:val="28"/>
          <w:lang w:eastAsia="zh-CN"/>
        </w:rPr>
      </w:pPr>
      <w:r>
        <w:rPr>
          <w:sz w:val="28"/>
          <w:szCs w:val="28"/>
          <w:lang w:eastAsia="zh-CN"/>
        </w:rPr>
        <w:t>3. www.kommersant.ru/‎ «Коммерсантъ»</w:t>
      </w:r>
    </w:p>
    <w:p w:rsidR="004B2A98" w:rsidRDefault="00035F10">
      <w:pPr>
        <w:pStyle w:val="Style25"/>
        <w:tabs>
          <w:tab w:val="left" w:pos="365"/>
        </w:tabs>
        <w:rPr>
          <w:sz w:val="28"/>
          <w:szCs w:val="28"/>
          <w:lang w:eastAsia="zh-CN"/>
        </w:rPr>
      </w:pPr>
      <w:r>
        <w:rPr>
          <w:sz w:val="28"/>
          <w:szCs w:val="28"/>
          <w:lang w:eastAsia="zh-CN"/>
        </w:rPr>
        <w:t>4. https://expert.ru/ «Эксперт»</w:t>
      </w:r>
    </w:p>
    <w:p w:rsidR="004B2A98" w:rsidRDefault="00035F10">
      <w:pPr>
        <w:pStyle w:val="Style25"/>
        <w:tabs>
          <w:tab w:val="left" w:pos="365"/>
        </w:tabs>
        <w:rPr>
          <w:sz w:val="28"/>
          <w:szCs w:val="28"/>
          <w:lang w:val="en-US" w:eastAsia="zh-CN"/>
        </w:rPr>
      </w:pPr>
      <w:r>
        <w:rPr>
          <w:sz w:val="28"/>
          <w:szCs w:val="28"/>
          <w:lang w:val="en-US" w:eastAsia="zh-CN"/>
        </w:rPr>
        <w:t>5. http://www.bis.org/ Bank for International Settlements</w:t>
      </w:r>
    </w:p>
    <w:p w:rsidR="004B2A98" w:rsidRDefault="00035F10">
      <w:pPr>
        <w:pStyle w:val="Style25"/>
        <w:tabs>
          <w:tab w:val="left" w:pos="365"/>
        </w:tabs>
        <w:rPr>
          <w:sz w:val="28"/>
          <w:szCs w:val="28"/>
          <w:lang w:eastAsia="zh-CN"/>
        </w:rPr>
      </w:pPr>
      <w:r>
        <w:rPr>
          <w:sz w:val="28"/>
          <w:szCs w:val="28"/>
          <w:lang w:val="en-US" w:eastAsia="zh-CN"/>
        </w:rPr>
        <w:t xml:space="preserve">6. Managerial Accounting. Kurt </w:t>
      </w:r>
      <w:proofErr w:type="spellStart"/>
      <w:r>
        <w:rPr>
          <w:sz w:val="28"/>
          <w:szCs w:val="28"/>
          <w:lang w:val="en-US" w:eastAsia="zh-CN"/>
        </w:rPr>
        <w:t>Heisinger</w:t>
      </w:r>
      <w:proofErr w:type="spellEnd"/>
      <w:r>
        <w:rPr>
          <w:sz w:val="28"/>
          <w:szCs w:val="28"/>
          <w:lang w:val="en-US" w:eastAsia="zh-CN"/>
        </w:rPr>
        <w:t>, Sierra College, Joe Hoyle, University of Richmond. Year: 2012. Last Update: 2023.  - ISBN 13: 9781453345290. Publisher: Saylor Foundation Language: English. URL: https://resources.saylor.org/wwwresources/archived/site/textbooks/Managerial%20Accounting.pdf. 1.</w:t>
      </w:r>
      <w:r>
        <w:rPr>
          <w:sz w:val="28"/>
          <w:szCs w:val="28"/>
          <w:lang w:val="en-US" w:eastAsia="zh-CN"/>
        </w:rPr>
        <w:tab/>
      </w:r>
      <w:r>
        <w:rPr>
          <w:sz w:val="28"/>
          <w:szCs w:val="28"/>
          <w:lang w:eastAsia="zh-CN"/>
        </w:rPr>
        <w:t>(</w:t>
      </w:r>
      <w:r>
        <w:rPr>
          <w:sz w:val="28"/>
          <w:szCs w:val="28"/>
          <w:lang w:val="en-US" w:eastAsia="zh-CN"/>
        </w:rPr>
        <w:t>access</w:t>
      </w:r>
      <w:r>
        <w:rPr>
          <w:sz w:val="28"/>
          <w:szCs w:val="28"/>
          <w:lang w:eastAsia="zh-CN"/>
        </w:rPr>
        <w:t xml:space="preserve"> </w:t>
      </w:r>
      <w:r>
        <w:rPr>
          <w:sz w:val="28"/>
          <w:szCs w:val="28"/>
          <w:lang w:val="en-US" w:eastAsia="zh-CN"/>
        </w:rPr>
        <w:t>date</w:t>
      </w:r>
      <w:r>
        <w:rPr>
          <w:sz w:val="28"/>
          <w:szCs w:val="28"/>
          <w:lang w:eastAsia="zh-CN"/>
        </w:rPr>
        <w:t xml:space="preserve">: 31.10.2024). — </w:t>
      </w:r>
      <w:r>
        <w:rPr>
          <w:sz w:val="28"/>
          <w:szCs w:val="28"/>
          <w:lang w:val="en-US" w:eastAsia="zh-CN"/>
        </w:rPr>
        <w:t>Text</w:t>
      </w:r>
      <w:r>
        <w:rPr>
          <w:sz w:val="28"/>
          <w:szCs w:val="28"/>
          <w:lang w:eastAsia="zh-CN"/>
        </w:rPr>
        <w:t xml:space="preserve">: </w:t>
      </w:r>
      <w:r>
        <w:rPr>
          <w:sz w:val="28"/>
          <w:szCs w:val="28"/>
          <w:lang w:val="en-US" w:eastAsia="zh-CN"/>
        </w:rPr>
        <w:t>electronic</w:t>
      </w:r>
      <w:r>
        <w:rPr>
          <w:sz w:val="28"/>
          <w:szCs w:val="28"/>
          <w:lang w:eastAsia="zh-CN"/>
        </w:rPr>
        <w:t>.</w:t>
      </w:r>
    </w:p>
    <w:p w:rsidR="004B2A98" w:rsidRDefault="00035F10">
      <w:pPr>
        <w:pStyle w:val="Style25"/>
        <w:tabs>
          <w:tab w:val="left" w:pos="365"/>
        </w:tabs>
        <w:rPr>
          <w:sz w:val="28"/>
          <w:szCs w:val="28"/>
          <w:lang w:eastAsia="zh-CN"/>
        </w:rPr>
      </w:pPr>
      <w:r>
        <w:rPr>
          <w:sz w:val="28"/>
          <w:szCs w:val="28"/>
          <w:lang w:eastAsia="zh-CN"/>
        </w:rPr>
        <w:t>7. Электронные ресурсы БИК:</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Электронная библиотека Финансового университета (ЭБ) http://elib.fa.ru/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Электронно-библиотечная система BOOK.RU http://www.book.ru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Электронно-библиотечная система «Университетская библиотека ОНЛАЙН» http://biblioclub.ru/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Электронно-библиотечная система </w:t>
      </w:r>
      <w:proofErr w:type="spellStart"/>
      <w:r>
        <w:rPr>
          <w:sz w:val="28"/>
          <w:szCs w:val="28"/>
          <w:lang w:eastAsia="zh-CN"/>
        </w:rPr>
        <w:t>Znanium</w:t>
      </w:r>
      <w:proofErr w:type="spellEnd"/>
      <w:r>
        <w:rPr>
          <w:sz w:val="28"/>
          <w:szCs w:val="28"/>
          <w:lang w:eastAsia="zh-CN"/>
        </w:rPr>
        <w:t xml:space="preserve"> http://www.znanium.ru/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Электронно-библиотечная система издательства «ЮРАЙТ» https://urait.ru/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Электронно-библиотечная система издательства Проспект http://ebs.prospekt.org/books</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Электронно-библиотечная система издательства Лань https://e.lanbook.com/</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Деловая онлайн-библиотека </w:t>
      </w:r>
      <w:proofErr w:type="spellStart"/>
      <w:r>
        <w:rPr>
          <w:sz w:val="28"/>
          <w:szCs w:val="28"/>
          <w:lang w:eastAsia="zh-CN"/>
        </w:rPr>
        <w:t>Alpina</w:t>
      </w:r>
      <w:proofErr w:type="spellEnd"/>
      <w:r>
        <w:rPr>
          <w:sz w:val="28"/>
          <w:szCs w:val="28"/>
          <w:lang w:eastAsia="zh-CN"/>
        </w:rPr>
        <w:t xml:space="preserve"> </w:t>
      </w:r>
      <w:proofErr w:type="spellStart"/>
      <w:r>
        <w:rPr>
          <w:sz w:val="28"/>
          <w:szCs w:val="28"/>
          <w:lang w:eastAsia="zh-CN"/>
        </w:rPr>
        <w:t>Digital</w:t>
      </w:r>
      <w:proofErr w:type="spellEnd"/>
      <w:r>
        <w:rPr>
          <w:sz w:val="28"/>
          <w:szCs w:val="28"/>
          <w:lang w:eastAsia="zh-CN"/>
        </w:rPr>
        <w:t xml:space="preserve"> http://lib.alpinadigital.ru/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Электронная библиотека Издательского дома «Гребенников» https://grebennikon.ru/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Научная электронная библиотека eLibrary.ru http://elibrary.ru  </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Национальная электронная библиотека http://нэб.рф/</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Информационная система «Континент-WWW» http://continent-online.com/</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Справочная правовая система «Консультант Плюс» https://www.consultant.ru/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Справочная правовая система «ГАРАНТ» https://www.garant.ru/</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Библиотека онлайн Лекций по Бизнесу и Маркетингу издательства </w:t>
      </w:r>
      <w:proofErr w:type="spellStart"/>
      <w:r>
        <w:rPr>
          <w:sz w:val="28"/>
          <w:szCs w:val="28"/>
          <w:lang w:eastAsia="zh-CN"/>
        </w:rPr>
        <w:t>Неnrу</w:t>
      </w:r>
      <w:proofErr w:type="spellEnd"/>
      <w:r>
        <w:rPr>
          <w:sz w:val="28"/>
          <w:szCs w:val="28"/>
          <w:lang w:eastAsia="zh-CN"/>
        </w:rPr>
        <w:t xml:space="preserve"> </w:t>
      </w:r>
      <w:proofErr w:type="spellStart"/>
      <w:r>
        <w:rPr>
          <w:sz w:val="28"/>
          <w:szCs w:val="28"/>
          <w:lang w:eastAsia="zh-CN"/>
        </w:rPr>
        <w:t>Stewart</w:t>
      </w:r>
      <w:proofErr w:type="spellEnd"/>
      <w:r>
        <w:rPr>
          <w:sz w:val="28"/>
          <w:szCs w:val="28"/>
          <w:lang w:eastAsia="zh-CN"/>
        </w:rPr>
        <w:t xml:space="preserve"> </w:t>
      </w:r>
      <w:proofErr w:type="spellStart"/>
      <w:r>
        <w:rPr>
          <w:sz w:val="28"/>
          <w:szCs w:val="28"/>
          <w:lang w:eastAsia="zh-CN"/>
        </w:rPr>
        <w:t>Talks</w:t>
      </w:r>
      <w:proofErr w:type="spellEnd"/>
      <w:r>
        <w:rPr>
          <w:sz w:val="28"/>
          <w:szCs w:val="28"/>
          <w:lang w:eastAsia="zh-CN"/>
        </w:rPr>
        <w:t xml:space="preserve"> https://hstalks.com/business/</w:t>
      </w:r>
    </w:p>
    <w:p w:rsidR="004B2A98" w:rsidRDefault="00035F10">
      <w:pPr>
        <w:pStyle w:val="Style25"/>
        <w:tabs>
          <w:tab w:val="left" w:pos="365"/>
        </w:tabs>
        <w:jc w:val="both"/>
        <w:rPr>
          <w:sz w:val="28"/>
          <w:szCs w:val="28"/>
          <w:lang w:val="en-US" w:eastAsia="zh-CN"/>
        </w:rPr>
      </w:pPr>
      <w:r>
        <w:rPr>
          <w:sz w:val="28"/>
          <w:szCs w:val="28"/>
          <w:lang w:val="en-US" w:eastAsia="zh-CN"/>
        </w:rPr>
        <w:t>•</w:t>
      </w:r>
      <w:r>
        <w:rPr>
          <w:sz w:val="28"/>
          <w:szCs w:val="28"/>
          <w:lang w:val="en-US" w:eastAsia="zh-CN"/>
        </w:rPr>
        <w:tab/>
        <w:t xml:space="preserve">Henry Stewart Talks: Journals in </w:t>
      </w:r>
      <w:proofErr w:type="gramStart"/>
      <w:r>
        <w:rPr>
          <w:sz w:val="28"/>
          <w:szCs w:val="28"/>
          <w:lang w:val="en-US" w:eastAsia="zh-CN"/>
        </w:rPr>
        <w:t>The</w:t>
      </w:r>
      <w:proofErr w:type="gramEnd"/>
      <w:r>
        <w:rPr>
          <w:sz w:val="28"/>
          <w:szCs w:val="28"/>
          <w:lang w:val="en-US" w:eastAsia="zh-CN"/>
        </w:rPr>
        <w:t xml:space="preserve"> Business &amp; Management Collection https://hstalks.com/business/journals/</w:t>
      </w:r>
    </w:p>
    <w:p w:rsidR="004B2A98" w:rsidRDefault="00035F10">
      <w:pPr>
        <w:pStyle w:val="Style25"/>
        <w:tabs>
          <w:tab w:val="left" w:pos="365"/>
        </w:tabs>
        <w:jc w:val="both"/>
        <w:rPr>
          <w:sz w:val="28"/>
          <w:szCs w:val="28"/>
          <w:lang w:val="en-US" w:eastAsia="zh-CN"/>
        </w:rPr>
      </w:pPr>
      <w:r>
        <w:rPr>
          <w:sz w:val="28"/>
          <w:szCs w:val="28"/>
          <w:lang w:val="en-US" w:eastAsia="zh-CN"/>
        </w:rPr>
        <w:lastRenderedPageBreak/>
        <w:t>•</w:t>
      </w:r>
      <w:r>
        <w:rPr>
          <w:sz w:val="28"/>
          <w:szCs w:val="28"/>
          <w:lang w:val="en-US" w:eastAsia="zh-CN"/>
        </w:rPr>
        <w:tab/>
        <w:t>CNKI. Academic Reference https://ar.oversea.cnki.net/</w:t>
      </w:r>
    </w:p>
    <w:p w:rsidR="004B2A98" w:rsidRDefault="00035F10">
      <w:pPr>
        <w:pStyle w:val="Style25"/>
        <w:tabs>
          <w:tab w:val="left" w:pos="365"/>
        </w:tabs>
        <w:jc w:val="both"/>
        <w:rPr>
          <w:sz w:val="28"/>
          <w:szCs w:val="28"/>
          <w:lang w:val="en-US" w:eastAsia="zh-CN"/>
        </w:rPr>
      </w:pPr>
      <w:r>
        <w:rPr>
          <w:sz w:val="28"/>
          <w:szCs w:val="28"/>
          <w:lang w:val="en-US" w:eastAsia="zh-CN"/>
        </w:rPr>
        <w:t>•</w:t>
      </w:r>
      <w:r>
        <w:rPr>
          <w:sz w:val="28"/>
          <w:szCs w:val="28"/>
          <w:lang w:val="en-US" w:eastAsia="zh-CN"/>
        </w:rPr>
        <w:tab/>
        <w:t>CNKI. China Academic Journals Full-text Database https://oversea.cnki.net/kns?dbcode=CFLQ</w:t>
      </w:r>
    </w:p>
    <w:p w:rsidR="004B2A98" w:rsidRDefault="00035F10">
      <w:pPr>
        <w:pStyle w:val="Style25"/>
        <w:tabs>
          <w:tab w:val="left" w:pos="365"/>
        </w:tabs>
        <w:jc w:val="both"/>
        <w:rPr>
          <w:sz w:val="28"/>
          <w:szCs w:val="28"/>
          <w:lang w:val="en-US" w:eastAsia="zh-CN"/>
        </w:rPr>
      </w:pPr>
      <w:r>
        <w:rPr>
          <w:sz w:val="28"/>
          <w:szCs w:val="28"/>
          <w:lang w:val="en-US" w:eastAsia="zh-CN"/>
        </w:rPr>
        <w:t>•</w:t>
      </w:r>
      <w:r>
        <w:rPr>
          <w:sz w:val="28"/>
          <w:szCs w:val="28"/>
          <w:lang w:val="en-US" w:eastAsia="zh-CN"/>
        </w:rPr>
        <w:tab/>
        <w:t>JSTOR Arts &amp; Sciences I Collection http://jstor.org</w:t>
      </w:r>
    </w:p>
    <w:p w:rsidR="004B2A98" w:rsidRDefault="00035F10">
      <w:pPr>
        <w:pStyle w:val="Style25"/>
        <w:tabs>
          <w:tab w:val="left" w:pos="365"/>
        </w:tabs>
        <w:jc w:val="both"/>
        <w:rPr>
          <w:sz w:val="28"/>
          <w:szCs w:val="28"/>
          <w:lang w:val="en-US" w:eastAsia="zh-CN"/>
        </w:rPr>
      </w:pPr>
      <w:r>
        <w:rPr>
          <w:sz w:val="28"/>
          <w:szCs w:val="28"/>
          <w:lang w:val="en-US" w:eastAsia="zh-CN"/>
        </w:rPr>
        <w:t>•</w:t>
      </w:r>
      <w:r>
        <w:rPr>
          <w:sz w:val="28"/>
          <w:szCs w:val="28"/>
          <w:lang w:val="en-US" w:eastAsia="zh-CN"/>
        </w:rPr>
        <w:tab/>
        <w:t xml:space="preserve">Emerald: Management </w:t>
      </w:r>
      <w:proofErr w:type="spellStart"/>
      <w:r>
        <w:rPr>
          <w:sz w:val="28"/>
          <w:szCs w:val="28"/>
          <w:lang w:val="en-US" w:eastAsia="zh-CN"/>
        </w:rPr>
        <w:t>eJournal</w:t>
      </w:r>
      <w:proofErr w:type="spellEnd"/>
      <w:r>
        <w:rPr>
          <w:sz w:val="28"/>
          <w:szCs w:val="28"/>
          <w:lang w:val="en-US" w:eastAsia="zh-CN"/>
        </w:rPr>
        <w:t xml:space="preserve"> Portfolio https://www.emerald.com/insight/</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Коллекция научных журналов </w:t>
      </w:r>
      <w:proofErr w:type="spellStart"/>
      <w:r>
        <w:rPr>
          <w:sz w:val="28"/>
          <w:szCs w:val="28"/>
          <w:lang w:eastAsia="zh-CN"/>
        </w:rPr>
        <w:t>Oxford</w:t>
      </w:r>
      <w:proofErr w:type="spellEnd"/>
      <w:r>
        <w:rPr>
          <w:sz w:val="28"/>
          <w:szCs w:val="28"/>
          <w:lang w:eastAsia="zh-CN"/>
        </w:rPr>
        <w:t xml:space="preserve"> </w:t>
      </w:r>
      <w:proofErr w:type="spellStart"/>
      <w:r>
        <w:rPr>
          <w:sz w:val="28"/>
          <w:szCs w:val="28"/>
          <w:lang w:eastAsia="zh-CN"/>
        </w:rPr>
        <w:t>University</w:t>
      </w:r>
      <w:proofErr w:type="spellEnd"/>
      <w:r>
        <w:rPr>
          <w:sz w:val="28"/>
          <w:szCs w:val="28"/>
          <w:lang w:eastAsia="zh-CN"/>
        </w:rPr>
        <w:t xml:space="preserve"> </w:t>
      </w:r>
      <w:proofErr w:type="spellStart"/>
      <w:r>
        <w:rPr>
          <w:sz w:val="28"/>
          <w:szCs w:val="28"/>
          <w:lang w:eastAsia="zh-CN"/>
        </w:rPr>
        <w:t>Press</w:t>
      </w:r>
      <w:proofErr w:type="spellEnd"/>
      <w:r>
        <w:rPr>
          <w:sz w:val="28"/>
          <w:szCs w:val="28"/>
          <w:lang w:eastAsia="zh-CN"/>
        </w:rPr>
        <w:t xml:space="preserve"> https://academic.oup.com/journals/</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Электронные коллекции книг и журналов издательства </w:t>
      </w:r>
      <w:proofErr w:type="spellStart"/>
      <w:r>
        <w:rPr>
          <w:sz w:val="28"/>
          <w:szCs w:val="28"/>
          <w:lang w:eastAsia="zh-CN"/>
        </w:rPr>
        <w:t>Springer</w:t>
      </w:r>
      <w:proofErr w:type="spellEnd"/>
      <w:r>
        <w:rPr>
          <w:sz w:val="28"/>
          <w:szCs w:val="28"/>
          <w:lang w:eastAsia="zh-CN"/>
        </w:rPr>
        <w:t>: http://link.springer.com/</w:t>
      </w:r>
    </w:p>
    <w:p w:rsidR="004B2A98" w:rsidRDefault="00035F10">
      <w:pPr>
        <w:pStyle w:val="Style25"/>
        <w:tabs>
          <w:tab w:val="left" w:pos="365"/>
        </w:tabs>
        <w:jc w:val="both"/>
        <w:rPr>
          <w:sz w:val="28"/>
          <w:szCs w:val="28"/>
          <w:lang w:val="en-US" w:eastAsia="zh-CN"/>
        </w:rPr>
      </w:pPr>
      <w:r>
        <w:rPr>
          <w:sz w:val="28"/>
          <w:szCs w:val="28"/>
          <w:lang w:val="en-US" w:eastAsia="zh-CN"/>
        </w:rPr>
        <w:t>•</w:t>
      </w:r>
      <w:r>
        <w:rPr>
          <w:sz w:val="28"/>
          <w:szCs w:val="28"/>
          <w:lang w:val="en-US" w:eastAsia="zh-CN"/>
        </w:rPr>
        <w:tab/>
      </w:r>
      <w:r>
        <w:rPr>
          <w:sz w:val="28"/>
          <w:szCs w:val="28"/>
          <w:lang w:eastAsia="zh-CN"/>
        </w:rPr>
        <w:t>Платформа</w:t>
      </w:r>
      <w:r>
        <w:rPr>
          <w:sz w:val="28"/>
          <w:szCs w:val="28"/>
          <w:lang w:val="en-US" w:eastAsia="zh-CN"/>
        </w:rPr>
        <w:t xml:space="preserve"> STATISTA https://www.statista.com/</w:t>
      </w:r>
    </w:p>
    <w:p w:rsidR="004B2A98"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Патентная база данных </w:t>
      </w:r>
      <w:proofErr w:type="spellStart"/>
      <w:r>
        <w:rPr>
          <w:sz w:val="28"/>
          <w:szCs w:val="28"/>
          <w:lang w:eastAsia="zh-CN"/>
        </w:rPr>
        <w:t>Questel</w:t>
      </w:r>
      <w:proofErr w:type="spellEnd"/>
      <w:r>
        <w:rPr>
          <w:sz w:val="28"/>
          <w:szCs w:val="28"/>
          <w:lang w:eastAsia="zh-CN"/>
        </w:rPr>
        <w:t xml:space="preserve"> </w:t>
      </w:r>
      <w:proofErr w:type="spellStart"/>
      <w:r>
        <w:rPr>
          <w:sz w:val="28"/>
          <w:szCs w:val="28"/>
          <w:lang w:eastAsia="zh-CN"/>
        </w:rPr>
        <w:t>Orbit</w:t>
      </w:r>
      <w:proofErr w:type="spellEnd"/>
      <w:r>
        <w:rPr>
          <w:sz w:val="28"/>
          <w:szCs w:val="28"/>
          <w:lang w:eastAsia="zh-CN"/>
        </w:rPr>
        <w:t xml:space="preserve"> https://www.orbit.com/ </w:t>
      </w:r>
    </w:p>
    <w:p w:rsidR="004B2A98" w:rsidRPr="0015558C" w:rsidRDefault="00035F10">
      <w:pPr>
        <w:pStyle w:val="Style25"/>
        <w:tabs>
          <w:tab w:val="left" w:pos="365"/>
        </w:tabs>
        <w:jc w:val="both"/>
        <w:rPr>
          <w:sz w:val="28"/>
          <w:szCs w:val="28"/>
          <w:lang w:eastAsia="zh-CN"/>
        </w:rPr>
      </w:pPr>
      <w:r>
        <w:rPr>
          <w:sz w:val="28"/>
          <w:szCs w:val="28"/>
          <w:lang w:eastAsia="zh-CN"/>
        </w:rPr>
        <w:t>•</w:t>
      </w:r>
      <w:r>
        <w:rPr>
          <w:sz w:val="28"/>
          <w:szCs w:val="28"/>
          <w:lang w:eastAsia="zh-CN"/>
        </w:rPr>
        <w:tab/>
        <w:t xml:space="preserve">База данных научных журналов издательства </w:t>
      </w:r>
      <w:proofErr w:type="spellStart"/>
      <w:r>
        <w:rPr>
          <w:sz w:val="28"/>
          <w:szCs w:val="28"/>
          <w:lang w:eastAsia="zh-CN"/>
        </w:rPr>
        <w:t>Wiley</w:t>
      </w:r>
      <w:proofErr w:type="spellEnd"/>
      <w:r>
        <w:rPr>
          <w:sz w:val="28"/>
          <w:szCs w:val="28"/>
          <w:lang w:eastAsia="zh-CN"/>
        </w:rPr>
        <w:t xml:space="preserve"> https://</w:t>
      </w:r>
      <w:r w:rsidRPr="0015558C">
        <w:rPr>
          <w:sz w:val="28"/>
          <w:szCs w:val="28"/>
          <w:lang w:eastAsia="zh-CN"/>
        </w:rPr>
        <w:t>onlinelibrary.wiley.com/</w:t>
      </w:r>
    </w:p>
    <w:p w:rsidR="004B2A98" w:rsidRPr="0015558C" w:rsidRDefault="00035F10">
      <w:pPr>
        <w:pStyle w:val="Style25"/>
        <w:tabs>
          <w:tab w:val="left" w:pos="365"/>
        </w:tabs>
        <w:jc w:val="both"/>
        <w:rPr>
          <w:sz w:val="28"/>
          <w:szCs w:val="28"/>
          <w:lang w:eastAsia="zh-CN"/>
        </w:rPr>
      </w:pPr>
      <w:r w:rsidRPr="0015558C">
        <w:rPr>
          <w:sz w:val="28"/>
          <w:szCs w:val="28"/>
          <w:lang w:eastAsia="zh-CN"/>
        </w:rPr>
        <w:t>•</w:t>
      </w:r>
      <w:r w:rsidRPr="0015558C">
        <w:rPr>
          <w:sz w:val="28"/>
          <w:szCs w:val="28"/>
          <w:lang w:eastAsia="zh-CN"/>
        </w:rPr>
        <w:tab/>
        <w:t xml:space="preserve">Цифровой архив научных журналов: </w:t>
      </w:r>
      <w:hyperlink r:id="rId10" w:history="1">
        <w:r w:rsidRPr="0015558C">
          <w:rPr>
            <w:rStyle w:val="a3"/>
            <w:color w:val="auto"/>
            <w:sz w:val="28"/>
            <w:szCs w:val="28"/>
            <w:u w:val="none"/>
            <w:lang w:eastAsia="zh-CN"/>
          </w:rPr>
          <w:t>http://arch.neicon.ru/xmlui/</w:t>
        </w:r>
      </w:hyperlink>
    </w:p>
    <w:p w:rsidR="004B2A98" w:rsidRPr="0015558C" w:rsidRDefault="00035F10">
      <w:pPr>
        <w:pStyle w:val="Style25"/>
        <w:tabs>
          <w:tab w:val="left" w:pos="365"/>
        </w:tabs>
        <w:jc w:val="both"/>
        <w:rPr>
          <w:sz w:val="28"/>
          <w:szCs w:val="28"/>
          <w:lang w:eastAsia="zh-CN"/>
        </w:rPr>
      </w:pPr>
      <w:r w:rsidRPr="0015558C">
        <w:rPr>
          <w:sz w:val="28"/>
          <w:szCs w:val="28"/>
          <w:lang w:eastAsia="zh-CN"/>
        </w:rPr>
        <w:t>•</w:t>
      </w:r>
      <w:r w:rsidRPr="0015558C">
        <w:rPr>
          <w:sz w:val="28"/>
          <w:szCs w:val="28"/>
          <w:lang w:eastAsia="zh-CN"/>
        </w:rPr>
        <w:tab/>
        <w:t>СПАРК https://spark-interfax.ru/</w:t>
      </w:r>
    </w:p>
    <w:p w:rsidR="004B2A98" w:rsidRDefault="004B2A98">
      <w:pPr>
        <w:pStyle w:val="Style25"/>
        <w:tabs>
          <w:tab w:val="left" w:pos="365"/>
        </w:tabs>
        <w:rPr>
          <w:sz w:val="28"/>
          <w:szCs w:val="28"/>
          <w:lang w:eastAsia="zh-CN"/>
        </w:rPr>
      </w:pPr>
    </w:p>
    <w:p w:rsidR="004B2A98" w:rsidRDefault="00035F10">
      <w:pPr>
        <w:pStyle w:val="1"/>
        <w:tabs>
          <w:tab w:val="left" w:pos="142"/>
        </w:tabs>
        <w:spacing w:line="276" w:lineRule="auto"/>
        <w:ind w:firstLine="709"/>
        <w:rPr>
          <w:rFonts w:asciiTheme="majorBidi" w:hAnsiTheme="majorBidi" w:cstheme="majorBidi"/>
          <w:sz w:val="28"/>
          <w:szCs w:val="28"/>
          <w:lang w:val="ru-RU"/>
        </w:rPr>
      </w:pPr>
      <w:bookmarkStart w:id="45" w:name="_Toc183099661"/>
      <w:bookmarkStart w:id="46" w:name="_Toc3995515"/>
      <w:r>
        <w:rPr>
          <w:rFonts w:asciiTheme="majorBidi" w:hAnsiTheme="majorBidi" w:cstheme="majorBidi"/>
          <w:sz w:val="28"/>
          <w:szCs w:val="28"/>
          <w:lang w:val="ru-RU"/>
        </w:rPr>
        <w:t>10.</w:t>
      </w:r>
      <w:r>
        <w:rPr>
          <w:rFonts w:asciiTheme="majorBidi" w:hAnsiTheme="majorBidi" w:cstheme="majorBidi"/>
          <w:sz w:val="28"/>
          <w:szCs w:val="28"/>
          <w:lang w:val="ru-RU"/>
        </w:rPr>
        <w:tab/>
        <w:t>Методические указания для обучающихся по освоению дисциплины</w:t>
      </w:r>
      <w:bookmarkEnd w:id="45"/>
      <w:bookmarkEnd w:id="46"/>
    </w:p>
    <w:p w:rsidR="004B2A98" w:rsidRDefault="00035F10">
      <w:pPr>
        <w:pStyle w:val="Style5"/>
        <w:widowControl/>
        <w:tabs>
          <w:tab w:val="left" w:pos="142"/>
        </w:tabs>
        <w:spacing w:line="276" w:lineRule="auto"/>
        <w:ind w:firstLine="709"/>
        <w:rPr>
          <w:rStyle w:val="FontStyle15"/>
          <w:rFonts w:asciiTheme="majorBidi" w:hAnsiTheme="majorBidi" w:cstheme="majorBidi"/>
          <w:sz w:val="28"/>
          <w:szCs w:val="28"/>
        </w:rPr>
      </w:pPr>
      <w:r>
        <w:rPr>
          <w:rStyle w:val="FontStyle15"/>
          <w:rFonts w:asciiTheme="majorBidi" w:hAnsiTheme="majorBidi" w:cstheme="majorBidi"/>
          <w:sz w:val="28"/>
          <w:szCs w:val="28"/>
        </w:rPr>
        <w:t>Методические рекомендации по изучению дисциплины</w:t>
      </w:r>
    </w:p>
    <w:p w:rsidR="004B2A98" w:rsidRDefault="00035F10">
      <w:pPr>
        <w:pStyle w:val="Style2"/>
        <w:widowControl/>
        <w:tabs>
          <w:tab w:val="left" w:pos="142"/>
        </w:tabs>
        <w:spacing w:line="276" w:lineRule="auto"/>
        <w:ind w:firstLine="709"/>
        <w:jc w:val="both"/>
        <w:rPr>
          <w:rFonts w:asciiTheme="majorBidi" w:hAnsiTheme="majorBidi" w:cstheme="majorBidi"/>
          <w:sz w:val="28"/>
          <w:szCs w:val="28"/>
          <w:lang w:eastAsia="zh-CN"/>
        </w:rPr>
      </w:pPr>
      <w:r>
        <w:rPr>
          <w:rFonts w:asciiTheme="majorBidi" w:hAnsiTheme="majorBidi" w:cstheme="majorBidi"/>
          <w:sz w:val="28"/>
          <w:szCs w:val="28"/>
          <w:lang w:eastAsia="zh-CN"/>
        </w:rPr>
        <w:t xml:space="preserve">Студентам при подготовке следует использовать нормативные документы Финансового университета - Приказ </w:t>
      </w:r>
      <w:proofErr w:type="spellStart"/>
      <w:r>
        <w:rPr>
          <w:rFonts w:asciiTheme="majorBidi" w:hAnsiTheme="majorBidi" w:cstheme="majorBidi"/>
          <w:sz w:val="28"/>
          <w:szCs w:val="28"/>
          <w:lang w:eastAsia="zh-CN"/>
        </w:rPr>
        <w:t>Финуниверситета</w:t>
      </w:r>
      <w:proofErr w:type="spellEnd"/>
      <w:r>
        <w:rPr>
          <w:rFonts w:asciiTheme="majorBidi" w:hAnsiTheme="majorBidi" w:cstheme="majorBidi"/>
          <w:sz w:val="28"/>
          <w:szCs w:val="28"/>
          <w:lang w:eastAsia="zh-CN"/>
        </w:rPr>
        <w:t xml:space="preserve"> от 11.05.2021 года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(см. сайт Финансового Университета: на главной странице раздел «Наш университет»; далее «Единая правовая база </w:t>
      </w:r>
      <w:proofErr w:type="spellStart"/>
      <w:r>
        <w:rPr>
          <w:rFonts w:asciiTheme="majorBidi" w:hAnsiTheme="majorBidi" w:cstheme="majorBidi"/>
          <w:sz w:val="28"/>
          <w:szCs w:val="28"/>
          <w:lang w:eastAsia="zh-CN"/>
        </w:rPr>
        <w:t>Финуниверситета</w:t>
      </w:r>
      <w:proofErr w:type="spellEnd"/>
      <w:r>
        <w:rPr>
          <w:rFonts w:asciiTheme="majorBidi" w:hAnsiTheme="majorBidi" w:cstheme="majorBidi"/>
          <w:sz w:val="28"/>
          <w:szCs w:val="28"/>
          <w:lang w:eastAsia="zh-CN"/>
        </w:rPr>
        <w:t xml:space="preserve">»; подраздел «Методическая работа» - «Распоряжения»/«Приказы </w:t>
      </w:r>
      <w:proofErr w:type="spellStart"/>
      <w:r>
        <w:rPr>
          <w:rFonts w:asciiTheme="majorBidi" w:hAnsiTheme="majorBidi" w:cstheme="majorBidi"/>
          <w:sz w:val="28"/>
          <w:szCs w:val="28"/>
          <w:lang w:eastAsia="zh-CN"/>
        </w:rPr>
        <w:t>Финуниверситета</w:t>
      </w:r>
      <w:proofErr w:type="spellEnd"/>
      <w:r>
        <w:rPr>
          <w:rFonts w:asciiTheme="majorBidi" w:hAnsiTheme="majorBidi" w:cstheme="majorBidi"/>
          <w:sz w:val="28"/>
          <w:szCs w:val="28"/>
          <w:lang w:eastAsia="zh-CN"/>
        </w:rPr>
        <w:t>»).</w:t>
      </w:r>
    </w:p>
    <w:p w:rsidR="004B2A98" w:rsidRDefault="00035F10">
      <w:pPr>
        <w:pStyle w:val="Style2"/>
        <w:widowControl/>
        <w:tabs>
          <w:tab w:val="left" w:pos="142"/>
        </w:tabs>
        <w:spacing w:line="276" w:lineRule="auto"/>
        <w:ind w:firstLine="709"/>
        <w:jc w:val="both"/>
        <w:rPr>
          <w:rStyle w:val="FontStyle15"/>
          <w:rFonts w:asciiTheme="majorBidi" w:hAnsiTheme="majorBidi" w:cstheme="majorBidi"/>
          <w:sz w:val="28"/>
          <w:szCs w:val="28"/>
        </w:rPr>
      </w:pPr>
      <w:r>
        <w:rPr>
          <w:rStyle w:val="FontStyle15"/>
          <w:rFonts w:asciiTheme="majorBidi" w:hAnsiTheme="majorBidi" w:cstheme="majorBidi"/>
          <w:sz w:val="28"/>
          <w:szCs w:val="28"/>
        </w:rPr>
        <w:t>Методические рекомендации по подготовке к лекционным занятиям</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кафедры.</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Студентам необходимо:</w:t>
      </w:r>
    </w:p>
    <w:p w:rsidR="004B2A98" w:rsidRDefault="00035F10">
      <w:pPr>
        <w:pStyle w:val="Style9"/>
        <w:widowControl/>
        <w:numPr>
          <w:ilvl w:val="0"/>
          <w:numId w:val="11"/>
        </w:numPr>
        <w:tabs>
          <w:tab w:val="left" w:pos="142"/>
          <w:tab w:val="left" w:pos="744"/>
        </w:tabs>
        <w:spacing w:before="5"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rsidR="004B2A98" w:rsidRDefault="00035F10">
      <w:pPr>
        <w:pStyle w:val="Style9"/>
        <w:widowControl/>
        <w:numPr>
          <w:ilvl w:val="0"/>
          <w:numId w:val="11"/>
        </w:numPr>
        <w:tabs>
          <w:tab w:val="left" w:pos="142"/>
          <w:tab w:val="left" w:pos="744"/>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lastRenderedPageBreak/>
        <w:t>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4B2A98" w:rsidRDefault="00035F10">
      <w:pPr>
        <w:pStyle w:val="Style9"/>
        <w:widowControl/>
        <w:numPr>
          <w:ilvl w:val="0"/>
          <w:numId w:val="11"/>
        </w:numPr>
        <w:tabs>
          <w:tab w:val="left" w:pos="142"/>
          <w:tab w:val="left" w:pos="744"/>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w:t>
      </w:r>
    </w:p>
    <w:p w:rsidR="004B2A98" w:rsidRDefault="00035F10">
      <w:pPr>
        <w:pStyle w:val="Style2"/>
        <w:widowControl/>
        <w:tabs>
          <w:tab w:val="left" w:pos="142"/>
        </w:tabs>
        <w:spacing w:line="276" w:lineRule="auto"/>
        <w:ind w:firstLine="709"/>
        <w:jc w:val="both"/>
        <w:rPr>
          <w:rStyle w:val="FontStyle15"/>
          <w:rFonts w:asciiTheme="majorBidi" w:hAnsiTheme="majorBidi" w:cstheme="majorBidi"/>
          <w:sz w:val="28"/>
          <w:szCs w:val="28"/>
        </w:rPr>
      </w:pPr>
      <w:r>
        <w:rPr>
          <w:rStyle w:val="FontStyle15"/>
          <w:rFonts w:asciiTheme="majorBidi" w:hAnsiTheme="majorBidi" w:cstheme="majorBidi"/>
          <w:sz w:val="28"/>
          <w:szCs w:val="28"/>
        </w:rPr>
        <w:t>Методические рекомендации по подготовке к семинарским занятиям</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Студентам следует:</w:t>
      </w:r>
    </w:p>
    <w:p w:rsidR="004B2A98" w:rsidRDefault="00035F10">
      <w:pPr>
        <w:pStyle w:val="Style9"/>
        <w:widowControl/>
        <w:tabs>
          <w:tab w:val="left" w:pos="142"/>
          <w:tab w:val="left" w:pos="898"/>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w:t>
      </w:r>
      <w:r>
        <w:rPr>
          <w:rStyle w:val="FontStyle17"/>
          <w:rFonts w:asciiTheme="majorBidi" w:hAnsiTheme="majorBidi" w:cstheme="majorBidi"/>
          <w:sz w:val="28"/>
          <w:szCs w:val="28"/>
        </w:rPr>
        <w:tab/>
        <w:t>приносить с собой рекомендованную преподавателем литературу к конкретному занятию;</w:t>
      </w:r>
    </w:p>
    <w:p w:rsidR="004B2A98" w:rsidRDefault="00035F10">
      <w:pPr>
        <w:pStyle w:val="Style9"/>
        <w:widowControl/>
        <w:numPr>
          <w:ilvl w:val="0"/>
          <w:numId w:val="12"/>
        </w:numPr>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rsidR="004B2A98" w:rsidRDefault="00035F10">
      <w:pPr>
        <w:pStyle w:val="Style9"/>
        <w:widowControl/>
        <w:numPr>
          <w:ilvl w:val="0"/>
          <w:numId w:val="12"/>
        </w:numPr>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при подготовке к практическим занятиям следует обязательно использовать не только лекции, учебную литературу, но и нормативно-правовые акты и материалы правоприменительной практики;</w:t>
      </w:r>
    </w:p>
    <w:p w:rsidR="004B2A98" w:rsidRDefault="00035F10">
      <w:pPr>
        <w:pStyle w:val="Style9"/>
        <w:widowControl/>
        <w:numPr>
          <w:ilvl w:val="0"/>
          <w:numId w:val="12"/>
        </w:numPr>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w:t>
      </w:r>
    </w:p>
    <w:p w:rsidR="004B2A98" w:rsidRDefault="00035F10">
      <w:pPr>
        <w:pStyle w:val="Style9"/>
        <w:widowControl/>
        <w:numPr>
          <w:ilvl w:val="0"/>
          <w:numId w:val="12"/>
        </w:numPr>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rsidR="004B2A98" w:rsidRDefault="00035F10">
      <w:pPr>
        <w:pStyle w:val="Style9"/>
        <w:widowControl/>
        <w:tabs>
          <w:tab w:val="left" w:pos="142"/>
          <w:tab w:val="left" w:pos="730"/>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в ходе семинара давать конкретные, четкие ответы по существу вопросов;</w:t>
      </w:r>
    </w:p>
    <w:p w:rsidR="004B2A98" w:rsidRDefault="00035F10">
      <w:pPr>
        <w:pStyle w:val="Style9"/>
        <w:widowControl/>
        <w:tabs>
          <w:tab w:val="left" w:pos="142"/>
          <w:tab w:val="left" w:pos="91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w:t>
      </w:r>
      <w:r>
        <w:rPr>
          <w:rStyle w:val="FontStyle17"/>
          <w:rFonts w:asciiTheme="majorBidi" w:hAnsiTheme="majorBidi" w:cstheme="majorBidi"/>
          <w:sz w:val="28"/>
          <w:szCs w:val="28"/>
        </w:rPr>
        <w:tab/>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xml:space="preserve">Студентам, пропустившим занятия (независимо от причин), не имеющие письменного решения задач или не подготовившиеся к данному практическому занятию, рекомендуется не позже чем в 2-недельный срок </w:t>
      </w:r>
      <w:r>
        <w:rPr>
          <w:rStyle w:val="FontStyle17"/>
          <w:rFonts w:asciiTheme="majorBidi" w:hAnsiTheme="majorBidi" w:cstheme="majorBidi"/>
          <w:sz w:val="28"/>
          <w:szCs w:val="28"/>
        </w:rPr>
        <w:lastRenderedPageBreak/>
        <w:t xml:space="preserve">явиться на консультацию к преподавателю и отчитаться по теме, </w:t>
      </w:r>
      <w:proofErr w:type="spellStart"/>
      <w:r>
        <w:rPr>
          <w:rStyle w:val="FontStyle17"/>
          <w:rFonts w:asciiTheme="majorBidi" w:hAnsiTheme="majorBidi" w:cstheme="majorBidi"/>
          <w:sz w:val="28"/>
          <w:szCs w:val="28"/>
        </w:rPr>
        <w:t>изучавшейся</w:t>
      </w:r>
      <w:proofErr w:type="spellEnd"/>
      <w:r>
        <w:rPr>
          <w:rStyle w:val="FontStyle17"/>
          <w:rFonts w:asciiTheme="majorBidi" w:hAnsiTheme="majorBidi" w:cstheme="majorBidi"/>
          <w:sz w:val="28"/>
          <w:szCs w:val="28"/>
        </w:rPr>
        <w:t xml:space="preserve"> на занятии.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rsidR="004B2A98" w:rsidRDefault="00035F10">
      <w:pPr>
        <w:pStyle w:val="Style2"/>
        <w:widowControl/>
        <w:tabs>
          <w:tab w:val="left" w:pos="142"/>
        </w:tabs>
        <w:spacing w:line="276" w:lineRule="auto"/>
        <w:ind w:firstLine="709"/>
        <w:jc w:val="both"/>
        <w:rPr>
          <w:rStyle w:val="FontStyle15"/>
          <w:rFonts w:asciiTheme="majorBidi" w:hAnsiTheme="majorBidi" w:cstheme="majorBidi"/>
          <w:sz w:val="28"/>
          <w:szCs w:val="28"/>
        </w:rPr>
      </w:pPr>
      <w:r>
        <w:rPr>
          <w:rStyle w:val="FontStyle15"/>
          <w:rFonts w:asciiTheme="majorBidi" w:hAnsiTheme="majorBidi" w:cstheme="majorBidi"/>
          <w:sz w:val="28"/>
          <w:szCs w:val="28"/>
        </w:rPr>
        <w:t>Методические рекомендации по выполнению различных форм самостоятельных домашних заданий</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Студентам следует:</w:t>
      </w:r>
    </w:p>
    <w:p w:rsidR="004B2A98" w:rsidRDefault="00035F10">
      <w:pPr>
        <w:pStyle w:val="Style9"/>
        <w:widowControl/>
        <w:tabs>
          <w:tab w:val="left" w:pos="142"/>
          <w:tab w:val="left" w:pos="710"/>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руководствоваться графиком самостоятельной работы, определенным РПД;</w:t>
      </w:r>
    </w:p>
    <w:p w:rsidR="004B2A98" w:rsidRDefault="00035F10">
      <w:pPr>
        <w:pStyle w:val="Style9"/>
        <w:widowControl/>
        <w:numPr>
          <w:ilvl w:val="0"/>
          <w:numId w:val="13"/>
        </w:numPr>
        <w:tabs>
          <w:tab w:val="left" w:pos="142"/>
          <w:tab w:val="left" w:pos="90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rsidR="004B2A98" w:rsidRDefault="00035F10">
      <w:pPr>
        <w:pStyle w:val="Style9"/>
        <w:widowControl/>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rsidR="004B2A98" w:rsidRDefault="004B2A98">
      <w:pPr>
        <w:pStyle w:val="Style9"/>
        <w:widowControl/>
        <w:tabs>
          <w:tab w:val="left" w:pos="142"/>
          <w:tab w:val="left" w:pos="725"/>
        </w:tabs>
        <w:spacing w:line="276" w:lineRule="auto"/>
        <w:ind w:firstLine="709"/>
        <w:jc w:val="both"/>
        <w:rPr>
          <w:rStyle w:val="FontStyle17"/>
          <w:rFonts w:asciiTheme="majorBidi" w:hAnsiTheme="majorBidi" w:cstheme="majorBidi"/>
          <w:sz w:val="28"/>
          <w:szCs w:val="28"/>
        </w:rPr>
      </w:pPr>
    </w:p>
    <w:p w:rsidR="004B2A98" w:rsidRDefault="00035F10">
      <w:pPr>
        <w:pStyle w:val="Style5"/>
        <w:widowControl/>
        <w:tabs>
          <w:tab w:val="left" w:pos="142"/>
        </w:tabs>
        <w:spacing w:line="276" w:lineRule="auto"/>
        <w:ind w:firstLine="709"/>
        <w:jc w:val="both"/>
        <w:rPr>
          <w:rStyle w:val="FontStyle15"/>
          <w:rFonts w:asciiTheme="majorBidi" w:hAnsiTheme="majorBidi" w:cstheme="majorBidi"/>
          <w:sz w:val="28"/>
          <w:szCs w:val="28"/>
        </w:rPr>
      </w:pPr>
      <w:r>
        <w:rPr>
          <w:rStyle w:val="FontStyle15"/>
          <w:rFonts w:asciiTheme="majorBidi" w:hAnsiTheme="majorBidi" w:cstheme="majorBidi"/>
          <w:sz w:val="28"/>
          <w:szCs w:val="28"/>
        </w:rPr>
        <w:t>Методические рекомендации по подготовке научного доклада</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Одной из форм самостоятельной работы студента является подготовка научного доклада для обсуждения ее на практическом (семинарском) занятии.</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Цель научного доклада - развитие у студентов навыков аналитической работы с научной литературой, анализа дискуссионных научных позиций, аргументации собственных взглядов. Подготовка научного доклада также развивает творческий потенциал студентов.</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Научный доклад готовится студентом самостоятельно (при необходимости возможна консультация у преподавателя, который ведет практические (семинарские) занятия).</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Рекомендации студенту:</w:t>
      </w:r>
    </w:p>
    <w:p w:rsidR="004B2A98" w:rsidRDefault="00035F10">
      <w:pPr>
        <w:pStyle w:val="Style9"/>
        <w:widowControl/>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lastRenderedPageBreak/>
        <w:t>- перед началом работы необходимо согласовать с преподавателем тему, структуру, литературу, а также обсудить ключевые вопросы, которые следует раскрыть в научном докладе;</w:t>
      </w:r>
    </w:p>
    <w:p w:rsidR="004B2A98" w:rsidRDefault="00035F10">
      <w:pPr>
        <w:pStyle w:val="Style9"/>
        <w:widowControl/>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выступить на семинарском занятии с 10-минутной презентацией, ответить на вопросы студентов группы.</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Требования:</w:t>
      </w:r>
    </w:p>
    <w:p w:rsidR="004B2A98" w:rsidRDefault="00035F10">
      <w:pPr>
        <w:pStyle w:val="Style9"/>
        <w:widowControl/>
        <w:tabs>
          <w:tab w:val="left" w:pos="142"/>
          <w:tab w:val="left" w:pos="725"/>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xml:space="preserve">- к оформлению: шрифт - </w:t>
      </w:r>
      <w:proofErr w:type="spellStart"/>
      <w:r>
        <w:rPr>
          <w:rStyle w:val="FontStyle17"/>
          <w:rFonts w:asciiTheme="majorBidi" w:hAnsiTheme="majorBidi" w:cstheme="majorBidi"/>
          <w:sz w:val="28"/>
          <w:szCs w:val="28"/>
          <w:lang w:val="en-US"/>
        </w:rPr>
        <w:t>TimesNewRoman</w:t>
      </w:r>
      <w:proofErr w:type="spellEnd"/>
      <w:r>
        <w:rPr>
          <w:rStyle w:val="FontStyle17"/>
          <w:rFonts w:asciiTheme="majorBidi" w:hAnsiTheme="majorBidi" w:cstheme="majorBidi"/>
          <w:sz w:val="28"/>
          <w:szCs w:val="28"/>
        </w:rPr>
        <w:t>, размер шрифта -14, межстрочный интервал -1,5, размер полей- 2,5 см, отступ в начале абзаца -1,25 см, форматирование по ширине); листы доклада скреплены скоросшивателем. На титульном листе указывается наименование учебного заведения, название кафедры, наименование дисциплины, тема доклада, ФИО студента;</w:t>
      </w:r>
    </w:p>
    <w:p w:rsidR="004B2A98" w:rsidRDefault="00035F10">
      <w:pPr>
        <w:pStyle w:val="Style9"/>
        <w:widowControl/>
        <w:tabs>
          <w:tab w:val="left" w:pos="142"/>
          <w:tab w:val="left" w:pos="720"/>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к структуре доклада - оглавление, введение (указывается актуальность, цель и задачи), основная часть, выводы автора, список литературы (не менее 5 позиций). Объем согласовывается с преподавателей. В конце работы ставится дата ее выполнения и подпись студента, выполнившего работу.</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Общая оценка за доклад учитывает содержание, выступление, а также ответы на вопросы.</w:t>
      </w:r>
    </w:p>
    <w:p w:rsidR="004B2A98" w:rsidRDefault="00035F10">
      <w:pPr>
        <w:pStyle w:val="Style5"/>
        <w:widowControl/>
        <w:tabs>
          <w:tab w:val="left" w:pos="142"/>
        </w:tabs>
        <w:spacing w:line="276" w:lineRule="auto"/>
        <w:ind w:firstLine="709"/>
        <w:jc w:val="both"/>
        <w:rPr>
          <w:rStyle w:val="FontStyle15"/>
          <w:rFonts w:asciiTheme="majorBidi" w:hAnsiTheme="majorBidi" w:cstheme="majorBidi"/>
          <w:sz w:val="28"/>
          <w:szCs w:val="28"/>
        </w:rPr>
      </w:pPr>
      <w:r>
        <w:rPr>
          <w:rStyle w:val="FontStyle15"/>
          <w:rFonts w:asciiTheme="majorBidi" w:hAnsiTheme="majorBidi" w:cstheme="majorBidi"/>
          <w:sz w:val="28"/>
          <w:szCs w:val="28"/>
        </w:rPr>
        <w:t>Методические рекомендации по работе с литературой</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Любая форма самостоятельной работы студента (подготовка к семинарскому занятию, написание эссе, доклада и т.п.) начинается с изучения соответствующей литературы, как в библиотеке, так и дома.</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К каждой теме учебной дисциплины подобрана основная и дополнительная литература.</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Основная литература - это учебники и учебные пособия.</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Дополнительная литература - это монографии, сборники научных трудов, журнальные и газетные статьи, различные справочники, энциклопедии, интернет ресурсы.</w:t>
      </w:r>
    </w:p>
    <w:p w:rsidR="004B2A98" w:rsidRDefault="00035F10">
      <w:pPr>
        <w:pStyle w:val="Style6"/>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Рекомендации студенту:</w:t>
      </w:r>
    </w:p>
    <w:p w:rsidR="004B2A98" w:rsidRDefault="00035F10">
      <w:pPr>
        <w:pStyle w:val="Style4"/>
        <w:widowControl/>
        <w:tabs>
          <w:tab w:val="left" w:pos="142"/>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выбранную монографию или статью целесообразно внимательно просмотреть.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4B2A98" w:rsidRDefault="00035F10">
      <w:pPr>
        <w:pStyle w:val="Style9"/>
        <w:widowControl/>
        <w:tabs>
          <w:tab w:val="left" w:pos="142"/>
          <w:tab w:val="left" w:pos="720"/>
        </w:tabs>
        <w:spacing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 xml:space="preserve">- в книге или журнале, принадлежащие самому студенту, ключевые позиции можно выделять маркером или делать пометки на полях. При работе </w:t>
      </w:r>
      <w:r>
        <w:rPr>
          <w:rStyle w:val="FontStyle17"/>
          <w:rFonts w:asciiTheme="majorBidi" w:hAnsiTheme="majorBidi" w:cstheme="majorBidi"/>
          <w:sz w:val="28"/>
          <w:szCs w:val="28"/>
        </w:rPr>
        <w:lastRenderedPageBreak/>
        <w:t>с Интернет - источником целесообразно также выделять важную информацию;</w:t>
      </w:r>
    </w:p>
    <w:p w:rsidR="004B2A98" w:rsidRDefault="00035F10">
      <w:pPr>
        <w:pStyle w:val="Style9"/>
        <w:widowControl/>
        <w:tabs>
          <w:tab w:val="left" w:pos="142"/>
          <w:tab w:val="left" w:pos="883"/>
        </w:tabs>
        <w:spacing w:before="10"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w:t>
      </w:r>
      <w:r>
        <w:rPr>
          <w:rStyle w:val="FontStyle17"/>
          <w:rFonts w:asciiTheme="majorBidi" w:hAnsiTheme="majorBidi" w:cstheme="majorBidi"/>
          <w:sz w:val="28"/>
          <w:szCs w:val="28"/>
        </w:rPr>
        <w:tab/>
        <w:t>если книга или журнал не являются собственностью студента, то целесообразно записывать номера страниц, которые привлекли внимание. Позже следует возвратиться к ним, перечитать или переписать нужную информацию. Физическое действие по записыванию помогает прочно заложить данную информацию в «банк памяти».</w:t>
      </w:r>
    </w:p>
    <w:p w:rsidR="004B2A98" w:rsidRDefault="00035F10">
      <w:pPr>
        <w:pStyle w:val="Style9"/>
        <w:widowControl/>
        <w:tabs>
          <w:tab w:val="left" w:pos="142"/>
          <w:tab w:val="left" w:pos="883"/>
        </w:tabs>
        <w:spacing w:before="10" w:line="276" w:lineRule="auto"/>
        <w:ind w:firstLine="709"/>
        <w:jc w:val="both"/>
        <w:rPr>
          <w:rStyle w:val="FontStyle17"/>
          <w:rFonts w:asciiTheme="majorBidi" w:hAnsiTheme="majorBidi" w:cstheme="majorBidi"/>
          <w:sz w:val="28"/>
          <w:szCs w:val="28"/>
        </w:rPr>
      </w:pPr>
      <w:r>
        <w:rPr>
          <w:rStyle w:val="FontStyle17"/>
          <w:rFonts w:asciiTheme="majorBidi" w:hAnsiTheme="majorBidi" w:cstheme="majorBidi"/>
          <w:sz w:val="28"/>
          <w:szCs w:val="28"/>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4B2A98" w:rsidRDefault="004B2A98">
      <w:pPr>
        <w:pStyle w:val="Style9"/>
        <w:widowControl/>
        <w:tabs>
          <w:tab w:val="left" w:pos="142"/>
          <w:tab w:val="left" w:pos="883"/>
        </w:tabs>
        <w:spacing w:before="10" w:line="276" w:lineRule="auto"/>
        <w:ind w:firstLine="709"/>
        <w:jc w:val="left"/>
        <w:rPr>
          <w:rStyle w:val="FontStyle17"/>
          <w:rFonts w:asciiTheme="majorBidi" w:hAnsiTheme="majorBidi" w:cstheme="majorBidi"/>
          <w:sz w:val="28"/>
          <w:szCs w:val="28"/>
        </w:rPr>
      </w:pPr>
    </w:p>
    <w:p w:rsidR="004B2A98" w:rsidRDefault="00035F10">
      <w:pPr>
        <w:pStyle w:val="1"/>
        <w:contextualSpacing/>
        <w:jc w:val="both"/>
        <w:rPr>
          <w:rFonts w:ascii="Times New Roman" w:hAnsi="Times New Roman"/>
          <w:sz w:val="28"/>
          <w:szCs w:val="28"/>
          <w:lang w:val="ru-RU"/>
        </w:rPr>
      </w:pPr>
      <w:bookmarkStart w:id="47" w:name="_Toc183099662"/>
      <w:bookmarkStart w:id="48" w:name="_Toc3995516"/>
      <w:r>
        <w:rPr>
          <w:rFonts w:ascii="Times New Roman" w:hAnsi="Times New Roman"/>
          <w:sz w:val="28"/>
          <w:szCs w:val="28"/>
          <w:lang w:val="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Start w:id="49" w:name="_Toc531614950"/>
      <w:bookmarkStart w:id="50" w:name="_Toc531686467"/>
      <w:bookmarkStart w:id="51" w:name="_Toc3995517"/>
      <w:bookmarkEnd w:id="47"/>
      <w:bookmarkEnd w:id="48"/>
    </w:p>
    <w:p w:rsidR="004B2A98" w:rsidRDefault="004B2A98">
      <w:pPr>
        <w:pStyle w:val="1"/>
        <w:spacing w:line="360" w:lineRule="auto"/>
        <w:contextualSpacing/>
        <w:jc w:val="both"/>
        <w:rPr>
          <w:rFonts w:ascii="Times New Roman" w:hAnsi="Times New Roman"/>
          <w:sz w:val="28"/>
          <w:szCs w:val="28"/>
          <w:lang w:val="ru-RU"/>
        </w:rPr>
      </w:pPr>
    </w:p>
    <w:p w:rsidR="004B2A98" w:rsidRDefault="00035F10">
      <w:pPr>
        <w:pStyle w:val="1"/>
        <w:spacing w:line="360" w:lineRule="auto"/>
        <w:contextualSpacing/>
        <w:jc w:val="both"/>
        <w:rPr>
          <w:rFonts w:ascii="Times New Roman" w:hAnsi="Times New Roman"/>
          <w:sz w:val="28"/>
          <w:szCs w:val="28"/>
          <w:lang w:val="ru-RU"/>
        </w:rPr>
      </w:pPr>
      <w:bookmarkStart w:id="52" w:name="_Toc183099663"/>
      <w:r>
        <w:rPr>
          <w:rFonts w:ascii="Times New Roman" w:hAnsi="Times New Roman"/>
          <w:sz w:val="28"/>
          <w:szCs w:val="28"/>
          <w:lang w:val="ru-RU"/>
        </w:rPr>
        <w:t>11. 1. Комплект лицензионного программного обеспечения:</w:t>
      </w:r>
      <w:bookmarkEnd w:id="49"/>
      <w:bookmarkEnd w:id="50"/>
      <w:bookmarkEnd w:id="51"/>
      <w:bookmarkEnd w:id="52"/>
    </w:p>
    <w:p w:rsidR="004B2A98" w:rsidRDefault="00035F10">
      <w:pPr>
        <w:rPr>
          <w:rFonts w:eastAsia="Calibri"/>
          <w:sz w:val="28"/>
          <w:szCs w:val="28"/>
        </w:rPr>
      </w:pPr>
      <w:bookmarkStart w:id="53" w:name="_Toc531614951"/>
      <w:bookmarkStart w:id="54" w:name="_Toc531686468"/>
      <w:bookmarkStart w:id="55" w:name="_Toc3995518"/>
      <w:r>
        <w:rPr>
          <w:rFonts w:eastAsia="Calibri"/>
          <w:sz w:val="28"/>
          <w:szCs w:val="28"/>
        </w:rPr>
        <w:t xml:space="preserve">1. </w:t>
      </w:r>
      <w:r>
        <w:rPr>
          <w:rFonts w:eastAsia="Calibri"/>
          <w:sz w:val="28"/>
          <w:szCs w:val="28"/>
          <w:lang w:val="en-US"/>
        </w:rPr>
        <w:t>Windows</w:t>
      </w:r>
      <w:r>
        <w:rPr>
          <w:rFonts w:eastAsia="Calibri"/>
          <w:sz w:val="28"/>
          <w:szCs w:val="28"/>
        </w:rPr>
        <w:t xml:space="preserve">, </w:t>
      </w:r>
      <w:proofErr w:type="spellStart"/>
      <w:r>
        <w:rPr>
          <w:rFonts w:eastAsia="Calibri"/>
          <w:sz w:val="28"/>
          <w:szCs w:val="28"/>
          <w:lang w:val="en-US"/>
        </w:rPr>
        <w:t>MicrosoftOffice</w:t>
      </w:r>
      <w:proofErr w:type="spellEnd"/>
      <w:r>
        <w:rPr>
          <w:rFonts w:eastAsia="Calibri"/>
          <w:sz w:val="28"/>
          <w:szCs w:val="28"/>
        </w:rPr>
        <w:t>.</w:t>
      </w:r>
      <w:bookmarkEnd w:id="53"/>
      <w:bookmarkEnd w:id="54"/>
      <w:bookmarkEnd w:id="55"/>
    </w:p>
    <w:p w:rsidR="004B2A98" w:rsidRDefault="00035F10">
      <w:pPr>
        <w:rPr>
          <w:rFonts w:eastAsia="Calibri"/>
          <w:sz w:val="28"/>
          <w:szCs w:val="28"/>
        </w:rPr>
      </w:pPr>
      <w:bookmarkStart w:id="56" w:name="_Toc531614952"/>
      <w:bookmarkStart w:id="57" w:name="_Toc531686469"/>
      <w:bookmarkStart w:id="58" w:name="_Toc3995519"/>
      <w:r>
        <w:rPr>
          <w:rFonts w:eastAsia="Calibri"/>
          <w:sz w:val="28"/>
          <w:szCs w:val="28"/>
        </w:rPr>
        <w:t xml:space="preserve">2. Антивирус </w:t>
      </w:r>
      <w:bookmarkEnd w:id="56"/>
      <w:bookmarkEnd w:id="57"/>
      <w:bookmarkEnd w:id="58"/>
      <w:r>
        <w:rPr>
          <w:sz w:val="28"/>
          <w:szCs w:val="28"/>
          <w:lang w:val="en-US" w:eastAsia="ru-RU"/>
        </w:rPr>
        <w:t>Kaspersky</w:t>
      </w:r>
      <w:r>
        <w:rPr>
          <w:sz w:val="28"/>
          <w:szCs w:val="28"/>
          <w:lang w:eastAsia="ru-RU"/>
        </w:rPr>
        <w:t>.</w:t>
      </w:r>
    </w:p>
    <w:p w:rsidR="004B2A98" w:rsidRDefault="004B2A98">
      <w:pPr>
        <w:rPr>
          <w:rFonts w:asciiTheme="majorBidi" w:eastAsia="Calibri" w:hAnsiTheme="majorBidi" w:cstheme="majorBidi"/>
          <w:bCs/>
          <w:color w:val="000000"/>
          <w:kern w:val="32"/>
          <w:sz w:val="28"/>
          <w:szCs w:val="28"/>
        </w:rPr>
      </w:pPr>
    </w:p>
    <w:p w:rsidR="004B2A98" w:rsidRDefault="00035F10">
      <w:pPr>
        <w:pStyle w:val="1"/>
        <w:spacing w:line="360" w:lineRule="auto"/>
        <w:contextualSpacing/>
        <w:jc w:val="both"/>
        <w:rPr>
          <w:rFonts w:ascii="Times New Roman" w:hAnsi="Times New Roman"/>
          <w:sz w:val="28"/>
          <w:szCs w:val="28"/>
          <w:lang w:val="ru-RU"/>
        </w:rPr>
      </w:pPr>
      <w:bookmarkStart w:id="59" w:name="_Toc531686470"/>
      <w:bookmarkStart w:id="60" w:name="_Toc531614953"/>
      <w:bookmarkStart w:id="61" w:name="_Toc3995520"/>
      <w:bookmarkStart w:id="62" w:name="_Toc183099664"/>
      <w:bookmarkStart w:id="63" w:name="_Toc180690634"/>
      <w:r>
        <w:rPr>
          <w:rFonts w:ascii="Times New Roman" w:hAnsi="Times New Roman"/>
          <w:sz w:val="28"/>
          <w:szCs w:val="28"/>
          <w:lang w:val="ru-RU"/>
        </w:rPr>
        <w:t>11.2. Современные профессиональные базы данных и информационные справочные системы</w:t>
      </w:r>
      <w:bookmarkEnd w:id="59"/>
      <w:bookmarkEnd w:id="60"/>
      <w:bookmarkEnd w:id="61"/>
      <w:bookmarkEnd w:id="62"/>
      <w:bookmarkEnd w:id="63"/>
    </w:p>
    <w:p w:rsidR="004B2A98" w:rsidRDefault="00035F10">
      <w:pPr>
        <w:widowControl w:val="0"/>
        <w:shd w:val="clear" w:color="auto" w:fill="FFFFFF"/>
        <w:tabs>
          <w:tab w:val="left" w:pos="442"/>
        </w:tabs>
        <w:autoSpaceDE w:val="0"/>
        <w:autoSpaceDN w:val="0"/>
        <w:adjustRightInd w:val="0"/>
        <w:ind w:left="709" w:right="11"/>
        <w:rPr>
          <w:rFonts w:asciiTheme="majorBidi" w:eastAsia="Calibri" w:hAnsiTheme="majorBidi" w:cstheme="majorBidi"/>
          <w:bCs/>
          <w:color w:val="000000"/>
          <w:sz w:val="28"/>
          <w:szCs w:val="28"/>
        </w:rPr>
      </w:pPr>
      <w:r>
        <w:rPr>
          <w:rFonts w:asciiTheme="majorBidi" w:eastAsia="Calibri" w:hAnsiTheme="majorBidi" w:cstheme="majorBidi"/>
          <w:bCs/>
          <w:color w:val="000000"/>
          <w:sz w:val="28"/>
          <w:szCs w:val="28"/>
        </w:rPr>
        <w:t>1. Информационно-правовая система «Гарант»</w:t>
      </w:r>
    </w:p>
    <w:p w:rsidR="004B2A98" w:rsidRDefault="00035F10">
      <w:pPr>
        <w:widowControl w:val="0"/>
        <w:shd w:val="clear" w:color="auto" w:fill="FFFFFF"/>
        <w:tabs>
          <w:tab w:val="left" w:pos="442"/>
        </w:tabs>
        <w:autoSpaceDE w:val="0"/>
        <w:autoSpaceDN w:val="0"/>
        <w:adjustRightInd w:val="0"/>
        <w:ind w:left="709" w:right="11"/>
        <w:rPr>
          <w:rFonts w:asciiTheme="majorBidi" w:eastAsia="Calibri" w:hAnsiTheme="majorBidi" w:cstheme="majorBidi"/>
          <w:bCs/>
          <w:color w:val="000000"/>
          <w:sz w:val="28"/>
          <w:szCs w:val="28"/>
        </w:rPr>
      </w:pPr>
      <w:r>
        <w:rPr>
          <w:rFonts w:asciiTheme="majorBidi" w:eastAsia="Calibri" w:hAnsiTheme="majorBidi" w:cstheme="majorBidi"/>
          <w:bCs/>
          <w:color w:val="000000"/>
          <w:sz w:val="28"/>
          <w:szCs w:val="28"/>
        </w:rPr>
        <w:t>2. Информационно-правовая система «Консультант Плюс»</w:t>
      </w:r>
    </w:p>
    <w:p w:rsidR="004B2A98" w:rsidRDefault="00035F10">
      <w:pPr>
        <w:widowControl w:val="0"/>
        <w:shd w:val="clear" w:color="auto" w:fill="FFFFFF"/>
        <w:tabs>
          <w:tab w:val="left" w:pos="442"/>
        </w:tabs>
        <w:autoSpaceDE w:val="0"/>
        <w:autoSpaceDN w:val="0"/>
        <w:adjustRightInd w:val="0"/>
        <w:ind w:left="709" w:right="11"/>
        <w:rPr>
          <w:rFonts w:asciiTheme="majorBidi" w:eastAsia="Calibri" w:hAnsiTheme="majorBidi" w:cstheme="majorBidi"/>
          <w:bCs/>
          <w:sz w:val="28"/>
          <w:szCs w:val="28"/>
        </w:rPr>
      </w:pPr>
      <w:r>
        <w:rPr>
          <w:rFonts w:asciiTheme="majorBidi" w:eastAsia="Calibri" w:hAnsiTheme="majorBidi" w:cstheme="majorBidi"/>
          <w:bCs/>
          <w:color w:val="000000"/>
          <w:sz w:val="28"/>
          <w:szCs w:val="28"/>
        </w:rPr>
        <w:t xml:space="preserve">3. Электронная энциклопедия: </w:t>
      </w:r>
      <w:hyperlink r:id="rId11" w:history="1">
        <w:r>
          <w:rPr>
            <w:rFonts w:asciiTheme="majorBidi" w:eastAsia="Calibri" w:hAnsiTheme="majorBidi" w:cstheme="majorBidi"/>
            <w:bCs/>
            <w:sz w:val="28"/>
            <w:szCs w:val="28"/>
            <w:lang w:val="en-US"/>
          </w:rPr>
          <w:t>http</w:t>
        </w:r>
        <w:r>
          <w:rPr>
            <w:rFonts w:asciiTheme="majorBidi" w:eastAsia="Calibri" w:hAnsiTheme="majorBidi" w:cstheme="majorBidi"/>
            <w:bCs/>
            <w:sz w:val="28"/>
            <w:szCs w:val="28"/>
          </w:rPr>
          <w:t>://</w:t>
        </w:r>
        <w:proofErr w:type="spellStart"/>
        <w:r>
          <w:rPr>
            <w:rFonts w:asciiTheme="majorBidi" w:eastAsia="Calibri" w:hAnsiTheme="majorBidi" w:cstheme="majorBidi"/>
            <w:bCs/>
            <w:sz w:val="28"/>
            <w:szCs w:val="28"/>
            <w:lang w:val="en-US"/>
          </w:rPr>
          <w:t>ru</w:t>
        </w:r>
        <w:proofErr w:type="spellEnd"/>
        <w:r>
          <w:rPr>
            <w:rFonts w:asciiTheme="majorBidi" w:eastAsia="Calibri" w:hAnsiTheme="majorBidi" w:cstheme="majorBidi"/>
            <w:bCs/>
            <w:sz w:val="28"/>
            <w:szCs w:val="28"/>
          </w:rPr>
          <w:t>.</w:t>
        </w:r>
        <w:proofErr w:type="spellStart"/>
        <w:r>
          <w:rPr>
            <w:rFonts w:asciiTheme="majorBidi" w:eastAsia="Calibri" w:hAnsiTheme="majorBidi" w:cstheme="majorBidi"/>
            <w:bCs/>
            <w:sz w:val="28"/>
            <w:szCs w:val="28"/>
            <w:lang w:val="en-US"/>
          </w:rPr>
          <w:t>wikipedia</w:t>
        </w:r>
        <w:proofErr w:type="spellEnd"/>
        <w:r>
          <w:rPr>
            <w:rFonts w:asciiTheme="majorBidi" w:eastAsia="Calibri" w:hAnsiTheme="majorBidi" w:cstheme="majorBidi"/>
            <w:bCs/>
            <w:sz w:val="28"/>
            <w:szCs w:val="28"/>
          </w:rPr>
          <w:t>.</w:t>
        </w:r>
        <w:r>
          <w:rPr>
            <w:rFonts w:asciiTheme="majorBidi" w:eastAsia="Calibri" w:hAnsiTheme="majorBidi" w:cstheme="majorBidi"/>
            <w:bCs/>
            <w:sz w:val="28"/>
            <w:szCs w:val="28"/>
            <w:lang w:val="en-US"/>
          </w:rPr>
          <w:t>org</w:t>
        </w:r>
        <w:r>
          <w:rPr>
            <w:rFonts w:asciiTheme="majorBidi" w:eastAsia="Calibri" w:hAnsiTheme="majorBidi" w:cstheme="majorBidi"/>
            <w:bCs/>
            <w:sz w:val="28"/>
            <w:szCs w:val="28"/>
          </w:rPr>
          <w:t>/</w:t>
        </w:r>
        <w:r>
          <w:rPr>
            <w:rFonts w:asciiTheme="majorBidi" w:eastAsia="Calibri" w:hAnsiTheme="majorBidi" w:cstheme="majorBidi"/>
            <w:bCs/>
            <w:sz w:val="28"/>
            <w:szCs w:val="28"/>
            <w:lang w:val="en-US"/>
          </w:rPr>
          <w:t>wiki</w:t>
        </w:r>
        <w:r>
          <w:rPr>
            <w:rFonts w:asciiTheme="majorBidi" w:eastAsia="Calibri" w:hAnsiTheme="majorBidi" w:cstheme="majorBidi"/>
            <w:bCs/>
            <w:sz w:val="28"/>
            <w:szCs w:val="28"/>
          </w:rPr>
          <w:t>/</w:t>
        </w:r>
        <w:r>
          <w:rPr>
            <w:rFonts w:asciiTheme="majorBidi" w:eastAsia="Calibri" w:hAnsiTheme="majorBidi" w:cstheme="majorBidi"/>
            <w:bCs/>
            <w:sz w:val="28"/>
            <w:szCs w:val="28"/>
            <w:lang w:val="en-US"/>
          </w:rPr>
          <w:t>Wiki</w:t>
        </w:r>
      </w:hyperlink>
    </w:p>
    <w:p w:rsidR="004B2A98" w:rsidRDefault="00035F10">
      <w:pPr>
        <w:widowControl w:val="0"/>
        <w:shd w:val="clear" w:color="auto" w:fill="FFFFFF"/>
        <w:tabs>
          <w:tab w:val="left" w:pos="442"/>
        </w:tabs>
        <w:autoSpaceDE w:val="0"/>
        <w:autoSpaceDN w:val="0"/>
        <w:adjustRightInd w:val="0"/>
        <w:ind w:left="709" w:right="11"/>
        <w:rPr>
          <w:rFonts w:asciiTheme="majorBidi" w:eastAsia="Calibri" w:hAnsiTheme="majorBidi" w:cstheme="majorBidi"/>
          <w:bCs/>
          <w:color w:val="000000"/>
          <w:sz w:val="28"/>
          <w:szCs w:val="28"/>
        </w:rPr>
      </w:pPr>
      <w:r>
        <w:rPr>
          <w:rFonts w:asciiTheme="majorBidi" w:eastAsia="Calibri" w:hAnsiTheme="majorBidi" w:cstheme="majorBidi"/>
          <w:bCs/>
          <w:color w:val="000000"/>
          <w:sz w:val="28"/>
          <w:szCs w:val="28"/>
        </w:rPr>
        <w:t>4. Система комплексного раскрытия информации «СКРИН» -</w:t>
      </w:r>
      <w:r>
        <w:rPr>
          <w:rFonts w:asciiTheme="majorBidi" w:eastAsia="Calibri" w:hAnsiTheme="majorBidi" w:cstheme="majorBidi"/>
          <w:bCs/>
          <w:color w:val="000000"/>
          <w:sz w:val="28"/>
          <w:szCs w:val="28"/>
          <w:lang w:val="en-US"/>
        </w:rPr>
        <w:t>http</w:t>
      </w:r>
      <w:r>
        <w:rPr>
          <w:rFonts w:asciiTheme="majorBidi" w:eastAsia="Calibri" w:hAnsiTheme="majorBidi" w:cstheme="majorBidi"/>
          <w:bCs/>
          <w:color w:val="000000"/>
          <w:sz w:val="28"/>
          <w:szCs w:val="28"/>
        </w:rPr>
        <w:t>://</w:t>
      </w:r>
      <w:r>
        <w:rPr>
          <w:rFonts w:asciiTheme="majorBidi" w:eastAsia="Calibri" w:hAnsiTheme="majorBidi" w:cstheme="majorBidi"/>
          <w:bCs/>
          <w:color w:val="000000"/>
          <w:sz w:val="28"/>
          <w:szCs w:val="28"/>
          <w:lang w:val="en-US"/>
        </w:rPr>
        <w:t>www</w:t>
      </w:r>
      <w:r>
        <w:rPr>
          <w:rFonts w:asciiTheme="majorBidi" w:eastAsia="Calibri" w:hAnsiTheme="majorBidi" w:cstheme="majorBidi"/>
          <w:bCs/>
          <w:color w:val="000000"/>
          <w:sz w:val="28"/>
          <w:szCs w:val="28"/>
        </w:rPr>
        <w:t>.</w:t>
      </w:r>
      <w:proofErr w:type="spellStart"/>
      <w:r>
        <w:rPr>
          <w:rFonts w:asciiTheme="majorBidi" w:eastAsia="Calibri" w:hAnsiTheme="majorBidi" w:cstheme="majorBidi"/>
          <w:bCs/>
          <w:color w:val="000000"/>
          <w:sz w:val="28"/>
          <w:szCs w:val="28"/>
          <w:lang w:val="en-US"/>
        </w:rPr>
        <w:t>skrin</w:t>
      </w:r>
      <w:proofErr w:type="spellEnd"/>
      <w:r>
        <w:rPr>
          <w:rFonts w:asciiTheme="majorBidi" w:eastAsia="Calibri" w:hAnsiTheme="majorBidi" w:cstheme="majorBidi"/>
          <w:bCs/>
          <w:color w:val="000000"/>
          <w:sz w:val="28"/>
          <w:szCs w:val="28"/>
        </w:rPr>
        <w:t>.</w:t>
      </w:r>
      <w:proofErr w:type="spellStart"/>
      <w:r>
        <w:rPr>
          <w:rFonts w:asciiTheme="majorBidi" w:eastAsia="Calibri" w:hAnsiTheme="majorBidi" w:cstheme="majorBidi"/>
          <w:bCs/>
          <w:color w:val="000000"/>
          <w:sz w:val="28"/>
          <w:szCs w:val="28"/>
          <w:lang w:val="en-US"/>
        </w:rPr>
        <w:t>ru</w:t>
      </w:r>
      <w:proofErr w:type="spellEnd"/>
      <w:r>
        <w:rPr>
          <w:rFonts w:asciiTheme="majorBidi" w:eastAsia="Calibri" w:hAnsiTheme="majorBidi" w:cstheme="majorBidi"/>
          <w:bCs/>
          <w:color w:val="000000"/>
          <w:sz w:val="28"/>
          <w:szCs w:val="28"/>
        </w:rPr>
        <w:t>/</w:t>
      </w:r>
    </w:p>
    <w:p w:rsidR="004B2A98" w:rsidRDefault="00035F10">
      <w:pPr>
        <w:widowControl w:val="0"/>
        <w:autoSpaceDE w:val="0"/>
        <w:autoSpaceDN w:val="0"/>
        <w:adjustRightInd w:val="0"/>
        <w:ind w:left="360"/>
        <w:contextualSpacing/>
        <w:rPr>
          <w:rFonts w:asciiTheme="majorBidi" w:eastAsia="Calibri" w:hAnsiTheme="majorBidi" w:cstheme="majorBidi"/>
          <w:sz w:val="28"/>
          <w:szCs w:val="28"/>
        </w:rPr>
      </w:pPr>
      <w:r>
        <w:rPr>
          <w:rFonts w:asciiTheme="majorBidi" w:eastAsia="Calibri" w:hAnsiTheme="majorBidi" w:cstheme="majorBidi"/>
          <w:bCs/>
          <w:color w:val="000000"/>
          <w:sz w:val="28"/>
          <w:szCs w:val="28"/>
        </w:rPr>
        <w:t xml:space="preserve">      5.</w:t>
      </w:r>
      <w:r>
        <w:rPr>
          <w:rFonts w:asciiTheme="majorBidi" w:eastAsia="Calibri" w:hAnsiTheme="majorBidi" w:cstheme="majorBidi"/>
          <w:sz w:val="28"/>
          <w:szCs w:val="28"/>
        </w:rPr>
        <w:t xml:space="preserve"> Свободная среда разработки программного обеспечения с открытым исходным кодом для языка программирования R «</w:t>
      </w:r>
      <w:proofErr w:type="spellStart"/>
      <w:r>
        <w:rPr>
          <w:rFonts w:asciiTheme="majorBidi" w:eastAsia="Calibri" w:hAnsiTheme="majorBidi" w:cstheme="majorBidi"/>
          <w:sz w:val="28"/>
          <w:szCs w:val="28"/>
          <w:lang w:val="en-US"/>
        </w:rPr>
        <w:t>RStudio</w:t>
      </w:r>
      <w:proofErr w:type="spellEnd"/>
      <w:r>
        <w:rPr>
          <w:rFonts w:asciiTheme="majorBidi" w:eastAsia="Calibri" w:hAnsiTheme="majorBidi" w:cstheme="majorBidi"/>
          <w:sz w:val="28"/>
          <w:szCs w:val="28"/>
        </w:rPr>
        <w:t>»;</w:t>
      </w:r>
    </w:p>
    <w:p w:rsidR="004B2A98" w:rsidRDefault="00035F10">
      <w:pPr>
        <w:widowControl w:val="0"/>
        <w:autoSpaceDE w:val="0"/>
        <w:autoSpaceDN w:val="0"/>
        <w:adjustRightInd w:val="0"/>
        <w:ind w:left="426"/>
        <w:contextualSpacing/>
        <w:rPr>
          <w:rFonts w:asciiTheme="majorBidi" w:eastAsia="Calibri" w:hAnsiTheme="majorBidi" w:cstheme="majorBidi"/>
          <w:sz w:val="28"/>
          <w:szCs w:val="28"/>
        </w:rPr>
      </w:pPr>
      <w:r>
        <w:rPr>
          <w:rFonts w:asciiTheme="majorBidi" w:eastAsia="Calibri" w:hAnsiTheme="majorBidi" w:cstheme="majorBidi"/>
          <w:sz w:val="28"/>
          <w:szCs w:val="28"/>
        </w:rPr>
        <w:t xml:space="preserve">    6. Программный пакет для статистического анализа «</w:t>
      </w:r>
      <w:proofErr w:type="spellStart"/>
      <w:r>
        <w:rPr>
          <w:rFonts w:asciiTheme="majorBidi" w:eastAsia="Calibri" w:hAnsiTheme="majorBidi" w:cstheme="majorBidi"/>
          <w:sz w:val="28"/>
          <w:szCs w:val="28"/>
          <w:lang w:val="en-US"/>
        </w:rPr>
        <w:t>Statistica</w:t>
      </w:r>
      <w:proofErr w:type="spellEnd"/>
      <w:r>
        <w:rPr>
          <w:rFonts w:asciiTheme="majorBidi" w:eastAsia="Calibri" w:hAnsiTheme="majorBidi" w:cstheme="majorBidi"/>
          <w:sz w:val="28"/>
          <w:szCs w:val="28"/>
        </w:rPr>
        <w:t>»;</w:t>
      </w:r>
    </w:p>
    <w:p w:rsidR="004B2A98" w:rsidRDefault="00035F10">
      <w:pPr>
        <w:widowControl w:val="0"/>
        <w:autoSpaceDE w:val="0"/>
        <w:autoSpaceDN w:val="0"/>
        <w:adjustRightInd w:val="0"/>
        <w:ind w:left="426"/>
        <w:contextualSpacing/>
        <w:rPr>
          <w:rFonts w:asciiTheme="majorBidi" w:eastAsia="Calibri" w:hAnsiTheme="majorBidi" w:cstheme="majorBidi"/>
          <w:sz w:val="28"/>
          <w:szCs w:val="28"/>
        </w:rPr>
      </w:pPr>
      <w:r>
        <w:rPr>
          <w:rFonts w:asciiTheme="majorBidi" w:eastAsia="Calibri" w:hAnsiTheme="majorBidi" w:cstheme="majorBidi"/>
          <w:sz w:val="28"/>
          <w:szCs w:val="28"/>
        </w:rPr>
        <w:t xml:space="preserve">    7. Прикладной программный пакет для эконометрического моделирования «</w:t>
      </w:r>
      <w:proofErr w:type="spellStart"/>
      <w:r>
        <w:rPr>
          <w:rFonts w:asciiTheme="majorBidi" w:eastAsia="Calibri" w:hAnsiTheme="majorBidi" w:cstheme="majorBidi"/>
          <w:sz w:val="28"/>
          <w:szCs w:val="28"/>
          <w:lang w:val="en-US"/>
        </w:rPr>
        <w:t>Gretl</w:t>
      </w:r>
      <w:proofErr w:type="spellEnd"/>
      <w:r>
        <w:rPr>
          <w:rFonts w:asciiTheme="majorBidi" w:eastAsia="Calibri" w:hAnsiTheme="majorBidi" w:cstheme="majorBidi"/>
          <w:sz w:val="28"/>
          <w:szCs w:val="28"/>
        </w:rPr>
        <w:t>»;</w:t>
      </w:r>
    </w:p>
    <w:p w:rsidR="004B2A98" w:rsidRDefault="00035F10">
      <w:pPr>
        <w:widowControl w:val="0"/>
        <w:autoSpaceDE w:val="0"/>
        <w:autoSpaceDN w:val="0"/>
        <w:adjustRightInd w:val="0"/>
        <w:ind w:left="426"/>
        <w:contextualSpacing/>
        <w:rPr>
          <w:rFonts w:asciiTheme="majorBidi" w:eastAsia="Calibri" w:hAnsiTheme="majorBidi" w:cstheme="majorBidi"/>
          <w:sz w:val="28"/>
          <w:szCs w:val="28"/>
        </w:rPr>
      </w:pPr>
      <w:r>
        <w:rPr>
          <w:rFonts w:asciiTheme="majorBidi" w:eastAsia="Calibri" w:hAnsiTheme="majorBidi" w:cstheme="majorBidi"/>
          <w:sz w:val="28"/>
          <w:szCs w:val="28"/>
        </w:rPr>
        <w:t xml:space="preserve">    8. Среда моделирования «</w:t>
      </w:r>
      <w:proofErr w:type="spellStart"/>
      <w:r>
        <w:rPr>
          <w:rFonts w:asciiTheme="majorBidi" w:eastAsia="Calibri" w:hAnsiTheme="majorBidi" w:cstheme="majorBidi"/>
          <w:sz w:val="28"/>
          <w:szCs w:val="28"/>
          <w:lang w:val="en-US"/>
        </w:rPr>
        <w:t>MatLab</w:t>
      </w:r>
      <w:proofErr w:type="spellEnd"/>
      <w:r>
        <w:rPr>
          <w:rFonts w:asciiTheme="majorBidi" w:eastAsia="Calibri" w:hAnsiTheme="majorBidi" w:cstheme="majorBidi"/>
          <w:sz w:val="28"/>
          <w:szCs w:val="28"/>
        </w:rPr>
        <w:t>».</w:t>
      </w:r>
    </w:p>
    <w:p w:rsidR="004B2A98" w:rsidRDefault="004B2A98">
      <w:pPr>
        <w:widowControl w:val="0"/>
        <w:autoSpaceDE w:val="0"/>
        <w:autoSpaceDN w:val="0"/>
        <w:adjustRightInd w:val="0"/>
        <w:ind w:left="426"/>
        <w:contextualSpacing/>
        <w:rPr>
          <w:rFonts w:asciiTheme="majorBidi" w:eastAsia="Calibri" w:hAnsiTheme="majorBidi" w:cstheme="majorBidi"/>
          <w:sz w:val="28"/>
          <w:szCs w:val="28"/>
        </w:rPr>
      </w:pPr>
    </w:p>
    <w:p w:rsidR="004B2A98" w:rsidRDefault="00035F10">
      <w:pPr>
        <w:pStyle w:val="1"/>
        <w:spacing w:line="360" w:lineRule="auto"/>
        <w:contextualSpacing/>
        <w:jc w:val="both"/>
        <w:rPr>
          <w:rFonts w:ascii="Times New Roman" w:hAnsi="Times New Roman"/>
          <w:sz w:val="28"/>
          <w:szCs w:val="28"/>
          <w:lang w:val="ru-RU"/>
        </w:rPr>
      </w:pPr>
      <w:bookmarkStart w:id="64" w:name="_Toc71717199"/>
      <w:bookmarkStart w:id="65" w:name="_Toc180690635"/>
      <w:bookmarkStart w:id="66" w:name="_Toc183099665"/>
      <w:r>
        <w:rPr>
          <w:rFonts w:ascii="Times New Roman" w:hAnsi="Times New Roman"/>
          <w:sz w:val="28"/>
          <w:szCs w:val="28"/>
          <w:lang w:val="ru-RU"/>
        </w:rPr>
        <w:t>11.3. Сертифицированные программные и аппаратные средства защиты информации</w:t>
      </w:r>
      <w:bookmarkEnd w:id="64"/>
      <w:bookmarkEnd w:id="65"/>
      <w:bookmarkEnd w:id="66"/>
    </w:p>
    <w:p w:rsidR="004B2A98" w:rsidRPr="0015558C" w:rsidRDefault="00035F10" w:rsidP="0015558C">
      <w:pPr>
        <w:widowControl w:val="0"/>
        <w:autoSpaceDE w:val="0"/>
        <w:autoSpaceDN w:val="0"/>
        <w:adjustRightInd w:val="0"/>
        <w:ind w:firstLine="709"/>
        <w:rPr>
          <w:sz w:val="28"/>
          <w:szCs w:val="28"/>
          <w:lang w:eastAsia="ru-RU"/>
        </w:rPr>
      </w:pPr>
      <w:r>
        <w:rPr>
          <w:sz w:val="28"/>
          <w:szCs w:val="28"/>
          <w:lang w:eastAsia="ru-RU"/>
        </w:rPr>
        <w:t>Не предусмотрен.</w:t>
      </w:r>
    </w:p>
    <w:p w:rsidR="004B2A98" w:rsidRDefault="004B2A98">
      <w:pPr>
        <w:widowControl w:val="0"/>
        <w:autoSpaceDE w:val="0"/>
        <w:autoSpaceDN w:val="0"/>
        <w:adjustRightInd w:val="0"/>
        <w:rPr>
          <w:rFonts w:asciiTheme="majorBidi" w:eastAsia="Calibri" w:hAnsiTheme="majorBidi" w:cstheme="majorBidi"/>
          <w:sz w:val="28"/>
          <w:szCs w:val="28"/>
        </w:rPr>
      </w:pPr>
    </w:p>
    <w:p w:rsidR="004B2A98" w:rsidRDefault="00035F10" w:rsidP="00466740">
      <w:pPr>
        <w:pStyle w:val="1"/>
        <w:contextualSpacing/>
        <w:jc w:val="both"/>
        <w:rPr>
          <w:rFonts w:ascii="Times New Roman" w:hAnsi="Times New Roman"/>
          <w:sz w:val="28"/>
          <w:szCs w:val="28"/>
          <w:lang w:val="ru-RU"/>
        </w:rPr>
      </w:pPr>
      <w:bookmarkStart w:id="67" w:name="_Toc3995521"/>
      <w:bookmarkStart w:id="68" w:name="_Toc183099666"/>
      <w:r>
        <w:rPr>
          <w:rFonts w:ascii="Times New Roman" w:hAnsi="Times New Roman"/>
          <w:sz w:val="28"/>
          <w:szCs w:val="28"/>
          <w:lang w:val="ru-RU"/>
        </w:rPr>
        <w:t>12. Описание материально-технической базы, необходимой для осуществления образовательного процесса по дисциплине</w:t>
      </w:r>
      <w:bookmarkEnd w:id="67"/>
      <w:bookmarkEnd w:id="68"/>
    </w:p>
    <w:p w:rsidR="004B2A98" w:rsidRDefault="00035F10">
      <w:pPr>
        <w:tabs>
          <w:tab w:val="left" w:pos="1642"/>
        </w:tabs>
        <w:ind w:left="142" w:right="-7"/>
        <w:jc w:val="both"/>
        <w:rPr>
          <w:sz w:val="28"/>
        </w:rPr>
      </w:pPr>
      <w:r>
        <w:rPr>
          <w:sz w:val="28"/>
        </w:rPr>
        <w:t>Материально-техническая база Финансового университета, необходимая для осуществления образовательного процесса по данной дисциплине, в соответствии с требованиями ФГОС/ОС ФУ включает в себя специальные помещения для проведения лекций, семинарских занятий, групповых и индивидуальных консультаций, текущего контроля и промежуточной аттестации; помещения укомплектованы специализированной мебелью и техническими средствами обучения, необходимыми для представления информации большой аудитории.</w:t>
      </w:r>
    </w:p>
    <w:p w:rsidR="004B2A98" w:rsidRDefault="00035F10">
      <w:pPr>
        <w:tabs>
          <w:tab w:val="left" w:pos="1642"/>
        </w:tabs>
        <w:ind w:left="142" w:right="-7"/>
        <w:jc w:val="both"/>
        <w:rPr>
          <w:sz w:val="28"/>
        </w:rPr>
      </w:pPr>
      <w:r>
        <w:rPr>
          <w:sz w:val="28"/>
        </w:rPr>
        <w:t>Для осуществления образовательного процесса (семинарские занятия) по дисциплине необходимо:</w:t>
      </w:r>
    </w:p>
    <w:p w:rsidR="004B2A98" w:rsidRDefault="00035F10">
      <w:pPr>
        <w:tabs>
          <w:tab w:val="left" w:pos="1642"/>
        </w:tabs>
        <w:ind w:left="142" w:right="-7"/>
        <w:jc w:val="both"/>
        <w:rPr>
          <w:sz w:val="28"/>
        </w:rPr>
      </w:pPr>
      <w:r>
        <w:rPr>
          <w:sz w:val="28"/>
        </w:rPr>
        <w:t>1.Учебно-лабораторное оборудование Международной финансовой лаборатории Кафедры мировой экономики и мировых финансов:</w:t>
      </w:r>
    </w:p>
    <w:p w:rsidR="004B2A98" w:rsidRDefault="00035F10">
      <w:pPr>
        <w:tabs>
          <w:tab w:val="left" w:pos="1642"/>
        </w:tabs>
        <w:ind w:left="142" w:right="-7"/>
        <w:jc w:val="both"/>
        <w:rPr>
          <w:sz w:val="28"/>
        </w:rPr>
      </w:pPr>
      <w:r>
        <w:rPr>
          <w:sz w:val="28"/>
        </w:rPr>
        <w:t>-персональный компьютер</w:t>
      </w:r>
    </w:p>
    <w:p w:rsidR="004B2A98" w:rsidRDefault="00035F10">
      <w:pPr>
        <w:tabs>
          <w:tab w:val="left" w:pos="1642"/>
        </w:tabs>
        <w:ind w:left="142" w:right="-7"/>
        <w:jc w:val="both"/>
        <w:rPr>
          <w:sz w:val="28"/>
        </w:rPr>
      </w:pPr>
      <w:r>
        <w:rPr>
          <w:sz w:val="28"/>
        </w:rPr>
        <w:t>-программное обеспечение, предоставляемое Международной финансовой лабораторией</w:t>
      </w:r>
    </w:p>
    <w:p w:rsidR="004B2A98" w:rsidRDefault="00035F10">
      <w:pPr>
        <w:tabs>
          <w:tab w:val="left" w:pos="1642"/>
        </w:tabs>
        <w:ind w:left="142" w:right="-7"/>
        <w:jc w:val="both"/>
        <w:rPr>
          <w:sz w:val="28"/>
        </w:rPr>
      </w:pPr>
      <w:r>
        <w:rPr>
          <w:sz w:val="28"/>
        </w:rPr>
        <w:t>2. VR оборудование Центра «</w:t>
      </w:r>
      <w:proofErr w:type="spellStart"/>
      <w:r>
        <w:rPr>
          <w:sz w:val="28"/>
        </w:rPr>
        <w:t>Киберхаб</w:t>
      </w:r>
      <w:proofErr w:type="spellEnd"/>
      <w:r>
        <w:rPr>
          <w:sz w:val="28"/>
        </w:rPr>
        <w:t>»:</w:t>
      </w:r>
    </w:p>
    <w:p w:rsidR="004B2A98" w:rsidRDefault="00035F10">
      <w:pPr>
        <w:tabs>
          <w:tab w:val="left" w:pos="1642"/>
        </w:tabs>
        <w:ind w:left="142" w:right="-7"/>
        <w:jc w:val="both"/>
        <w:rPr>
          <w:sz w:val="28"/>
        </w:rPr>
      </w:pPr>
      <w:r>
        <w:rPr>
          <w:sz w:val="28"/>
        </w:rPr>
        <w:t>-шлема виртуальной реальности</w:t>
      </w:r>
    </w:p>
    <w:p w:rsidR="004B2A98" w:rsidRDefault="00035F10">
      <w:pPr>
        <w:tabs>
          <w:tab w:val="left" w:pos="1642"/>
        </w:tabs>
        <w:ind w:left="142" w:right="-7"/>
        <w:jc w:val="both"/>
        <w:rPr>
          <w:sz w:val="28"/>
        </w:rPr>
      </w:pPr>
      <w:r>
        <w:rPr>
          <w:sz w:val="28"/>
        </w:rPr>
        <w:t xml:space="preserve">-VR симуляторы, которые используются в образовательной деятельности, в том числе искусственный интеллект </w:t>
      </w:r>
    </w:p>
    <w:p w:rsidR="004B2A98" w:rsidRDefault="00035F10">
      <w:pPr>
        <w:tabs>
          <w:tab w:val="left" w:pos="1642"/>
        </w:tabs>
        <w:ind w:left="142" w:right="-7"/>
        <w:jc w:val="both"/>
        <w:rPr>
          <w:sz w:val="28"/>
        </w:rPr>
      </w:pPr>
      <w:r>
        <w:rPr>
          <w:sz w:val="28"/>
        </w:rPr>
        <w:t xml:space="preserve">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литературой и иными материалами; </w:t>
      </w:r>
      <w:proofErr w:type="spellStart"/>
      <w:r>
        <w:rPr>
          <w:sz w:val="28"/>
        </w:rPr>
        <w:t>медиатеку</w:t>
      </w:r>
      <w:proofErr w:type="spellEnd"/>
      <w:r>
        <w:rPr>
          <w:sz w:val="28"/>
        </w:rPr>
        <w:t xml:space="preserve"> с выходом в Интернет, компьютерные классы с возможностью работы в Интернет; аудитории для консультационной деятельности.</w:t>
      </w:r>
    </w:p>
    <w:p w:rsidR="004B2A98" w:rsidRDefault="00035F10">
      <w:pPr>
        <w:tabs>
          <w:tab w:val="left" w:pos="1642"/>
        </w:tabs>
        <w:ind w:left="142" w:right="-7"/>
        <w:jc w:val="both"/>
        <w:rPr>
          <w:sz w:val="28"/>
        </w:rPr>
      </w:pPr>
      <w:r>
        <w:rPr>
          <w:sz w:val="28"/>
        </w:rPr>
        <w:t>Студентам и преподавателям обеспечивается доступ, в том числе удаленный,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w:t>
      </w:r>
    </w:p>
    <w:p w:rsidR="004B2A98" w:rsidRDefault="004B2A98">
      <w:pPr>
        <w:pStyle w:val="ae"/>
        <w:spacing w:before="0"/>
        <w:ind w:left="720"/>
        <w:rPr>
          <w:bCs/>
        </w:rPr>
      </w:pPr>
    </w:p>
    <w:p w:rsidR="004B2A98" w:rsidRDefault="004B2A98">
      <w:pPr>
        <w:pStyle w:val="ae"/>
        <w:spacing w:before="0"/>
        <w:ind w:left="720"/>
        <w:rPr>
          <w:bCs/>
        </w:rPr>
      </w:pPr>
    </w:p>
    <w:p w:rsidR="004B2A98" w:rsidRDefault="004B2A98">
      <w:pPr>
        <w:pStyle w:val="ae"/>
        <w:spacing w:before="0"/>
        <w:ind w:left="720"/>
        <w:rPr>
          <w:bCs/>
        </w:rPr>
      </w:pPr>
    </w:p>
    <w:sectPr w:rsidR="004B2A98">
      <w:footerReference w:type="default" r:id="rId12"/>
      <w:pgSz w:w="11900"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344" w:rsidRDefault="001F1344">
      <w:r>
        <w:separator/>
      </w:r>
    </w:p>
  </w:endnote>
  <w:endnote w:type="continuationSeparator" w:id="0">
    <w:p w:rsidR="001F1344" w:rsidRDefault="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Bold">
    <w:altName w:val="Cambria"/>
    <w:charset w:val="00"/>
    <w:family w:val="auto"/>
    <w:pitch w:val="default"/>
    <w:sig w:usb0="00000000"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98E" w:rsidRDefault="0066798E">
    <w:pPr>
      <w:pStyle w:val="a8"/>
      <w:jc w:val="center"/>
    </w:pPr>
    <w:r>
      <w:fldChar w:fldCharType="begin"/>
    </w:r>
    <w:r>
      <w:instrText>PAGE   \* MERGEFORMAT</w:instrText>
    </w:r>
    <w:r>
      <w:fldChar w:fldCharType="separate"/>
    </w:r>
    <w:r w:rsidR="008F0270">
      <w:rPr>
        <w:noProof/>
      </w:rPr>
      <w:t>21</w:t>
    </w:r>
    <w:r>
      <w:fldChar w:fldCharType="end"/>
    </w:r>
  </w:p>
  <w:p w:rsidR="0066798E" w:rsidRDefault="0066798E">
    <w:pPr>
      <w:pStyle w:val="a8"/>
    </w:pPr>
  </w:p>
  <w:p w:rsidR="0066798E" w:rsidRDefault="0066798E"/>
  <w:p w:rsidR="0066798E" w:rsidRDefault="0066798E"/>
  <w:p w:rsidR="0066798E" w:rsidRDefault="006679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344" w:rsidRDefault="001F1344">
      <w:r>
        <w:separator/>
      </w:r>
    </w:p>
  </w:footnote>
  <w:footnote w:type="continuationSeparator" w:id="0">
    <w:p w:rsidR="001F1344" w:rsidRDefault="001F1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E"/>
    <w:lvl w:ilvl="0">
      <w:numFmt w:val="bullet"/>
      <w:lvlText w:val="*"/>
      <w:lvlJc w:val="left"/>
      <w:pPr>
        <w:ind w:left="-295" w:firstLine="0"/>
      </w:pPr>
    </w:lvl>
  </w:abstractNum>
  <w:abstractNum w:abstractNumId="1" w15:restartNumberingAfterBreak="0">
    <w:nsid w:val="02B043DB"/>
    <w:multiLevelType w:val="multilevel"/>
    <w:tmpl w:val="02B043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21761E"/>
    <w:multiLevelType w:val="multilevel"/>
    <w:tmpl w:val="402176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0D15B40"/>
    <w:multiLevelType w:val="multilevel"/>
    <w:tmpl w:val="40D15B40"/>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4" w15:restartNumberingAfterBreak="0">
    <w:nsid w:val="41EA6D80"/>
    <w:multiLevelType w:val="multilevel"/>
    <w:tmpl w:val="41EA6D80"/>
    <w:lvl w:ilvl="0">
      <w:start w:val="1"/>
      <w:numFmt w:val="decimal"/>
      <w:lvlText w:val="%1)"/>
      <w:lvlJc w:val="left"/>
      <w:pPr>
        <w:ind w:left="827" w:hanging="360"/>
      </w:pPr>
    </w:lvl>
    <w:lvl w:ilvl="1">
      <w:start w:val="1"/>
      <w:numFmt w:val="lowerLetter"/>
      <w:lvlText w:val="%2."/>
      <w:lvlJc w:val="left"/>
      <w:pPr>
        <w:ind w:left="1547" w:hanging="360"/>
      </w:pPr>
    </w:lvl>
    <w:lvl w:ilvl="2">
      <w:start w:val="1"/>
      <w:numFmt w:val="lowerRoman"/>
      <w:lvlText w:val="%3."/>
      <w:lvlJc w:val="right"/>
      <w:pPr>
        <w:ind w:left="2267" w:hanging="180"/>
      </w:pPr>
    </w:lvl>
    <w:lvl w:ilvl="3">
      <w:start w:val="1"/>
      <w:numFmt w:val="decimal"/>
      <w:lvlText w:val="%4."/>
      <w:lvlJc w:val="left"/>
      <w:pPr>
        <w:ind w:left="2987" w:hanging="360"/>
      </w:pPr>
    </w:lvl>
    <w:lvl w:ilvl="4">
      <w:start w:val="1"/>
      <w:numFmt w:val="lowerLetter"/>
      <w:lvlText w:val="%5."/>
      <w:lvlJc w:val="left"/>
      <w:pPr>
        <w:ind w:left="3707" w:hanging="360"/>
      </w:pPr>
    </w:lvl>
    <w:lvl w:ilvl="5">
      <w:start w:val="1"/>
      <w:numFmt w:val="lowerRoman"/>
      <w:lvlText w:val="%6."/>
      <w:lvlJc w:val="right"/>
      <w:pPr>
        <w:ind w:left="4427" w:hanging="180"/>
      </w:pPr>
    </w:lvl>
    <w:lvl w:ilvl="6">
      <w:start w:val="1"/>
      <w:numFmt w:val="decimal"/>
      <w:lvlText w:val="%7."/>
      <w:lvlJc w:val="left"/>
      <w:pPr>
        <w:ind w:left="5147" w:hanging="360"/>
      </w:pPr>
    </w:lvl>
    <w:lvl w:ilvl="7">
      <w:start w:val="1"/>
      <w:numFmt w:val="lowerLetter"/>
      <w:lvlText w:val="%8."/>
      <w:lvlJc w:val="left"/>
      <w:pPr>
        <w:ind w:left="5867" w:hanging="360"/>
      </w:pPr>
    </w:lvl>
    <w:lvl w:ilvl="8">
      <w:start w:val="1"/>
      <w:numFmt w:val="lowerRoman"/>
      <w:lvlText w:val="%9."/>
      <w:lvlJc w:val="right"/>
      <w:pPr>
        <w:ind w:left="6587" w:hanging="180"/>
      </w:pPr>
    </w:lvl>
  </w:abstractNum>
  <w:abstractNum w:abstractNumId="5" w15:restartNumberingAfterBreak="0">
    <w:nsid w:val="53872F08"/>
    <w:multiLevelType w:val="multilevel"/>
    <w:tmpl w:val="53872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D8F7200"/>
    <w:multiLevelType w:val="multilevel"/>
    <w:tmpl w:val="5D8F72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430C22"/>
    <w:multiLevelType w:val="multilevel"/>
    <w:tmpl w:val="61430C22"/>
    <w:lvl w:ilvl="0">
      <w:start w:val="1"/>
      <w:numFmt w:val="decimal"/>
      <w:lvlText w:val="%1)"/>
      <w:lvlJc w:val="left"/>
      <w:pPr>
        <w:ind w:left="827" w:hanging="360"/>
      </w:pPr>
    </w:lvl>
    <w:lvl w:ilvl="1">
      <w:start w:val="1"/>
      <w:numFmt w:val="lowerLetter"/>
      <w:lvlText w:val="%2."/>
      <w:lvlJc w:val="left"/>
      <w:pPr>
        <w:ind w:left="1547" w:hanging="360"/>
      </w:pPr>
    </w:lvl>
    <w:lvl w:ilvl="2">
      <w:start w:val="1"/>
      <w:numFmt w:val="lowerRoman"/>
      <w:lvlText w:val="%3."/>
      <w:lvlJc w:val="right"/>
      <w:pPr>
        <w:ind w:left="2267" w:hanging="180"/>
      </w:pPr>
    </w:lvl>
    <w:lvl w:ilvl="3">
      <w:start w:val="1"/>
      <w:numFmt w:val="decimal"/>
      <w:lvlText w:val="%4."/>
      <w:lvlJc w:val="left"/>
      <w:pPr>
        <w:ind w:left="2987" w:hanging="360"/>
      </w:pPr>
    </w:lvl>
    <w:lvl w:ilvl="4">
      <w:start w:val="1"/>
      <w:numFmt w:val="lowerLetter"/>
      <w:lvlText w:val="%5."/>
      <w:lvlJc w:val="left"/>
      <w:pPr>
        <w:ind w:left="3707" w:hanging="360"/>
      </w:pPr>
    </w:lvl>
    <w:lvl w:ilvl="5">
      <w:start w:val="1"/>
      <w:numFmt w:val="lowerRoman"/>
      <w:lvlText w:val="%6."/>
      <w:lvlJc w:val="right"/>
      <w:pPr>
        <w:ind w:left="4427" w:hanging="180"/>
      </w:pPr>
    </w:lvl>
    <w:lvl w:ilvl="6">
      <w:start w:val="1"/>
      <w:numFmt w:val="decimal"/>
      <w:lvlText w:val="%7."/>
      <w:lvlJc w:val="left"/>
      <w:pPr>
        <w:ind w:left="5147" w:hanging="360"/>
      </w:pPr>
    </w:lvl>
    <w:lvl w:ilvl="7">
      <w:start w:val="1"/>
      <w:numFmt w:val="lowerLetter"/>
      <w:lvlText w:val="%8."/>
      <w:lvlJc w:val="left"/>
      <w:pPr>
        <w:ind w:left="5867" w:hanging="360"/>
      </w:pPr>
    </w:lvl>
    <w:lvl w:ilvl="8">
      <w:start w:val="1"/>
      <w:numFmt w:val="lowerRoman"/>
      <w:lvlText w:val="%9."/>
      <w:lvlJc w:val="right"/>
      <w:pPr>
        <w:ind w:left="6587" w:hanging="180"/>
      </w:pPr>
    </w:lvl>
  </w:abstractNum>
  <w:abstractNum w:abstractNumId="8" w15:restartNumberingAfterBreak="0">
    <w:nsid w:val="6B450528"/>
    <w:multiLevelType w:val="multilevel"/>
    <w:tmpl w:val="6B450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BC4121F"/>
    <w:multiLevelType w:val="multilevel"/>
    <w:tmpl w:val="6BC4121F"/>
    <w:lvl w:ilvl="0">
      <w:start w:val="1"/>
      <w:numFmt w:val="decimal"/>
      <w:lvlText w:val="%1)"/>
      <w:lvlJc w:val="left"/>
      <w:pPr>
        <w:ind w:left="827" w:hanging="360"/>
      </w:pPr>
    </w:lvl>
    <w:lvl w:ilvl="1">
      <w:start w:val="1"/>
      <w:numFmt w:val="lowerLetter"/>
      <w:lvlText w:val="%2."/>
      <w:lvlJc w:val="left"/>
      <w:pPr>
        <w:ind w:left="1547" w:hanging="360"/>
      </w:pPr>
    </w:lvl>
    <w:lvl w:ilvl="2">
      <w:start w:val="1"/>
      <w:numFmt w:val="lowerRoman"/>
      <w:lvlText w:val="%3."/>
      <w:lvlJc w:val="right"/>
      <w:pPr>
        <w:ind w:left="2267" w:hanging="180"/>
      </w:pPr>
    </w:lvl>
    <w:lvl w:ilvl="3">
      <w:start w:val="1"/>
      <w:numFmt w:val="decimal"/>
      <w:lvlText w:val="%4."/>
      <w:lvlJc w:val="left"/>
      <w:pPr>
        <w:ind w:left="2987" w:hanging="360"/>
      </w:pPr>
    </w:lvl>
    <w:lvl w:ilvl="4">
      <w:start w:val="1"/>
      <w:numFmt w:val="lowerLetter"/>
      <w:lvlText w:val="%5."/>
      <w:lvlJc w:val="left"/>
      <w:pPr>
        <w:ind w:left="3707" w:hanging="360"/>
      </w:pPr>
    </w:lvl>
    <w:lvl w:ilvl="5">
      <w:start w:val="1"/>
      <w:numFmt w:val="lowerRoman"/>
      <w:lvlText w:val="%6."/>
      <w:lvlJc w:val="right"/>
      <w:pPr>
        <w:ind w:left="4427" w:hanging="180"/>
      </w:pPr>
    </w:lvl>
    <w:lvl w:ilvl="6">
      <w:start w:val="1"/>
      <w:numFmt w:val="decimal"/>
      <w:lvlText w:val="%7."/>
      <w:lvlJc w:val="left"/>
      <w:pPr>
        <w:ind w:left="5147" w:hanging="360"/>
      </w:pPr>
    </w:lvl>
    <w:lvl w:ilvl="7">
      <w:start w:val="1"/>
      <w:numFmt w:val="lowerLetter"/>
      <w:lvlText w:val="%8."/>
      <w:lvlJc w:val="left"/>
      <w:pPr>
        <w:ind w:left="5867" w:hanging="360"/>
      </w:pPr>
    </w:lvl>
    <w:lvl w:ilvl="8">
      <w:start w:val="1"/>
      <w:numFmt w:val="lowerRoman"/>
      <w:lvlText w:val="%9."/>
      <w:lvlJc w:val="right"/>
      <w:pPr>
        <w:ind w:left="6587" w:hanging="180"/>
      </w:pPr>
    </w:lvl>
  </w:abstractNum>
  <w:abstractNum w:abstractNumId="10" w15:restartNumberingAfterBreak="0">
    <w:nsid w:val="6F9C0AE2"/>
    <w:multiLevelType w:val="multilevel"/>
    <w:tmpl w:val="6F9C0A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5"/>
  </w:num>
  <w:num w:numId="4">
    <w:abstractNumId w:val="9"/>
  </w:num>
  <w:num w:numId="5">
    <w:abstractNumId w:val="4"/>
  </w:num>
  <w:num w:numId="6">
    <w:abstractNumId w:val="6"/>
  </w:num>
  <w:num w:numId="7">
    <w:abstractNumId w:val="8"/>
  </w:num>
  <w:num w:numId="8">
    <w:abstractNumId w:val="1"/>
  </w:num>
  <w:num w:numId="9">
    <w:abstractNumId w:val="10"/>
  </w:num>
  <w:num w:numId="10">
    <w:abstractNumId w:val="7"/>
  </w:num>
  <w:num w:numId="11">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12">
    <w:abstractNumId w:val="0"/>
    <w:lvlOverride w:ilvl="0">
      <w:lvl w:ilvl="0">
        <w:numFmt w:val="bullet"/>
        <w:lvlText w:val="-"/>
        <w:legacy w:legacy="1" w:legacySpace="0" w:legacyIndent="159"/>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340"/>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5ED"/>
    <w:rsid w:val="00002653"/>
    <w:rsid w:val="00012F2A"/>
    <w:rsid w:val="00014BEF"/>
    <w:rsid w:val="00015FF2"/>
    <w:rsid w:val="00017512"/>
    <w:rsid w:val="00025144"/>
    <w:rsid w:val="000266CA"/>
    <w:rsid w:val="000274D1"/>
    <w:rsid w:val="00035F10"/>
    <w:rsid w:val="00041BB9"/>
    <w:rsid w:val="000431D7"/>
    <w:rsid w:val="00044339"/>
    <w:rsid w:val="00045488"/>
    <w:rsid w:val="000454A3"/>
    <w:rsid w:val="00047CF2"/>
    <w:rsid w:val="000657AB"/>
    <w:rsid w:val="00067410"/>
    <w:rsid w:val="00071733"/>
    <w:rsid w:val="0007502E"/>
    <w:rsid w:val="00080F8B"/>
    <w:rsid w:val="00096EA6"/>
    <w:rsid w:val="000A5392"/>
    <w:rsid w:val="000A7E8B"/>
    <w:rsid w:val="000B05ED"/>
    <w:rsid w:val="000B41A9"/>
    <w:rsid w:val="000B58D8"/>
    <w:rsid w:val="000B75E6"/>
    <w:rsid w:val="000C5EA8"/>
    <w:rsid w:val="000D14AE"/>
    <w:rsid w:val="000E0AFE"/>
    <w:rsid w:val="000F5085"/>
    <w:rsid w:val="0010014A"/>
    <w:rsid w:val="00101AC7"/>
    <w:rsid w:val="00102A68"/>
    <w:rsid w:val="001034A9"/>
    <w:rsid w:val="0010535A"/>
    <w:rsid w:val="00105CA8"/>
    <w:rsid w:val="0010678D"/>
    <w:rsid w:val="001077BC"/>
    <w:rsid w:val="00115262"/>
    <w:rsid w:val="001169B7"/>
    <w:rsid w:val="00123DA8"/>
    <w:rsid w:val="00134294"/>
    <w:rsid w:val="00136704"/>
    <w:rsid w:val="0015558C"/>
    <w:rsid w:val="00155E20"/>
    <w:rsid w:val="00161713"/>
    <w:rsid w:val="00166C5D"/>
    <w:rsid w:val="00170870"/>
    <w:rsid w:val="00170A49"/>
    <w:rsid w:val="00174CF7"/>
    <w:rsid w:val="00177D94"/>
    <w:rsid w:val="00181A01"/>
    <w:rsid w:val="00181F26"/>
    <w:rsid w:val="001821EE"/>
    <w:rsid w:val="00187895"/>
    <w:rsid w:val="00190205"/>
    <w:rsid w:val="00192C28"/>
    <w:rsid w:val="001970B1"/>
    <w:rsid w:val="001A0E9C"/>
    <w:rsid w:val="001B21D5"/>
    <w:rsid w:val="001B277E"/>
    <w:rsid w:val="001B2B42"/>
    <w:rsid w:val="001C1FFC"/>
    <w:rsid w:val="001C5158"/>
    <w:rsid w:val="001C56B0"/>
    <w:rsid w:val="001C6BB1"/>
    <w:rsid w:val="001D220B"/>
    <w:rsid w:val="001D362F"/>
    <w:rsid w:val="001D5728"/>
    <w:rsid w:val="001D6815"/>
    <w:rsid w:val="001D68E9"/>
    <w:rsid w:val="001E0BFD"/>
    <w:rsid w:val="001E5FEF"/>
    <w:rsid w:val="001F1344"/>
    <w:rsid w:val="001F2E66"/>
    <w:rsid w:val="001F3032"/>
    <w:rsid w:val="00201C4D"/>
    <w:rsid w:val="00202F6F"/>
    <w:rsid w:val="00224FB5"/>
    <w:rsid w:val="002259D9"/>
    <w:rsid w:val="00227137"/>
    <w:rsid w:val="002279A2"/>
    <w:rsid w:val="00230D0E"/>
    <w:rsid w:val="002317F4"/>
    <w:rsid w:val="002319F1"/>
    <w:rsid w:val="0023373D"/>
    <w:rsid w:val="00235984"/>
    <w:rsid w:val="00241A47"/>
    <w:rsid w:val="00245317"/>
    <w:rsid w:val="00245F13"/>
    <w:rsid w:val="0024611E"/>
    <w:rsid w:val="00261E88"/>
    <w:rsid w:val="00266070"/>
    <w:rsid w:val="00266915"/>
    <w:rsid w:val="00266A2F"/>
    <w:rsid w:val="00273254"/>
    <w:rsid w:val="00283A1A"/>
    <w:rsid w:val="002859E3"/>
    <w:rsid w:val="00291E8B"/>
    <w:rsid w:val="00294FFA"/>
    <w:rsid w:val="002959EF"/>
    <w:rsid w:val="002964F9"/>
    <w:rsid w:val="002A5700"/>
    <w:rsid w:val="002C49FA"/>
    <w:rsid w:val="002C59EF"/>
    <w:rsid w:val="002C67C5"/>
    <w:rsid w:val="002E703D"/>
    <w:rsid w:val="002E7440"/>
    <w:rsid w:val="002F0517"/>
    <w:rsid w:val="002F1D40"/>
    <w:rsid w:val="002F2B82"/>
    <w:rsid w:val="002F2BCE"/>
    <w:rsid w:val="002F6DEE"/>
    <w:rsid w:val="00303321"/>
    <w:rsid w:val="003070D3"/>
    <w:rsid w:val="0030780B"/>
    <w:rsid w:val="003111C2"/>
    <w:rsid w:val="00313801"/>
    <w:rsid w:val="00314572"/>
    <w:rsid w:val="00321DCA"/>
    <w:rsid w:val="00323260"/>
    <w:rsid w:val="00324988"/>
    <w:rsid w:val="003277B5"/>
    <w:rsid w:val="00331E2E"/>
    <w:rsid w:val="00336D74"/>
    <w:rsid w:val="00337AF3"/>
    <w:rsid w:val="0034051A"/>
    <w:rsid w:val="00340E3E"/>
    <w:rsid w:val="00345E09"/>
    <w:rsid w:val="00353E43"/>
    <w:rsid w:val="00355B57"/>
    <w:rsid w:val="00360010"/>
    <w:rsid w:val="00361482"/>
    <w:rsid w:val="003629B5"/>
    <w:rsid w:val="0036327F"/>
    <w:rsid w:val="00367525"/>
    <w:rsid w:val="00394848"/>
    <w:rsid w:val="00394DB5"/>
    <w:rsid w:val="003B0CBE"/>
    <w:rsid w:val="003B1BD6"/>
    <w:rsid w:val="003B4763"/>
    <w:rsid w:val="003B5944"/>
    <w:rsid w:val="003C057C"/>
    <w:rsid w:val="003C5241"/>
    <w:rsid w:val="003D61F5"/>
    <w:rsid w:val="003E5EF7"/>
    <w:rsid w:val="003E6673"/>
    <w:rsid w:val="00400C60"/>
    <w:rsid w:val="00421C5F"/>
    <w:rsid w:val="00427AF2"/>
    <w:rsid w:val="00434501"/>
    <w:rsid w:val="00435344"/>
    <w:rsid w:val="004365B0"/>
    <w:rsid w:val="00437AAC"/>
    <w:rsid w:val="004408C4"/>
    <w:rsid w:val="00440BB6"/>
    <w:rsid w:val="00442182"/>
    <w:rsid w:val="0044791F"/>
    <w:rsid w:val="00450268"/>
    <w:rsid w:val="00450E11"/>
    <w:rsid w:val="00450F14"/>
    <w:rsid w:val="00455ACB"/>
    <w:rsid w:val="00462DFC"/>
    <w:rsid w:val="004631FC"/>
    <w:rsid w:val="00466740"/>
    <w:rsid w:val="00471F5B"/>
    <w:rsid w:val="00472CF8"/>
    <w:rsid w:val="0047381E"/>
    <w:rsid w:val="0047511B"/>
    <w:rsid w:val="004766E0"/>
    <w:rsid w:val="004779C6"/>
    <w:rsid w:val="00482C2E"/>
    <w:rsid w:val="004835A0"/>
    <w:rsid w:val="004855F1"/>
    <w:rsid w:val="004862D3"/>
    <w:rsid w:val="00491D32"/>
    <w:rsid w:val="00492D1F"/>
    <w:rsid w:val="004A60FA"/>
    <w:rsid w:val="004B1AEC"/>
    <w:rsid w:val="004B1BFE"/>
    <w:rsid w:val="004B2A98"/>
    <w:rsid w:val="004C43BF"/>
    <w:rsid w:val="004C488F"/>
    <w:rsid w:val="004D7BBD"/>
    <w:rsid w:val="004E028A"/>
    <w:rsid w:val="0050005E"/>
    <w:rsid w:val="00500359"/>
    <w:rsid w:val="00503041"/>
    <w:rsid w:val="00504B01"/>
    <w:rsid w:val="0050625B"/>
    <w:rsid w:val="00506335"/>
    <w:rsid w:val="00506687"/>
    <w:rsid w:val="005076C5"/>
    <w:rsid w:val="005077E5"/>
    <w:rsid w:val="0051363D"/>
    <w:rsid w:val="005251F0"/>
    <w:rsid w:val="00525CB5"/>
    <w:rsid w:val="00526C1C"/>
    <w:rsid w:val="00530852"/>
    <w:rsid w:val="00534823"/>
    <w:rsid w:val="00536D2F"/>
    <w:rsid w:val="0054016B"/>
    <w:rsid w:val="005473ED"/>
    <w:rsid w:val="0055777A"/>
    <w:rsid w:val="00563F28"/>
    <w:rsid w:val="00566CE2"/>
    <w:rsid w:val="0056716F"/>
    <w:rsid w:val="00567C12"/>
    <w:rsid w:val="005749E2"/>
    <w:rsid w:val="00574CC8"/>
    <w:rsid w:val="0058109D"/>
    <w:rsid w:val="00585D31"/>
    <w:rsid w:val="005936AE"/>
    <w:rsid w:val="005A2B7E"/>
    <w:rsid w:val="005B004D"/>
    <w:rsid w:val="005B619A"/>
    <w:rsid w:val="005C1BFD"/>
    <w:rsid w:val="005C4289"/>
    <w:rsid w:val="005C4338"/>
    <w:rsid w:val="005C505E"/>
    <w:rsid w:val="005D34D7"/>
    <w:rsid w:val="005E15DC"/>
    <w:rsid w:val="005E7BBB"/>
    <w:rsid w:val="005F3CA6"/>
    <w:rsid w:val="005F5047"/>
    <w:rsid w:val="005F7FD0"/>
    <w:rsid w:val="00600E50"/>
    <w:rsid w:val="00616E14"/>
    <w:rsid w:val="00620F97"/>
    <w:rsid w:val="006219F8"/>
    <w:rsid w:val="00623980"/>
    <w:rsid w:val="00625E15"/>
    <w:rsid w:val="00632EAC"/>
    <w:rsid w:val="0063541F"/>
    <w:rsid w:val="0064130D"/>
    <w:rsid w:val="006430D8"/>
    <w:rsid w:val="006430F9"/>
    <w:rsid w:val="00643573"/>
    <w:rsid w:val="00643BB3"/>
    <w:rsid w:val="00650B15"/>
    <w:rsid w:val="00652D71"/>
    <w:rsid w:val="006600AE"/>
    <w:rsid w:val="00661175"/>
    <w:rsid w:val="006611DA"/>
    <w:rsid w:val="00663EAF"/>
    <w:rsid w:val="0066798E"/>
    <w:rsid w:val="006766F7"/>
    <w:rsid w:val="0068240A"/>
    <w:rsid w:val="00687B9C"/>
    <w:rsid w:val="006A3494"/>
    <w:rsid w:val="006A59EC"/>
    <w:rsid w:val="006B2011"/>
    <w:rsid w:val="006B2F42"/>
    <w:rsid w:val="006B72EE"/>
    <w:rsid w:val="006C0D01"/>
    <w:rsid w:val="006C34D5"/>
    <w:rsid w:val="006C5AD6"/>
    <w:rsid w:val="006C71E9"/>
    <w:rsid w:val="006D2F6F"/>
    <w:rsid w:val="006E3527"/>
    <w:rsid w:val="006E50C2"/>
    <w:rsid w:val="006E703C"/>
    <w:rsid w:val="006E7313"/>
    <w:rsid w:val="006F0492"/>
    <w:rsid w:val="006F2994"/>
    <w:rsid w:val="006F4D7D"/>
    <w:rsid w:val="006F5B71"/>
    <w:rsid w:val="00703141"/>
    <w:rsid w:val="00706896"/>
    <w:rsid w:val="007172C1"/>
    <w:rsid w:val="00725F5F"/>
    <w:rsid w:val="00742302"/>
    <w:rsid w:val="00754C89"/>
    <w:rsid w:val="007646A4"/>
    <w:rsid w:val="007646E1"/>
    <w:rsid w:val="00764C2F"/>
    <w:rsid w:val="00784043"/>
    <w:rsid w:val="00792469"/>
    <w:rsid w:val="0079455F"/>
    <w:rsid w:val="0079531F"/>
    <w:rsid w:val="00797343"/>
    <w:rsid w:val="00797FDB"/>
    <w:rsid w:val="007A2E64"/>
    <w:rsid w:val="007B66C1"/>
    <w:rsid w:val="007B6CD6"/>
    <w:rsid w:val="007C387D"/>
    <w:rsid w:val="007D2775"/>
    <w:rsid w:val="007D3DB4"/>
    <w:rsid w:val="007D71F7"/>
    <w:rsid w:val="007E12E3"/>
    <w:rsid w:val="007E7AFB"/>
    <w:rsid w:val="007F4E91"/>
    <w:rsid w:val="007F76DF"/>
    <w:rsid w:val="008008A2"/>
    <w:rsid w:val="00801A23"/>
    <w:rsid w:val="008071F7"/>
    <w:rsid w:val="008111B9"/>
    <w:rsid w:val="00813925"/>
    <w:rsid w:val="008202A9"/>
    <w:rsid w:val="00822822"/>
    <w:rsid w:val="00822858"/>
    <w:rsid w:val="00823625"/>
    <w:rsid w:val="0082414D"/>
    <w:rsid w:val="00833746"/>
    <w:rsid w:val="00833800"/>
    <w:rsid w:val="0083411A"/>
    <w:rsid w:val="00834136"/>
    <w:rsid w:val="00837622"/>
    <w:rsid w:val="00847C30"/>
    <w:rsid w:val="00850A85"/>
    <w:rsid w:val="0085245E"/>
    <w:rsid w:val="00854B52"/>
    <w:rsid w:val="00857050"/>
    <w:rsid w:val="00884745"/>
    <w:rsid w:val="008A3289"/>
    <w:rsid w:val="008A3C40"/>
    <w:rsid w:val="008A5ADE"/>
    <w:rsid w:val="008A631E"/>
    <w:rsid w:val="008B3A46"/>
    <w:rsid w:val="008B42C2"/>
    <w:rsid w:val="008C3E82"/>
    <w:rsid w:val="008C5AF5"/>
    <w:rsid w:val="008D4160"/>
    <w:rsid w:val="008D5D49"/>
    <w:rsid w:val="008E0222"/>
    <w:rsid w:val="008E2496"/>
    <w:rsid w:val="008F0270"/>
    <w:rsid w:val="008F1B19"/>
    <w:rsid w:val="008F4467"/>
    <w:rsid w:val="008F68AC"/>
    <w:rsid w:val="008F6F45"/>
    <w:rsid w:val="008F7BD3"/>
    <w:rsid w:val="00904285"/>
    <w:rsid w:val="00906204"/>
    <w:rsid w:val="00907650"/>
    <w:rsid w:val="009148AC"/>
    <w:rsid w:val="00915D10"/>
    <w:rsid w:val="00916BF7"/>
    <w:rsid w:val="009204A7"/>
    <w:rsid w:val="0092060C"/>
    <w:rsid w:val="00921B3C"/>
    <w:rsid w:val="0092314D"/>
    <w:rsid w:val="009236A7"/>
    <w:rsid w:val="0092751D"/>
    <w:rsid w:val="00930B53"/>
    <w:rsid w:val="00933A1E"/>
    <w:rsid w:val="00933D73"/>
    <w:rsid w:val="00936BD3"/>
    <w:rsid w:val="00940795"/>
    <w:rsid w:val="00940B05"/>
    <w:rsid w:val="00942C9E"/>
    <w:rsid w:val="0094445D"/>
    <w:rsid w:val="0094731C"/>
    <w:rsid w:val="00955E3C"/>
    <w:rsid w:val="009634D6"/>
    <w:rsid w:val="00963E48"/>
    <w:rsid w:val="00966C28"/>
    <w:rsid w:val="0096771D"/>
    <w:rsid w:val="0097035C"/>
    <w:rsid w:val="00970A0B"/>
    <w:rsid w:val="009773BD"/>
    <w:rsid w:val="00980793"/>
    <w:rsid w:val="00982E7E"/>
    <w:rsid w:val="009839DC"/>
    <w:rsid w:val="00984D32"/>
    <w:rsid w:val="00985320"/>
    <w:rsid w:val="00987008"/>
    <w:rsid w:val="00987798"/>
    <w:rsid w:val="009A059F"/>
    <w:rsid w:val="009A107E"/>
    <w:rsid w:val="009A755F"/>
    <w:rsid w:val="009B498A"/>
    <w:rsid w:val="009B6DA6"/>
    <w:rsid w:val="009B7868"/>
    <w:rsid w:val="009C3BBC"/>
    <w:rsid w:val="009C4175"/>
    <w:rsid w:val="009D2D68"/>
    <w:rsid w:val="009D2FAF"/>
    <w:rsid w:val="009D4124"/>
    <w:rsid w:val="009D63C0"/>
    <w:rsid w:val="009E0958"/>
    <w:rsid w:val="009E5133"/>
    <w:rsid w:val="009F23A8"/>
    <w:rsid w:val="009F28D1"/>
    <w:rsid w:val="009F58DA"/>
    <w:rsid w:val="00A037C2"/>
    <w:rsid w:val="00A16966"/>
    <w:rsid w:val="00A210B0"/>
    <w:rsid w:val="00A21755"/>
    <w:rsid w:val="00A267BC"/>
    <w:rsid w:val="00A31ECF"/>
    <w:rsid w:val="00A474C7"/>
    <w:rsid w:val="00A531B6"/>
    <w:rsid w:val="00A53DC1"/>
    <w:rsid w:val="00A76770"/>
    <w:rsid w:val="00A77D3D"/>
    <w:rsid w:val="00A8201A"/>
    <w:rsid w:val="00A8220A"/>
    <w:rsid w:val="00A85EB0"/>
    <w:rsid w:val="00A87223"/>
    <w:rsid w:val="00A90224"/>
    <w:rsid w:val="00A97B22"/>
    <w:rsid w:val="00AA2E8A"/>
    <w:rsid w:val="00AA5AD4"/>
    <w:rsid w:val="00AB5D9A"/>
    <w:rsid w:val="00AB5DFB"/>
    <w:rsid w:val="00AB7376"/>
    <w:rsid w:val="00AC20BF"/>
    <w:rsid w:val="00AC4283"/>
    <w:rsid w:val="00AC4D11"/>
    <w:rsid w:val="00AC587B"/>
    <w:rsid w:val="00AD06F2"/>
    <w:rsid w:val="00AD51D3"/>
    <w:rsid w:val="00AE24E6"/>
    <w:rsid w:val="00AE3FD1"/>
    <w:rsid w:val="00AE7469"/>
    <w:rsid w:val="00AF2671"/>
    <w:rsid w:val="00AF28D1"/>
    <w:rsid w:val="00AF2B28"/>
    <w:rsid w:val="00AF7216"/>
    <w:rsid w:val="00AF79FB"/>
    <w:rsid w:val="00AF7AF8"/>
    <w:rsid w:val="00B0428E"/>
    <w:rsid w:val="00B113EE"/>
    <w:rsid w:val="00B22BAC"/>
    <w:rsid w:val="00B318D5"/>
    <w:rsid w:val="00B3255B"/>
    <w:rsid w:val="00B33507"/>
    <w:rsid w:val="00B44EB2"/>
    <w:rsid w:val="00B46E2A"/>
    <w:rsid w:val="00B501B6"/>
    <w:rsid w:val="00B53A04"/>
    <w:rsid w:val="00B61359"/>
    <w:rsid w:val="00B62F1A"/>
    <w:rsid w:val="00B63D95"/>
    <w:rsid w:val="00B75781"/>
    <w:rsid w:val="00B761C4"/>
    <w:rsid w:val="00B82AB6"/>
    <w:rsid w:val="00B90AB8"/>
    <w:rsid w:val="00BA0C80"/>
    <w:rsid w:val="00BA2A84"/>
    <w:rsid w:val="00BB09CF"/>
    <w:rsid w:val="00BC33F1"/>
    <w:rsid w:val="00BC62C8"/>
    <w:rsid w:val="00BD03E7"/>
    <w:rsid w:val="00BD56F4"/>
    <w:rsid w:val="00BD5F96"/>
    <w:rsid w:val="00BE6D4A"/>
    <w:rsid w:val="00BF0336"/>
    <w:rsid w:val="00C01242"/>
    <w:rsid w:val="00C03377"/>
    <w:rsid w:val="00C11393"/>
    <w:rsid w:val="00C12E39"/>
    <w:rsid w:val="00C1365C"/>
    <w:rsid w:val="00C14D1A"/>
    <w:rsid w:val="00C15E59"/>
    <w:rsid w:val="00C16326"/>
    <w:rsid w:val="00C25F17"/>
    <w:rsid w:val="00C3454A"/>
    <w:rsid w:val="00C36B39"/>
    <w:rsid w:val="00C54923"/>
    <w:rsid w:val="00C556AE"/>
    <w:rsid w:val="00C65A85"/>
    <w:rsid w:val="00C662C6"/>
    <w:rsid w:val="00C67805"/>
    <w:rsid w:val="00C75DFF"/>
    <w:rsid w:val="00C778ED"/>
    <w:rsid w:val="00C84D85"/>
    <w:rsid w:val="00C86AC8"/>
    <w:rsid w:val="00C93FE0"/>
    <w:rsid w:val="00C95158"/>
    <w:rsid w:val="00CD210E"/>
    <w:rsid w:val="00CD364A"/>
    <w:rsid w:val="00CD3B4B"/>
    <w:rsid w:val="00CD5A24"/>
    <w:rsid w:val="00CF043A"/>
    <w:rsid w:val="00CF3331"/>
    <w:rsid w:val="00CF45FF"/>
    <w:rsid w:val="00CF657D"/>
    <w:rsid w:val="00D0443D"/>
    <w:rsid w:val="00D06CB0"/>
    <w:rsid w:val="00D06D2F"/>
    <w:rsid w:val="00D14CF0"/>
    <w:rsid w:val="00D16D20"/>
    <w:rsid w:val="00D27FDF"/>
    <w:rsid w:val="00D30DA0"/>
    <w:rsid w:val="00D332BD"/>
    <w:rsid w:val="00D35A90"/>
    <w:rsid w:val="00D41674"/>
    <w:rsid w:val="00D44FB6"/>
    <w:rsid w:val="00D5216B"/>
    <w:rsid w:val="00D53458"/>
    <w:rsid w:val="00D543C5"/>
    <w:rsid w:val="00D569F1"/>
    <w:rsid w:val="00D56E7C"/>
    <w:rsid w:val="00D64293"/>
    <w:rsid w:val="00D65F4C"/>
    <w:rsid w:val="00D7111A"/>
    <w:rsid w:val="00D75E70"/>
    <w:rsid w:val="00D76955"/>
    <w:rsid w:val="00D81FF5"/>
    <w:rsid w:val="00D845FD"/>
    <w:rsid w:val="00DA45D4"/>
    <w:rsid w:val="00DA5FA2"/>
    <w:rsid w:val="00DB10BE"/>
    <w:rsid w:val="00DB11DF"/>
    <w:rsid w:val="00DB1EFD"/>
    <w:rsid w:val="00DB20D4"/>
    <w:rsid w:val="00DB5ADE"/>
    <w:rsid w:val="00DB714D"/>
    <w:rsid w:val="00DC5EC3"/>
    <w:rsid w:val="00DC6440"/>
    <w:rsid w:val="00DC73A8"/>
    <w:rsid w:val="00DD091B"/>
    <w:rsid w:val="00DD15E1"/>
    <w:rsid w:val="00DD24E2"/>
    <w:rsid w:val="00DD2C45"/>
    <w:rsid w:val="00DD5D07"/>
    <w:rsid w:val="00DD5F23"/>
    <w:rsid w:val="00DD6A9E"/>
    <w:rsid w:val="00DD6F47"/>
    <w:rsid w:val="00DD7D92"/>
    <w:rsid w:val="00DE65CB"/>
    <w:rsid w:val="00DF06AD"/>
    <w:rsid w:val="00DF3AC7"/>
    <w:rsid w:val="00DF3CA8"/>
    <w:rsid w:val="00DF4320"/>
    <w:rsid w:val="00E001FD"/>
    <w:rsid w:val="00E0484A"/>
    <w:rsid w:val="00E1131C"/>
    <w:rsid w:val="00E14590"/>
    <w:rsid w:val="00E14AB8"/>
    <w:rsid w:val="00E24AD5"/>
    <w:rsid w:val="00E251E4"/>
    <w:rsid w:val="00E347A0"/>
    <w:rsid w:val="00E40FEB"/>
    <w:rsid w:val="00E45EB7"/>
    <w:rsid w:val="00E474D0"/>
    <w:rsid w:val="00E479DD"/>
    <w:rsid w:val="00E50367"/>
    <w:rsid w:val="00E51449"/>
    <w:rsid w:val="00E52878"/>
    <w:rsid w:val="00E549B3"/>
    <w:rsid w:val="00E60585"/>
    <w:rsid w:val="00E61AE8"/>
    <w:rsid w:val="00E62112"/>
    <w:rsid w:val="00E66870"/>
    <w:rsid w:val="00E678A8"/>
    <w:rsid w:val="00E708F4"/>
    <w:rsid w:val="00E82555"/>
    <w:rsid w:val="00E83F1D"/>
    <w:rsid w:val="00E91EA5"/>
    <w:rsid w:val="00E94FA4"/>
    <w:rsid w:val="00E956ED"/>
    <w:rsid w:val="00E970F7"/>
    <w:rsid w:val="00EA025D"/>
    <w:rsid w:val="00EA29C3"/>
    <w:rsid w:val="00EA4DC9"/>
    <w:rsid w:val="00EB07DC"/>
    <w:rsid w:val="00EB0ADC"/>
    <w:rsid w:val="00EB209D"/>
    <w:rsid w:val="00EB632E"/>
    <w:rsid w:val="00EB6D5F"/>
    <w:rsid w:val="00EC0BD2"/>
    <w:rsid w:val="00EC5058"/>
    <w:rsid w:val="00ED4FDC"/>
    <w:rsid w:val="00ED7060"/>
    <w:rsid w:val="00ED789E"/>
    <w:rsid w:val="00EE03D8"/>
    <w:rsid w:val="00EE1999"/>
    <w:rsid w:val="00EE233B"/>
    <w:rsid w:val="00EE412E"/>
    <w:rsid w:val="00EE7CD0"/>
    <w:rsid w:val="00EF2A2A"/>
    <w:rsid w:val="00EF3060"/>
    <w:rsid w:val="00F00A8F"/>
    <w:rsid w:val="00F0438F"/>
    <w:rsid w:val="00F067D1"/>
    <w:rsid w:val="00F12ADF"/>
    <w:rsid w:val="00F14AEC"/>
    <w:rsid w:val="00F1572A"/>
    <w:rsid w:val="00F20267"/>
    <w:rsid w:val="00F2092B"/>
    <w:rsid w:val="00F21A9C"/>
    <w:rsid w:val="00F22359"/>
    <w:rsid w:val="00F3566E"/>
    <w:rsid w:val="00F357E6"/>
    <w:rsid w:val="00F417FD"/>
    <w:rsid w:val="00F52C16"/>
    <w:rsid w:val="00F53B34"/>
    <w:rsid w:val="00F5579A"/>
    <w:rsid w:val="00F616E8"/>
    <w:rsid w:val="00F6338F"/>
    <w:rsid w:val="00F64502"/>
    <w:rsid w:val="00F66640"/>
    <w:rsid w:val="00F6677F"/>
    <w:rsid w:val="00F67C16"/>
    <w:rsid w:val="00F7111E"/>
    <w:rsid w:val="00F812E7"/>
    <w:rsid w:val="00F81425"/>
    <w:rsid w:val="00F825D1"/>
    <w:rsid w:val="00F83092"/>
    <w:rsid w:val="00F91D19"/>
    <w:rsid w:val="00F96898"/>
    <w:rsid w:val="00FA5593"/>
    <w:rsid w:val="00FA7735"/>
    <w:rsid w:val="00FB2C25"/>
    <w:rsid w:val="00FD554B"/>
    <w:rsid w:val="00FD62A9"/>
    <w:rsid w:val="00FE1384"/>
    <w:rsid w:val="00FE26E9"/>
    <w:rsid w:val="00FE3F3C"/>
    <w:rsid w:val="00FF539D"/>
    <w:rsid w:val="0E484C6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2583CC3"/>
  <w15:docId w15:val="{3345D77D-8955-432C-A3E4-40A5221E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szCs w:val="24"/>
      <w:lang w:eastAsia="zh-CN"/>
    </w:rPr>
  </w:style>
  <w:style w:type="paragraph" w:styleId="1">
    <w:name w:val="heading 1"/>
    <w:basedOn w:val="a"/>
    <w:next w:val="a"/>
    <w:link w:val="10"/>
    <w:uiPriority w:val="99"/>
    <w:qFormat/>
    <w:pPr>
      <w:keepNext/>
      <w:outlineLvl w:val="0"/>
    </w:pPr>
    <w:rPr>
      <w:rFonts w:ascii="Arial" w:hAnsi="Arial"/>
      <w:b/>
      <w:color w:val="000000"/>
      <w:szCs w:val="20"/>
      <w:lang w:val="en-US" w:eastAsia="en-US"/>
    </w:rPr>
  </w:style>
  <w:style w:type="paragraph" w:styleId="2">
    <w:name w:val="heading 2"/>
    <w:basedOn w:val="a"/>
    <w:next w:val="a"/>
    <w:link w:val="20"/>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8">
    <w:name w:val="heading 8"/>
    <w:basedOn w:val="a"/>
    <w:next w:val="a"/>
    <w:link w:val="80"/>
    <w:uiPriority w:val="9"/>
    <w:semiHidden/>
    <w:unhideWhenUsed/>
    <w:qFormat/>
    <w:pPr>
      <w:keepNext/>
      <w:keepLines/>
      <w:spacing w:before="40"/>
      <w:outlineLvl w:val="7"/>
    </w:pPr>
    <w:rPr>
      <w:rFonts w:asciiTheme="majorHAnsi" w:eastAsiaTheme="majorEastAsia" w:hAnsiTheme="majorHAnsi" w:cstheme="majorBidi"/>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Pr>
      <w:rFonts w:cs="Times New Roman"/>
      <w:color w:val="0000FF"/>
      <w:u w:val="single"/>
    </w:rPr>
  </w:style>
  <w:style w:type="paragraph" w:styleId="a4">
    <w:name w:val="Balloon Text"/>
    <w:basedOn w:val="a"/>
    <w:link w:val="a5"/>
    <w:uiPriority w:val="99"/>
    <w:semiHidden/>
    <w:unhideWhenUsed/>
    <w:qFormat/>
    <w:rPr>
      <w:rFonts w:ascii="Segoe UI" w:hAnsi="Segoe UI" w:cs="Segoe UI"/>
      <w:sz w:val="18"/>
      <w:szCs w:val="18"/>
    </w:rPr>
  </w:style>
  <w:style w:type="paragraph" w:styleId="a6">
    <w:name w:val="Body Text"/>
    <w:basedOn w:val="a"/>
    <w:link w:val="a7"/>
    <w:uiPriority w:val="1"/>
    <w:qFormat/>
    <w:pPr>
      <w:widowControl w:val="0"/>
      <w:autoSpaceDE w:val="0"/>
      <w:autoSpaceDN w:val="0"/>
      <w:ind w:left="822"/>
    </w:pPr>
    <w:rPr>
      <w:sz w:val="28"/>
      <w:szCs w:val="28"/>
      <w:lang w:eastAsia="en-US"/>
    </w:rPr>
  </w:style>
  <w:style w:type="paragraph" w:styleId="11">
    <w:name w:val="toc 1"/>
    <w:basedOn w:val="a"/>
    <w:next w:val="a"/>
    <w:autoRedefine/>
    <w:uiPriority w:val="39"/>
    <w:unhideWhenUsed/>
    <w:qFormat/>
    <w:pPr>
      <w:spacing w:after="100"/>
    </w:pPr>
  </w:style>
  <w:style w:type="paragraph" w:styleId="a8">
    <w:name w:val="footer"/>
    <w:basedOn w:val="a"/>
    <w:link w:val="a9"/>
    <w:uiPriority w:val="99"/>
    <w:qFormat/>
    <w:pPr>
      <w:tabs>
        <w:tab w:val="center" w:pos="4677"/>
        <w:tab w:val="right" w:pos="9355"/>
      </w:tabs>
    </w:pPr>
  </w:style>
  <w:style w:type="paragraph" w:styleId="aa">
    <w:name w:val="Normal (Web)"/>
    <w:basedOn w:val="a"/>
    <w:uiPriority w:val="99"/>
    <w:unhideWhenUsed/>
    <w:qFormat/>
    <w:pPr>
      <w:spacing w:before="100" w:beforeAutospacing="1" w:after="100" w:afterAutospacing="1"/>
    </w:pPr>
  </w:style>
  <w:style w:type="paragraph" w:styleId="3">
    <w:name w:val="Body Text 3"/>
    <w:basedOn w:val="a"/>
    <w:link w:val="30"/>
    <w:uiPriority w:val="99"/>
    <w:qFormat/>
    <w:rPr>
      <w:rFonts w:ascii="Book Antiqua" w:hAnsi="Book Antiqua"/>
      <w:color w:val="000000"/>
      <w:szCs w:val="20"/>
      <w:lang w:eastAsia="en-US"/>
    </w:rPr>
  </w:style>
  <w:style w:type="table" w:styleId="ab">
    <w:name w:val="Table Grid"/>
    <w:basedOn w:val="a1"/>
    <w:uiPriority w:val="3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Нижний колонтитул Знак"/>
    <w:basedOn w:val="a0"/>
    <w:link w:val="a8"/>
    <w:uiPriority w:val="99"/>
    <w:qFormat/>
    <w:rPr>
      <w:rFonts w:ascii="Times New Roman" w:eastAsia="Times New Roman" w:hAnsi="Times New Roman" w:cs="Times New Roman"/>
      <w:lang w:eastAsia="ru-RU"/>
    </w:rPr>
  </w:style>
  <w:style w:type="paragraph" w:customStyle="1" w:styleId="12">
    <w:name w:val="Обычный1"/>
    <w:qFormat/>
    <w:pPr>
      <w:ind w:firstLine="709"/>
      <w:jc w:val="both"/>
    </w:pPr>
    <w:rPr>
      <w:rFonts w:ascii="Times New Roman" w:eastAsia="Times New Roman" w:hAnsi="Times New Roman" w:cs="Times New Roman"/>
      <w:sz w:val="28"/>
    </w:rPr>
  </w:style>
  <w:style w:type="paragraph" w:styleId="ac">
    <w:name w:val="List Paragraph"/>
    <w:basedOn w:val="a"/>
    <w:link w:val="ad"/>
    <w:uiPriority w:val="34"/>
    <w:qFormat/>
    <w:pPr>
      <w:ind w:left="708"/>
    </w:pPr>
  </w:style>
  <w:style w:type="paragraph" w:customStyle="1" w:styleId="ConsPlusTitle">
    <w:name w:val="ConsPlusTitle"/>
    <w:qFormat/>
    <w:pPr>
      <w:widowControl w:val="0"/>
      <w:autoSpaceDE w:val="0"/>
      <w:autoSpaceDN w:val="0"/>
      <w:adjustRightInd w:val="0"/>
    </w:pPr>
    <w:rPr>
      <w:rFonts w:ascii="Arial" w:eastAsia="Calibri" w:hAnsi="Arial" w:cs="Arial"/>
      <w:b/>
      <w:bCs/>
    </w:rPr>
  </w:style>
  <w:style w:type="character" w:customStyle="1" w:styleId="ad">
    <w:name w:val="Абзац списка Знак"/>
    <w:link w:val="ac"/>
    <w:uiPriority w:val="34"/>
    <w:qFormat/>
    <w:locked/>
    <w:rPr>
      <w:rFonts w:ascii="Times New Roman" w:eastAsia="Times New Roman" w:hAnsi="Times New Roman" w:cs="Times New Roman"/>
      <w:lang w:eastAsia="ru-RU"/>
    </w:rPr>
  </w:style>
  <w:style w:type="paragraph" w:customStyle="1" w:styleId="Normal1">
    <w:name w:val="Normal1"/>
    <w:qFormat/>
    <w:rPr>
      <w:rFonts w:ascii="Times New Roman" w:eastAsia="Calibri" w:hAnsi="Times New Roman" w:cs="Times New Roman"/>
    </w:rPr>
  </w:style>
  <w:style w:type="character" w:customStyle="1" w:styleId="10">
    <w:name w:val="Заголовок 1 Знак"/>
    <w:basedOn w:val="a0"/>
    <w:link w:val="1"/>
    <w:uiPriority w:val="9"/>
    <w:qFormat/>
    <w:rPr>
      <w:rFonts w:ascii="Arial" w:eastAsia="Times New Roman" w:hAnsi="Arial" w:cs="Times New Roman"/>
      <w:b/>
      <w:color w:val="000000"/>
      <w:szCs w:val="20"/>
      <w:lang w:val="en-US" w:eastAsia="en-US"/>
    </w:rPr>
  </w:style>
  <w:style w:type="character" w:customStyle="1" w:styleId="30">
    <w:name w:val="Основной текст 3 Знак"/>
    <w:basedOn w:val="a0"/>
    <w:link w:val="3"/>
    <w:uiPriority w:val="99"/>
    <w:qFormat/>
    <w:rPr>
      <w:rFonts w:ascii="Book Antiqua" w:eastAsia="Times New Roman" w:hAnsi="Book Antiqua" w:cs="Times New Roman"/>
      <w:color w:val="000000"/>
      <w:szCs w:val="20"/>
      <w:lang w:eastAsia="en-US"/>
    </w:rPr>
  </w:style>
  <w:style w:type="paragraph" w:customStyle="1" w:styleId="CM11">
    <w:name w:val="CM11"/>
    <w:basedOn w:val="a"/>
    <w:next w:val="a"/>
    <w:qFormat/>
    <w:pPr>
      <w:widowControl w:val="0"/>
      <w:autoSpaceDE w:val="0"/>
      <w:autoSpaceDN w:val="0"/>
      <w:adjustRightInd w:val="0"/>
      <w:spacing w:after="318"/>
    </w:pPr>
    <w:rPr>
      <w:lang w:eastAsia="ru-RU"/>
    </w:rPr>
  </w:style>
  <w:style w:type="paragraph" w:customStyle="1" w:styleId="Style18">
    <w:name w:val="Style18"/>
    <w:basedOn w:val="a"/>
    <w:qFormat/>
    <w:pPr>
      <w:widowControl w:val="0"/>
      <w:autoSpaceDE w:val="0"/>
      <w:autoSpaceDN w:val="0"/>
      <w:adjustRightInd w:val="0"/>
      <w:spacing w:line="208" w:lineRule="exact"/>
      <w:ind w:firstLine="479"/>
    </w:pPr>
    <w:rPr>
      <w:rFonts w:ascii="Georgia" w:hAnsi="Georgia"/>
      <w:lang w:eastAsia="ru-RU"/>
    </w:rPr>
  </w:style>
  <w:style w:type="character" w:customStyle="1" w:styleId="FontStyle68">
    <w:name w:val="Font Style68"/>
    <w:qFormat/>
    <w:rPr>
      <w:rFonts w:ascii="Times New Roman" w:hAnsi="Times New Roman" w:cs="Times New Roman" w:hint="default"/>
      <w:b/>
      <w:bCs/>
      <w:sz w:val="16"/>
      <w:szCs w:val="16"/>
    </w:rPr>
  </w:style>
  <w:style w:type="character" w:customStyle="1" w:styleId="80">
    <w:name w:val="Заголовок 8 Знак"/>
    <w:basedOn w:val="a0"/>
    <w:link w:val="8"/>
    <w:uiPriority w:val="99"/>
    <w:qFormat/>
    <w:rPr>
      <w:rFonts w:asciiTheme="majorHAnsi" w:eastAsiaTheme="majorEastAsia" w:hAnsiTheme="majorHAnsi" w:cstheme="majorBidi"/>
      <w:color w:val="262626" w:themeColor="text1" w:themeTint="D9"/>
      <w:sz w:val="21"/>
      <w:szCs w:val="21"/>
    </w:rPr>
  </w:style>
  <w:style w:type="paragraph" w:customStyle="1" w:styleId="ae">
    <w:name w:val="Тест"/>
    <w:basedOn w:val="a"/>
    <w:qFormat/>
    <w:pPr>
      <w:spacing w:before="120"/>
    </w:pPr>
    <w:rPr>
      <w:rFonts w:ascii="Arial" w:hAnsi="Arial"/>
      <w:lang w:eastAsia="ru-RU"/>
    </w:rPr>
  </w:style>
  <w:style w:type="paragraph" w:customStyle="1" w:styleId="Style25">
    <w:name w:val="Style25"/>
    <w:basedOn w:val="a"/>
    <w:uiPriority w:val="99"/>
    <w:qFormat/>
    <w:pPr>
      <w:widowControl w:val="0"/>
      <w:autoSpaceDE w:val="0"/>
      <w:autoSpaceDN w:val="0"/>
      <w:adjustRightInd w:val="0"/>
      <w:spacing w:line="331" w:lineRule="exact"/>
      <w:ind w:hanging="283"/>
    </w:pPr>
    <w:rPr>
      <w:lang w:eastAsia="ru-RU"/>
    </w:rPr>
  </w:style>
  <w:style w:type="paragraph" w:customStyle="1" w:styleId="Style5">
    <w:name w:val="Style5"/>
    <w:basedOn w:val="a"/>
    <w:qFormat/>
    <w:pPr>
      <w:widowControl w:val="0"/>
      <w:autoSpaceDE w:val="0"/>
      <w:autoSpaceDN w:val="0"/>
      <w:adjustRightInd w:val="0"/>
    </w:pPr>
    <w:rPr>
      <w:rFonts w:ascii="Georgia" w:hAnsi="Georgia"/>
      <w:lang w:eastAsia="ru-RU"/>
    </w:rPr>
  </w:style>
  <w:style w:type="paragraph" w:customStyle="1" w:styleId="Style9">
    <w:name w:val="Style9"/>
    <w:basedOn w:val="a"/>
    <w:qFormat/>
    <w:pPr>
      <w:widowControl w:val="0"/>
      <w:autoSpaceDE w:val="0"/>
      <w:autoSpaceDN w:val="0"/>
      <w:adjustRightInd w:val="0"/>
      <w:jc w:val="center"/>
    </w:pPr>
    <w:rPr>
      <w:rFonts w:ascii="Georgia" w:hAnsi="Georgia"/>
      <w:lang w:eastAsia="ru-RU"/>
    </w:rPr>
  </w:style>
  <w:style w:type="paragraph" w:customStyle="1" w:styleId="Style2">
    <w:name w:val="Style2"/>
    <w:basedOn w:val="a"/>
    <w:qFormat/>
    <w:pPr>
      <w:widowControl w:val="0"/>
      <w:autoSpaceDE w:val="0"/>
      <w:autoSpaceDN w:val="0"/>
      <w:adjustRightInd w:val="0"/>
      <w:spacing w:line="218" w:lineRule="exact"/>
      <w:ind w:firstLine="559"/>
    </w:pPr>
    <w:rPr>
      <w:rFonts w:ascii="Georgia" w:hAnsi="Georgia"/>
      <w:lang w:eastAsia="ru-RU"/>
    </w:rPr>
  </w:style>
  <w:style w:type="paragraph" w:customStyle="1" w:styleId="Style4">
    <w:name w:val="Style4"/>
    <w:basedOn w:val="a"/>
    <w:qFormat/>
    <w:pPr>
      <w:widowControl w:val="0"/>
      <w:autoSpaceDE w:val="0"/>
      <w:autoSpaceDN w:val="0"/>
      <w:adjustRightInd w:val="0"/>
    </w:pPr>
    <w:rPr>
      <w:rFonts w:ascii="Georgia" w:hAnsi="Georgia"/>
      <w:lang w:eastAsia="ru-RU"/>
    </w:rPr>
  </w:style>
  <w:style w:type="paragraph" w:customStyle="1" w:styleId="Style6">
    <w:name w:val="Style6"/>
    <w:basedOn w:val="a"/>
    <w:qFormat/>
    <w:pPr>
      <w:widowControl w:val="0"/>
      <w:autoSpaceDE w:val="0"/>
      <w:autoSpaceDN w:val="0"/>
      <w:adjustRightInd w:val="0"/>
      <w:spacing w:line="229" w:lineRule="exact"/>
      <w:ind w:firstLine="517"/>
    </w:pPr>
    <w:rPr>
      <w:rFonts w:ascii="Georgia" w:hAnsi="Georgia"/>
      <w:lang w:eastAsia="ru-RU"/>
    </w:rPr>
  </w:style>
  <w:style w:type="character" w:customStyle="1" w:styleId="FontStyle15">
    <w:name w:val="Font Style15"/>
    <w:qFormat/>
    <w:rPr>
      <w:rFonts w:ascii="Times New Roman" w:hAnsi="Times New Roman" w:cs="Times New Roman" w:hint="default"/>
      <w:b/>
      <w:bCs/>
      <w:sz w:val="24"/>
      <w:szCs w:val="24"/>
    </w:rPr>
  </w:style>
  <w:style w:type="character" w:customStyle="1" w:styleId="FontStyle17">
    <w:name w:val="Font Style17"/>
    <w:qFormat/>
    <w:rPr>
      <w:rFonts w:ascii="Times New Roman" w:hAnsi="Times New Roman" w:cs="Times New Roman" w:hint="default"/>
      <w:sz w:val="24"/>
      <w:szCs w:val="24"/>
    </w:rPr>
  </w:style>
  <w:style w:type="table" w:customStyle="1" w:styleId="13">
    <w:name w:val="Сетка таблицы1"/>
    <w:basedOn w:val="a1"/>
    <w:uiPriority w:val="39"/>
    <w:qFormat/>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Текст выноски Знак"/>
    <w:basedOn w:val="a0"/>
    <w:link w:val="a4"/>
    <w:uiPriority w:val="99"/>
    <w:semiHidden/>
    <w:qFormat/>
    <w:rPr>
      <w:rFonts w:ascii="Segoe UI" w:eastAsia="Times New Roman" w:hAnsi="Segoe UI" w:cs="Segoe UI"/>
      <w:sz w:val="18"/>
      <w:szCs w:val="18"/>
    </w:rPr>
  </w:style>
  <w:style w:type="character" w:customStyle="1" w:styleId="14">
    <w:name w:val="Неразрешенное упоминание1"/>
    <w:basedOn w:val="a0"/>
    <w:uiPriority w:val="99"/>
    <w:semiHidden/>
    <w:unhideWhenUsed/>
    <w:qFormat/>
    <w:rPr>
      <w:color w:val="605E5C"/>
      <w:shd w:val="clear" w:color="auto" w:fill="E1DFDD"/>
    </w:rPr>
  </w:style>
  <w:style w:type="paragraph" w:customStyle="1" w:styleId="TableParagraph">
    <w:name w:val="Table Paragraph"/>
    <w:basedOn w:val="a"/>
    <w:uiPriority w:val="1"/>
    <w:qFormat/>
    <w:pPr>
      <w:widowControl w:val="0"/>
      <w:autoSpaceDE w:val="0"/>
      <w:autoSpaceDN w:val="0"/>
      <w:ind w:left="107"/>
    </w:pPr>
    <w:rPr>
      <w:sz w:val="22"/>
      <w:szCs w:val="22"/>
      <w:lang w:eastAsia="en-US"/>
    </w:rPr>
  </w:style>
  <w:style w:type="character" w:customStyle="1" w:styleId="a7">
    <w:name w:val="Основной текст Знак"/>
    <w:basedOn w:val="a0"/>
    <w:link w:val="a6"/>
    <w:uiPriority w:val="1"/>
    <w:qFormat/>
    <w:rPr>
      <w:rFonts w:ascii="Times New Roman" w:eastAsia="Times New Roman" w:hAnsi="Times New Roman" w:cs="Times New Roman"/>
      <w:sz w:val="28"/>
      <w:szCs w:val="28"/>
      <w:lang w:eastAsia="en-US"/>
    </w:rPr>
  </w:style>
  <w:style w:type="table" w:customStyle="1" w:styleId="TableNormal">
    <w:name w:val="Table Normal"/>
    <w:uiPriority w:val="2"/>
    <w:semiHidden/>
    <w:unhideWhenUsed/>
    <w:qFormat/>
    <w:pPr>
      <w:widowControl w:val="0"/>
      <w:autoSpaceDE w:val="0"/>
      <w:autoSpaceDN w:val="0"/>
    </w:pPr>
    <w:rPr>
      <w:rFonts w:eastAsia="Calibri"/>
      <w:sz w:val="22"/>
      <w:szCs w:val="22"/>
      <w:lang w:val="en-US" w:eastAsia="en-US"/>
    </w:rPr>
    <w:tblPr>
      <w:tblCellMar>
        <w:top w:w="0" w:type="dxa"/>
        <w:left w:w="0" w:type="dxa"/>
        <w:bottom w:w="0" w:type="dxa"/>
        <w:right w:w="0" w:type="dxa"/>
      </w:tblCellMar>
    </w:tblPr>
  </w:style>
  <w:style w:type="character" w:customStyle="1" w:styleId="20">
    <w:name w:val="Заголовок 2 Знак"/>
    <w:basedOn w:val="a0"/>
    <w:link w:val="2"/>
    <w:uiPriority w:val="9"/>
    <w:semiHidden/>
    <w:qFormat/>
    <w:rPr>
      <w:rFonts w:asciiTheme="majorHAnsi" w:eastAsiaTheme="majorEastAsia" w:hAnsiTheme="majorHAnsi" w:cstheme="majorBidi"/>
      <w:color w:val="2F5496" w:themeColor="accent1" w:themeShade="BF"/>
      <w:sz w:val="26"/>
      <w:szCs w:val="26"/>
    </w:rPr>
  </w:style>
  <w:style w:type="table" w:customStyle="1" w:styleId="TableNormal1">
    <w:name w:val="Table Normal1"/>
    <w:uiPriority w:val="2"/>
    <w:semiHidden/>
    <w:unhideWhenUsed/>
    <w:qFormat/>
    <w:pPr>
      <w:widowControl w:val="0"/>
      <w:autoSpaceDE w:val="0"/>
      <w:autoSpaceDN w:val="0"/>
    </w:pPr>
    <w:rPr>
      <w:rFonts w:eastAsia="Calibri"/>
      <w:sz w:val="22"/>
      <w:szCs w:val="22"/>
      <w:lang w:val="en-US" w:eastAsia="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rFonts w:eastAsia="Calibri"/>
      <w:sz w:val="22"/>
      <w:szCs w:val="22"/>
      <w:lang w:val="en-US" w:eastAsia="en-US"/>
    </w:rPr>
    <w:tblPr>
      <w:tblCellMar>
        <w:top w:w="0" w:type="dxa"/>
        <w:left w:w="0" w:type="dxa"/>
        <w:bottom w:w="0" w:type="dxa"/>
        <w:right w:w="0" w:type="dxa"/>
      </w:tblCellMar>
    </w:tblPr>
  </w:style>
  <w:style w:type="paragraph" w:customStyle="1" w:styleId="15">
    <w:name w:val="Заголовок оглавления1"/>
    <w:basedOn w:val="1"/>
    <w:next w:val="a"/>
    <w:uiPriority w:val="39"/>
    <w:unhideWhenUsed/>
    <w:qFormat/>
    <w:pPr>
      <w:keepLines/>
      <w:spacing w:before="240" w:line="259" w:lineRule="auto"/>
      <w:outlineLvl w:val="9"/>
    </w:pPr>
    <w:rPr>
      <w:rFonts w:asciiTheme="majorHAnsi" w:eastAsiaTheme="majorEastAsia" w:hAnsiTheme="majorHAnsi" w:cstheme="majorBidi"/>
      <w:b w:val="0"/>
      <w:color w:val="2F5496" w:themeColor="accent1" w:themeShade="BF"/>
      <w:sz w:val="32"/>
      <w:szCs w:val="32"/>
      <w:lang w:val="ru-RU" w:eastAsia="ru-RU"/>
    </w:rPr>
  </w:style>
  <w:style w:type="paragraph" w:customStyle="1" w:styleId="p1mrcssattr">
    <w:name w:val="p1_mr_css_attr"/>
    <w:basedOn w:val="a"/>
    <w:qFormat/>
    <w:pPr>
      <w:spacing w:before="100" w:beforeAutospacing="1" w:after="100" w:afterAutospacing="1"/>
    </w:pPr>
    <w:rPr>
      <w:lang w:eastAsia="ru-RU"/>
    </w:rPr>
  </w:style>
  <w:style w:type="character" w:customStyle="1" w:styleId="s1mrcssattr">
    <w:name w:val="s1_mr_css_attr"/>
    <w:basedOn w:val="a0"/>
    <w:qFormat/>
  </w:style>
  <w:style w:type="character" w:customStyle="1" w:styleId="s2mrcssattr">
    <w:name w:val="s2_mr_css_attr"/>
    <w:basedOn w:val="a0"/>
    <w:qFormat/>
  </w:style>
  <w:style w:type="paragraph" w:customStyle="1" w:styleId="16">
    <w:name w:val="Стиль1"/>
    <w:basedOn w:val="a"/>
    <w:autoRedefine/>
    <w:qFormat/>
    <w:pPr>
      <w:widowControl w:val="0"/>
      <w:tabs>
        <w:tab w:val="left" w:pos="993"/>
      </w:tabs>
      <w:jc w:val="both"/>
    </w:pPr>
    <w:rPr>
      <w:rFonts w:eastAsia="Calibri"/>
      <w:b/>
      <w:iCs/>
      <w:snapToGrid w:val="0"/>
      <w:color w:val="4472C4" w:themeColor="accent1"/>
      <w:lang w:eastAsia="en-US"/>
    </w:rPr>
  </w:style>
  <w:style w:type="character" w:customStyle="1" w:styleId="21">
    <w:name w:val="Неразрешенное упоминание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78769">
      <w:bodyDiv w:val="1"/>
      <w:marLeft w:val="0"/>
      <w:marRight w:val="0"/>
      <w:marTop w:val="0"/>
      <w:marBottom w:val="0"/>
      <w:divBdr>
        <w:top w:val="none" w:sz="0" w:space="0" w:color="auto"/>
        <w:left w:val="none" w:sz="0" w:space="0" w:color="auto"/>
        <w:bottom w:val="none" w:sz="0" w:space="0" w:color="auto"/>
        <w:right w:val="none" w:sz="0" w:space="0" w:color="auto"/>
      </w:divBdr>
      <w:divsChild>
        <w:div w:id="924537548">
          <w:marLeft w:val="0"/>
          <w:marRight w:val="0"/>
          <w:marTop w:val="0"/>
          <w:marBottom w:val="0"/>
          <w:divBdr>
            <w:top w:val="none" w:sz="0" w:space="0" w:color="auto"/>
            <w:left w:val="none" w:sz="0" w:space="0" w:color="auto"/>
            <w:bottom w:val="none" w:sz="0" w:space="0" w:color="auto"/>
            <w:right w:val="none" w:sz="0" w:space="0" w:color="auto"/>
          </w:divBdr>
        </w:div>
        <w:div w:id="127747130">
          <w:marLeft w:val="0"/>
          <w:marRight w:val="0"/>
          <w:marTop w:val="0"/>
          <w:marBottom w:val="0"/>
          <w:divBdr>
            <w:top w:val="none" w:sz="0" w:space="0" w:color="auto"/>
            <w:left w:val="none" w:sz="0" w:space="0" w:color="auto"/>
            <w:bottom w:val="none" w:sz="0" w:space="0" w:color="auto"/>
            <w:right w:val="none" w:sz="0" w:space="0" w:color="auto"/>
          </w:divBdr>
        </w:div>
        <w:div w:id="1979402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Wiki" TargetMode="External"/><Relationship Id="rId5" Type="http://schemas.openxmlformats.org/officeDocument/2006/relationships/settings" Target="settings.xml"/><Relationship Id="rId10" Type="http://schemas.openxmlformats.org/officeDocument/2006/relationships/hyperlink" Target="http://arch.neicon.ru/xmlui/" TargetMode="External"/><Relationship Id="rId4" Type="http://schemas.openxmlformats.org/officeDocument/2006/relationships/styles" Target="styles.xml"/><Relationship Id="rId9" Type="http://schemas.openxmlformats.org/officeDocument/2006/relationships/hyperlink" Target="https://urait.ru/bcode/53590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35B67-6FE9-4370-8AAE-D734B84E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9313</Words>
  <Characters>53085</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 Смирнов</dc:creator>
  <cp:lastModifiedBy>Иванова Наталья Петровна</cp:lastModifiedBy>
  <cp:revision>16</cp:revision>
  <cp:lastPrinted>2024-12-10T12:47:00Z</cp:lastPrinted>
  <dcterms:created xsi:type="dcterms:W3CDTF">2024-12-10T12:37:00Z</dcterms:created>
  <dcterms:modified xsi:type="dcterms:W3CDTF">2024-12-19T13:29:00Z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BCBAD2E94FD946EB8C3B85342058873D_12</vt:lpwstr>
  </property>
</Properties>
</file>